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EE" w:rsidRPr="00620FEE" w:rsidRDefault="00620FEE" w:rsidP="00620FE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20FEE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Требования к отчету по саморазвитию воспитателя</w:t>
      </w:r>
    </w:p>
    <w:p w:rsidR="00620FEE" w:rsidRPr="00620FEE" w:rsidRDefault="00620FEE" w:rsidP="00620FEE">
      <w:pPr>
        <w:spacing w:before="100" w:beforeAutospacing="1" w:after="100" w:afterAutospacing="1"/>
        <w:rPr>
          <w:rFonts w:ascii="Verdana" w:hAnsi="Verdana" w:cs="Times New Roman"/>
          <w:color w:val="000000"/>
          <w:sz w:val="21"/>
          <w:szCs w:val="21"/>
        </w:rPr>
      </w:pPr>
      <w:r w:rsidRPr="00620FEE">
        <w:rPr>
          <w:rFonts w:ascii="Verdana" w:hAnsi="Verdana" w:cs="Times New Roman"/>
          <w:color w:val="000000"/>
          <w:sz w:val="21"/>
          <w:szCs w:val="21"/>
        </w:rPr>
        <w:t>По окончании учебного года каждый воспитатель составляет отчет, в котором отражается информация об освоенной теоретической части и результаты практической апробации темы. С этим докладом воспитатели вы</w:t>
      </w:r>
      <w:bookmarkStart w:id="0" w:name="_GoBack"/>
      <w:bookmarkEnd w:id="0"/>
      <w:r w:rsidRPr="00620FEE">
        <w:rPr>
          <w:rFonts w:ascii="Verdana" w:hAnsi="Verdana" w:cs="Times New Roman"/>
          <w:color w:val="000000"/>
          <w:sz w:val="21"/>
          <w:szCs w:val="21"/>
        </w:rPr>
        <w:t>ступают на педсовете. В отчете обязательно высвечивается тема и цель работы, также туда вносится информация о:</w:t>
      </w:r>
      <w:r w:rsidRPr="00620FEE">
        <w:rPr>
          <w:rFonts w:ascii="Verdana" w:hAnsi="Verdana" w:cs="Times New Roman"/>
          <w:color w:val="000000"/>
          <w:sz w:val="21"/>
          <w:szCs w:val="21"/>
        </w:rPr>
        <w:br/>
        <w:t> • совершенствовании профессиональных навыков и умений;</w:t>
      </w:r>
      <w:r w:rsidRPr="00620FEE">
        <w:rPr>
          <w:rFonts w:ascii="Verdana" w:hAnsi="Verdana" w:cs="Times New Roman"/>
          <w:color w:val="000000"/>
          <w:sz w:val="21"/>
          <w:szCs w:val="21"/>
        </w:rPr>
        <w:br/>
        <w:t> • изученной литературе и методических пособиях по теме;</w:t>
      </w:r>
      <w:r w:rsidRPr="00620FEE">
        <w:rPr>
          <w:rFonts w:ascii="Verdana" w:hAnsi="Verdana" w:cs="Times New Roman"/>
          <w:color w:val="000000"/>
          <w:sz w:val="21"/>
          <w:szCs w:val="21"/>
        </w:rPr>
        <w:br/>
        <w:t> • отчете о практическом внедрении инновационных методов;</w:t>
      </w:r>
      <w:r w:rsidRPr="00620FEE">
        <w:rPr>
          <w:rFonts w:ascii="Verdana" w:hAnsi="Verdana" w:cs="Times New Roman"/>
          <w:color w:val="000000"/>
          <w:sz w:val="21"/>
          <w:szCs w:val="21"/>
        </w:rPr>
        <w:br/>
        <w:t> • подготовленных конспектах и тезисах;</w:t>
      </w:r>
      <w:r w:rsidRPr="00620FEE">
        <w:rPr>
          <w:rFonts w:ascii="Verdana" w:hAnsi="Verdana" w:cs="Times New Roman"/>
          <w:color w:val="000000"/>
          <w:sz w:val="21"/>
          <w:szCs w:val="21"/>
        </w:rPr>
        <w:br/>
        <w:t> • проведенных семинарах или мастер-классах;</w:t>
      </w:r>
      <w:r w:rsidRPr="00620FEE">
        <w:rPr>
          <w:rFonts w:ascii="Verdana" w:hAnsi="Verdana" w:cs="Times New Roman"/>
          <w:color w:val="000000"/>
          <w:sz w:val="21"/>
          <w:szCs w:val="21"/>
        </w:rPr>
        <w:br/>
        <w:t> • анализ проделанной работы;</w:t>
      </w:r>
      <w:r w:rsidRPr="00620FEE">
        <w:rPr>
          <w:rFonts w:ascii="Verdana" w:hAnsi="Verdana" w:cs="Times New Roman"/>
          <w:color w:val="000000"/>
          <w:sz w:val="21"/>
          <w:szCs w:val="21"/>
        </w:rPr>
        <w:br/>
        <w:t> • выводы, обобщения.</w:t>
      </w:r>
    </w:p>
    <w:p w:rsidR="00620FEE" w:rsidRPr="00620FEE" w:rsidRDefault="00620FEE" w:rsidP="00620FEE">
      <w:pPr>
        <w:spacing w:before="100" w:beforeAutospacing="1" w:after="100" w:afterAutospacing="1"/>
        <w:rPr>
          <w:rFonts w:ascii="Verdana" w:hAnsi="Verdana" w:cs="Times New Roman"/>
          <w:color w:val="000000"/>
          <w:sz w:val="21"/>
          <w:szCs w:val="21"/>
        </w:rPr>
      </w:pPr>
      <w:r w:rsidRPr="00620FEE">
        <w:rPr>
          <w:rFonts w:ascii="Verdana" w:hAnsi="Verdana" w:cs="Times New Roman"/>
          <w:color w:val="000000"/>
          <w:sz w:val="21"/>
          <w:szCs w:val="21"/>
        </w:rPr>
        <w:t>Все, что использовал педагог в своей работе — методические разработки, открытые занятия, мастер-классы и пр. — может выступать основой для формы отчета по самообразованию воспитателя детского сада.</w:t>
      </w:r>
    </w:p>
    <w:p w:rsidR="00620FEE" w:rsidRPr="00620FEE" w:rsidRDefault="00620FEE" w:rsidP="00620FEE">
      <w:pPr>
        <w:spacing w:before="100" w:beforeAutospacing="1" w:after="100" w:afterAutospacing="1"/>
        <w:rPr>
          <w:rFonts w:ascii="Verdana" w:hAnsi="Verdana" w:cs="Times New Roman"/>
          <w:color w:val="000000"/>
          <w:sz w:val="21"/>
          <w:szCs w:val="21"/>
        </w:rPr>
      </w:pPr>
      <w:r w:rsidRPr="00620FEE">
        <w:rPr>
          <w:rFonts w:ascii="Verdana" w:hAnsi="Verdana" w:cs="Times New Roman"/>
          <w:color w:val="000000"/>
          <w:sz w:val="21"/>
          <w:szCs w:val="21"/>
        </w:rPr>
        <w:t>Чтобы написать хороший отчет воспитателю нужно придерживаться определенной последовательности при подаче информации.</w:t>
      </w:r>
    </w:p>
    <w:p w:rsidR="00BD37F7" w:rsidRPr="00620FEE" w:rsidRDefault="00BD37F7">
      <w:pPr>
        <w:rPr>
          <w:lang w:val="en-US"/>
        </w:rPr>
      </w:pPr>
    </w:p>
    <w:sectPr w:rsidR="00BD37F7" w:rsidRPr="00620FEE" w:rsidSect="00BD37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EE"/>
    <w:rsid w:val="00620FEE"/>
    <w:rsid w:val="00BD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1C36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0FE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0FEE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20FE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0FE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0FEE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20FE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Ярошевич</dc:creator>
  <cp:keywords/>
  <dc:description/>
  <cp:lastModifiedBy>Дмитрий Ярошевич</cp:lastModifiedBy>
  <cp:revision>1</cp:revision>
  <dcterms:created xsi:type="dcterms:W3CDTF">2018-12-12T20:21:00Z</dcterms:created>
  <dcterms:modified xsi:type="dcterms:W3CDTF">2018-12-12T20:22:00Z</dcterms:modified>
</cp:coreProperties>
</file>