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55" w:rsidRDefault="002F6355" w:rsidP="00943CDB">
      <w:pPr>
        <w:jc w:val="center"/>
        <w:rPr>
          <w:b/>
          <w:sz w:val="28"/>
          <w:szCs w:val="28"/>
        </w:rPr>
      </w:pPr>
    </w:p>
    <w:p w:rsidR="002F6355" w:rsidRDefault="002F6355" w:rsidP="00943C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896602"/>
            <wp:effectExtent l="19050" t="0" r="3810" b="0"/>
            <wp:docPr id="1" name="Рисунок 1" descr="C:\Users\USER\Desktop\ДОУ 17 программа развития\ДОУ 17\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У 17 программа развития\ДОУ 17\облож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9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DB" w:rsidRPr="00EF5E2F" w:rsidRDefault="002F6355" w:rsidP="0094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943CDB" w:rsidRPr="00EF5E2F">
        <w:rPr>
          <w:b/>
          <w:sz w:val="28"/>
          <w:szCs w:val="28"/>
        </w:rPr>
        <w:t>труктура программы</w:t>
      </w:r>
    </w:p>
    <w:p w:rsidR="0075222C" w:rsidRDefault="0075222C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A2C" w:rsidRDefault="00634D3D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634D3D" w:rsidRPr="00904883" w:rsidRDefault="00634D3D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883" w:rsidRDefault="00634D3D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РАЗВИТИЯ</w:t>
      </w:r>
    </w:p>
    <w:p w:rsidR="00634D3D" w:rsidRDefault="00634D3D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22C" w:rsidRDefault="0075222C" w:rsidP="0075222C">
      <w:pPr>
        <w:pStyle w:val="Default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I. ИНФОРМАЦИОННО-АНАЛИТИЧЕСКАЯ ЧАСТЬ</w:t>
      </w:r>
    </w:p>
    <w:p w:rsidR="00661A2C" w:rsidRPr="00904883" w:rsidRDefault="00901DBD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1A2C" w:rsidRPr="00904883">
        <w:rPr>
          <w:sz w:val="28"/>
          <w:szCs w:val="28"/>
        </w:rPr>
        <w:t>Информационная справка</w:t>
      </w:r>
    </w:p>
    <w:p w:rsidR="0075222C" w:rsidRDefault="00901DBD" w:rsidP="00752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4D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5222C" w:rsidRPr="00904883">
        <w:rPr>
          <w:sz w:val="28"/>
          <w:szCs w:val="28"/>
        </w:rPr>
        <w:t>Проблемный анализ деятельности М</w:t>
      </w:r>
      <w:r>
        <w:rPr>
          <w:sz w:val="28"/>
          <w:szCs w:val="28"/>
        </w:rPr>
        <w:t>Б</w:t>
      </w:r>
      <w:r w:rsidR="0075222C" w:rsidRPr="00904883">
        <w:rPr>
          <w:sz w:val="28"/>
          <w:szCs w:val="28"/>
        </w:rPr>
        <w:t xml:space="preserve">ДОУ </w:t>
      </w:r>
    </w:p>
    <w:p w:rsidR="0075222C" w:rsidRDefault="0075222C" w:rsidP="0090488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75222C" w:rsidRDefault="0075222C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II. КОНЦЕПТУАЛЬНО-ПРОГНОСТИЧЕСКАЯ ЧАСТЬ</w:t>
      </w:r>
    </w:p>
    <w:p w:rsidR="00904883" w:rsidRDefault="00634D3D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61A2C" w:rsidRPr="00904883">
        <w:rPr>
          <w:sz w:val="28"/>
          <w:szCs w:val="28"/>
        </w:rPr>
        <w:t>Концепция Программы развития</w:t>
      </w:r>
    </w:p>
    <w:p w:rsidR="004E32D5" w:rsidRDefault="00634D3D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61A2C" w:rsidRPr="00904883">
        <w:rPr>
          <w:sz w:val="28"/>
          <w:szCs w:val="28"/>
        </w:rPr>
        <w:t>Проектирование задач деятельности М</w:t>
      </w:r>
      <w:r w:rsidR="00901DBD">
        <w:rPr>
          <w:sz w:val="28"/>
          <w:szCs w:val="28"/>
        </w:rPr>
        <w:t>Б</w:t>
      </w:r>
      <w:r w:rsidR="00661A2C" w:rsidRPr="00904883">
        <w:rPr>
          <w:sz w:val="28"/>
          <w:szCs w:val="28"/>
        </w:rPr>
        <w:t>ДОУ на 2017-2021гг</w:t>
      </w:r>
    </w:p>
    <w:p w:rsidR="00661A2C" w:rsidRPr="00904883" w:rsidRDefault="00634D3D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61A2C" w:rsidRPr="00904883">
        <w:rPr>
          <w:sz w:val="28"/>
          <w:szCs w:val="28"/>
        </w:rPr>
        <w:t>Приоритетные направления деятельности М</w:t>
      </w:r>
      <w:r w:rsidR="00901DBD">
        <w:rPr>
          <w:sz w:val="28"/>
          <w:szCs w:val="28"/>
        </w:rPr>
        <w:t>Б</w:t>
      </w:r>
      <w:r w:rsidR="00661A2C" w:rsidRPr="00904883">
        <w:rPr>
          <w:sz w:val="28"/>
          <w:szCs w:val="28"/>
        </w:rPr>
        <w:t xml:space="preserve">ДОУ на 2017-2021гг </w:t>
      </w:r>
    </w:p>
    <w:p w:rsidR="00661A2C" w:rsidRPr="00904883" w:rsidRDefault="00634D3D" w:rsidP="0090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61A2C" w:rsidRPr="00904883">
        <w:rPr>
          <w:sz w:val="28"/>
          <w:szCs w:val="28"/>
        </w:rPr>
        <w:t>Стратегия развития М</w:t>
      </w:r>
      <w:r w:rsidR="00901DBD">
        <w:rPr>
          <w:sz w:val="28"/>
          <w:szCs w:val="28"/>
        </w:rPr>
        <w:t>Б</w:t>
      </w:r>
      <w:r w:rsidR="00661A2C" w:rsidRPr="00904883">
        <w:rPr>
          <w:sz w:val="28"/>
          <w:szCs w:val="28"/>
        </w:rPr>
        <w:t xml:space="preserve">ДОУ  </w:t>
      </w:r>
    </w:p>
    <w:p w:rsidR="00901DBD" w:rsidRDefault="00634D3D" w:rsidP="00904883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2.5. </w:t>
      </w:r>
      <w:r w:rsidR="00901DBD" w:rsidRPr="00901DBD">
        <w:rPr>
          <w:kern w:val="1"/>
          <w:sz w:val="28"/>
          <w:szCs w:val="28"/>
          <w:lang w:eastAsia="ar-SA"/>
        </w:rPr>
        <w:t>Прогнозируемые результаты реализации концепции Програм</w:t>
      </w:r>
      <w:r w:rsidR="00901DBD">
        <w:rPr>
          <w:kern w:val="1"/>
          <w:sz w:val="28"/>
          <w:szCs w:val="28"/>
          <w:lang w:eastAsia="ar-SA"/>
        </w:rPr>
        <w:t xml:space="preserve">мы  </w:t>
      </w:r>
      <w:r w:rsidR="00901DBD" w:rsidRPr="00901DBD">
        <w:rPr>
          <w:kern w:val="1"/>
          <w:sz w:val="28"/>
          <w:szCs w:val="28"/>
          <w:lang w:eastAsia="ar-SA"/>
        </w:rPr>
        <w:t xml:space="preserve">развития </w:t>
      </w:r>
      <w:r w:rsidR="00901DBD" w:rsidRPr="00901DBD">
        <w:rPr>
          <w:sz w:val="28"/>
          <w:szCs w:val="28"/>
        </w:rPr>
        <w:t xml:space="preserve"> </w:t>
      </w:r>
    </w:p>
    <w:p w:rsidR="00634D3D" w:rsidRPr="00303453" w:rsidRDefault="00634D3D" w:rsidP="00904883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303453">
        <w:rPr>
          <w:kern w:val="1"/>
          <w:sz w:val="28"/>
          <w:szCs w:val="28"/>
          <w:lang w:eastAsia="ar-SA"/>
        </w:rPr>
        <w:t xml:space="preserve">2.6. </w:t>
      </w:r>
      <w:r w:rsidR="00901DBD" w:rsidRPr="00303453">
        <w:rPr>
          <w:kern w:val="1"/>
          <w:sz w:val="28"/>
          <w:szCs w:val="28"/>
          <w:lang w:eastAsia="ar-SA"/>
        </w:rPr>
        <w:t>Элементы риска реализации Программы</w:t>
      </w:r>
      <w:r w:rsidR="00303453">
        <w:rPr>
          <w:kern w:val="1"/>
          <w:sz w:val="28"/>
          <w:szCs w:val="28"/>
          <w:lang w:eastAsia="ar-SA"/>
        </w:rPr>
        <w:t xml:space="preserve"> развития</w:t>
      </w:r>
      <w:r w:rsidRPr="00303453">
        <w:rPr>
          <w:kern w:val="1"/>
          <w:sz w:val="28"/>
          <w:szCs w:val="28"/>
          <w:lang w:eastAsia="ar-SA"/>
        </w:rPr>
        <w:t xml:space="preserve"> </w:t>
      </w:r>
    </w:p>
    <w:p w:rsidR="00661A2C" w:rsidRPr="00303453" w:rsidRDefault="00634D3D" w:rsidP="00904883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303453">
        <w:rPr>
          <w:kern w:val="1"/>
          <w:sz w:val="28"/>
          <w:szCs w:val="28"/>
          <w:lang w:eastAsia="ar-SA"/>
        </w:rPr>
        <w:t>2.7. Управление и корректировка Программы</w:t>
      </w:r>
      <w:r w:rsidR="00303453">
        <w:rPr>
          <w:kern w:val="1"/>
          <w:sz w:val="28"/>
          <w:szCs w:val="28"/>
          <w:lang w:eastAsia="ar-SA"/>
        </w:rPr>
        <w:t xml:space="preserve"> развития</w:t>
      </w:r>
    </w:p>
    <w:p w:rsidR="00634D3D" w:rsidRPr="00904883" w:rsidRDefault="00634D3D" w:rsidP="00904883">
      <w:pPr>
        <w:ind w:firstLine="709"/>
        <w:jc w:val="both"/>
        <w:rPr>
          <w:sz w:val="28"/>
          <w:szCs w:val="28"/>
        </w:rPr>
      </w:pPr>
    </w:p>
    <w:p w:rsidR="00661A2C" w:rsidRPr="00904883" w:rsidRDefault="0075222C" w:rsidP="0075222C">
      <w:pPr>
        <w:pStyle w:val="Default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III. КОНТРОЛЬНО-РЕЗУЛЬТАТИВНАЯ ЧАСТЬ</w:t>
      </w:r>
    </w:p>
    <w:p w:rsidR="00BE5665" w:rsidRPr="00BE5665" w:rsidRDefault="0075222C" w:rsidP="00BE5665">
      <w:pPr>
        <w:pStyle w:val="1"/>
        <w:ind w:firstLine="709"/>
        <w:jc w:val="both"/>
        <w:rPr>
          <w:rFonts w:cs="Times New Roman"/>
          <w:b w:val="0"/>
          <w:szCs w:val="28"/>
        </w:rPr>
      </w:pPr>
      <w:r w:rsidRPr="00BE5665">
        <w:rPr>
          <w:b w:val="0"/>
          <w:szCs w:val="28"/>
        </w:rPr>
        <w:t xml:space="preserve">3.1. </w:t>
      </w:r>
      <w:r w:rsidR="00BE5665" w:rsidRPr="00BE5665">
        <w:rPr>
          <w:b w:val="0"/>
          <w:szCs w:val="28"/>
        </w:rPr>
        <w:t>Оценка социально-экономической эффективности Программы ра</w:t>
      </w:r>
      <w:r w:rsidR="00BE5665" w:rsidRPr="00BE5665">
        <w:rPr>
          <w:b w:val="0"/>
          <w:szCs w:val="28"/>
        </w:rPr>
        <w:t>з</w:t>
      </w:r>
      <w:r w:rsidR="00BE5665" w:rsidRPr="00BE5665">
        <w:rPr>
          <w:b w:val="0"/>
          <w:szCs w:val="28"/>
        </w:rPr>
        <w:t>вития</w:t>
      </w:r>
    </w:p>
    <w:p w:rsidR="00661A2C" w:rsidRDefault="0075222C" w:rsidP="0075222C">
      <w:pPr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3.</w:t>
      </w:r>
      <w:r w:rsidR="00901DBD">
        <w:rPr>
          <w:sz w:val="28"/>
          <w:szCs w:val="28"/>
        </w:rPr>
        <w:t>2</w:t>
      </w:r>
      <w:r w:rsidRPr="00904883">
        <w:rPr>
          <w:sz w:val="28"/>
          <w:szCs w:val="28"/>
        </w:rPr>
        <w:t>.</w:t>
      </w:r>
      <w:r w:rsidR="00901DBD"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Заключение</w:t>
      </w:r>
    </w:p>
    <w:p w:rsidR="00AD319B" w:rsidRDefault="00AD319B" w:rsidP="0075222C">
      <w:pPr>
        <w:ind w:firstLine="709"/>
        <w:jc w:val="both"/>
        <w:rPr>
          <w:sz w:val="28"/>
          <w:szCs w:val="28"/>
        </w:rPr>
      </w:pPr>
    </w:p>
    <w:p w:rsidR="00AD319B" w:rsidRDefault="00AD319B" w:rsidP="0078348D">
      <w:pPr>
        <w:pStyle w:val="1"/>
        <w:ind w:firstLine="709"/>
        <w:jc w:val="both"/>
        <w:rPr>
          <w:color w:val="000000" w:themeColor="text1"/>
          <w:szCs w:val="28"/>
        </w:rPr>
      </w:pPr>
      <w:bookmarkStart w:id="0" w:name="_Toc168990871"/>
      <w:bookmarkStart w:id="1" w:name="_Toc433883571"/>
    </w:p>
    <w:p w:rsidR="00AD319B" w:rsidRDefault="00AD319B" w:rsidP="00AD319B"/>
    <w:p w:rsidR="00AD319B" w:rsidRDefault="00AD319B" w:rsidP="00AD319B"/>
    <w:p w:rsidR="00AD319B" w:rsidRPr="00AD319B" w:rsidRDefault="00AD319B" w:rsidP="00AD319B"/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Pr="00634D3D" w:rsidRDefault="00634D3D" w:rsidP="00634D3D"/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Pr="00634D3D" w:rsidRDefault="00634D3D" w:rsidP="00634D3D"/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634D3D" w:rsidRDefault="00634D3D" w:rsidP="00634D3D">
      <w:pPr>
        <w:pStyle w:val="1"/>
        <w:ind w:firstLine="709"/>
        <w:rPr>
          <w:color w:val="000000" w:themeColor="text1"/>
          <w:szCs w:val="28"/>
        </w:rPr>
      </w:pPr>
    </w:p>
    <w:p w:rsidR="0078348D" w:rsidRDefault="00634D3D" w:rsidP="00634D3D">
      <w:pPr>
        <w:pStyle w:val="1"/>
        <w:ind w:firstLine="709"/>
        <w:rPr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634D3D" w:rsidRDefault="00634D3D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D3D" w:rsidRDefault="00634D3D" w:rsidP="00634D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34D3D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ВЕДЕНИЕ</w:t>
      </w:r>
    </w:p>
    <w:p w:rsidR="00634D3D" w:rsidRPr="00634D3D" w:rsidRDefault="00634D3D" w:rsidP="00634D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Программа развития спроектирована, исходя из конкретного анализа исходного состояния детского сада, территориальной</w:t>
      </w:r>
      <w:r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специфики (возможн</w:t>
      </w:r>
      <w:r w:rsidRPr="00814CA2">
        <w:rPr>
          <w:sz w:val="28"/>
          <w:szCs w:val="28"/>
        </w:rPr>
        <w:t>о</w:t>
      </w:r>
      <w:r w:rsidRPr="00814CA2">
        <w:rPr>
          <w:sz w:val="28"/>
          <w:szCs w:val="28"/>
        </w:rPr>
        <w:t>сти внешнего окружения детского сада), специфики контингента детей, п</w:t>
      </w:r>
      <w:r w:rsidRPr="00814CA2">
        <w:rPr>
          <w:sz w:val="28"/>
          <w:szCs w:val="28"/>
        </w:rPr>
        <w:t>о</w:t>
      </w:r>
      <w:r w:rsidRPr="00814CA2">
        <w:rPr>
          <w:sz w:val="28"/>
          <w:szCs w:val="28"/>
        </w:rPr>
        <w:t>требности родителей воспитанников в</w:t>
      </w:r>
      <w:r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образовательных услугах, а также с учетом возможных рисков, в процессе реализации программы.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Эффективное решение этих задач возможно только в учреждении, г</w:t>
      </w:r>
      <w:r w:rsidRPr="00814CA2">
        <w:rPr>
          <w:sz w:val="28"/>
          <w:szCs w:val="28"/>
        </w:rPr>
        <w:t>о</w:t>
      </w:r>
      <w:r w:rsidRPr="00814CA2">
        <w:rPr>
          <w:sz w:val="28"/>
          <w:szCs w:val="28"/>
        </w:rPr>
        <w:t>товом работать в инновационном режиме, конкурентоспособном на</w:t>
      </w:r>
      <w:r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рынке образовательных услуг города.</w:t>
      </w:r>
    </w:p>
    <w:p w:rsidR="0078348D" w:rsidRDefault="0078348D" w:rsidP="00814C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14CA2" w:rsidRPr="00634D3D" w:rsidRDefault="00814CA2" w:rsidP="00814CA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634D3D">
        <w:rPr>
          <w:b/>
          <w:bCs/>
          <w:i/>
          <w:sz w:val="28"/>
          <w:szCs w:val="28"/>
        </w:rPr>
        <w:t xml:space="preserve">Основное назначение </w:t>
      </w:r>
      <w:r w:rsidR="0078348D" w:rsidRPr="00634D3D">
        <w:rPr>
          <w:b/>
          <w:bCs/>
          <w:i/>
          <w:sz w:val="28"/>
          <w:szCs w:val="28"/>
        </w:rPr>
        <w:t>П</w:t>
      </w:r>
      <w:r w:rsidRPr="00634D3D">
        <w:rPr>
          <w:b/>
          <w:bCs/>
          <w:i/>
          <w:sz w:val="28"/>
          <w:szCs w:val="28"/>
        </w:rPr>
        <w:t>рограммы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</w:t>
      </w:r>
      <w:r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равных возможностей для полноценного развития каждого ребенка в период дошкольного детства в о</w:t>
      </w:r>
      <w:r w:rsidRPr="00814CA2">
        <w:rPr>
          <w:sz w:val="28"/>
          <w:szCs w:val="28"/>
        </w:rPr>
        <w:t>б</w:t>
      </w:r>
      <w:r w:rsidRPr="00814CA2">
        <w:rPr>
          <w:sz w:val="28"/>
          <w:szCs w:val="28"/>
        </w:rPr>
        <w:t>разовании, развитии, поддержании</w:t>
      </w:r>
      <w:r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и укреплении здоровья,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Организация качественного медико-психолого-педагогического сопр</w:t>
      </w:r>
      <w:r w:rsidRPr="00814CA2">
        <w:rPr>
          <w:sz w:val="28"/>
          <w:szCs w:val="28"/>
        </w:rPr>
        <w:t>о</w:t>
      </w:r>
      <w:r w:rsidRPr="00814CA2">
        <w:rPr>
          <w:sz w:val="28"/>
          <w:szCs w:val="28"/>
        </w:rPr>
        <w:t>вождения ребенка, имеющего проблемы в развитии.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Определение направлений и содержания инновационной деятельности учреждения.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Развитие сбалансированного ресурсного (нормативно-правового, нау</w:t>
      </w:r>
      <w:r w:rsidRPr="00814CA2">
        <w:rPr>
          <w:sz w:val="28"/>
          <w:szCs w:val="28"/>
        </w:rPr>
        <w:t>ч</w:t>
      </w:r>
      <w:r w:rsidRPr="00814CA2">
        <w:rPr>
          <w:sz w:val="28"/>
          <w:szCs w:val="28"/>
        </w:rPr>
        <w:t>но-методического, кадрового и финансового)</w:t>
      </w:r>
      <w:r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обеспечения, сопряжение его с целями и действиями деятельности ДОУ.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Обеспечение условий для непрерывного повышения профессионализма всех субъектов образовательной и коррекционно-образовательной деятел</w:t>
      </w:r>
      <w:r w:rsidRPr="00814CA2">
        <w:rPr>
          <w:sz w:val="28"/>
          <w:szCs w:val="28"/>
        </w:rPr>
        <w:t>ь</w:t>
      </w:r>
      <w:r w:rsidRPr="00814CA2">
        <w:rPr>
          <w:sz w:val="28"/>
          <w:szCs w:val="28"/>
        </w:rPr>
        <w:t>ности ДОУ.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Создание механизмов, обеспечивающих высокий уровень охраны и укрепления здоровья детей, обеспечению их</w:t>
      </w:r>
      <w:r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психологической защищённости и положительного эмоционального самочувствия.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Повышение профессиональной компетентности педагогов в соотве</w:t>
      </w:r>
      <w:r w:rsidRPr="00814CA2">
        <w:rPr>
          <w:sz w:val="28"/>
          <w:szCs w:val="28"/>
        </w:rPr>
        <w:t>т</w:t>
      </w:r>
      <w:r w:rsidRPr="00814CA2">
        <w:rPr>
          <w:sz w:val="28"/>
          <w:szCs w:val="28"/>
        </w:rPr>
        <w:t>ствии с современными требованиями.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Поднятие престижа ДОУ в глазах общественности, построение взаим</w:t>
      </w:r>
      <w:r w:rsidRPr="00814CA2">
        <w:rPr>
          <w:sz w:val="28"/>
          <w:szCs w:val="28"/>
        </w:rPr>
        <w:t>о</w:t>
      </w:r>
      <w:r w:rsidRPr="00814CA2">
        <w:rPr>
          <w:sz w:val="28"/>
          <w:szCs w:val="28"/>
        </w:rPr>
        <w:t>действия с общественными организациями,</w:t>
      </w:r>
      <w:r w:rsidR="0078348D"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налаживание сотрудничества с семьями воспитанников.</w:t>
      </w:r>
    </w:p>
    <w:p w:rsidR="0078348D" w:rsidRDefault="0078348D" w:rsidP="00814C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14CA2" w:rsidRPr="00634D3D" w:rsidRDefault="00814CA2" w:rsidP="00814CA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634D3D">
        <w:rPr>
          <w:b/>
          <w:bCs/>
          <w:i/>
          <w:sz w:val="28"/>
          <w:szCs w:val="28"/>
        </w:rPr>
        <w:t>Качественные характеристики</w:t>
      </w:r>
      <w:r w:rsidR="0078348D" w:rsidRPr="00634D3D">
        <w:rPr>
          <w:b/>
          <w:bCs/>
          <w:i/>
          <w:sz w:val="28"/>
          <w:szCs w:val="28"/>
        </w:rPr>
        <w:t xml:space="preserve"> П</w:t>
      </w:r>
      <w:r w:rsidRPr="00634D3D">
        <w:rPr>
          <w:b/>
          <w:bCs/>
          <w:i/>
          <w:sz w:val="28"/>
          <w:szCs w:val="28"/>
        </w:rPr>
        <w:t>рограммы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Актуальность - программа ориентирована на решение наиболее знач</w:t>
      </w:r>
      <w:r w:rsidRPr="00814CA2">
        <w:rPr>
          <w:sz w:val="28"/>
          <w:szCs w:val="28"/>
        </w:rPr>
        <w:t>и</w:t>
      </w:r>
      <w:r w:rsidRPr="00814CA2">
        <w:rPr>
          <w:sz w:val="28"/>
          <w:szCs w:val="28"/>
        </w:rPr>
        <w:t>мых проблем для будущей (перспективной) системы</w:t>
      </w:r>
      <w:r w:rsidR="0078348D"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образовательного и ко</w:t>
      </w:r>
      <w:r w:rsidRPr="00814CA2">
        <w:rPr>
          <w:sz w:val="28"/>
          <w:szCs w:val="28"/>
        </w:rPr>
        <w:t>р</w:t>
      </w:r>
      <w:r w:rsidRPr="00814CA2">
        <w:rPr>
          <w:sz w:val="28"/>
          <w:szCs w:val="28"/>
        </w:rPr>
        <w:t>рекционно-образовательного процесса детского сада.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Прогностичность - принципиальная ориентированность данной пр</w:t>
      </w:r>
      <w:r w:rsidRPr="00814CA2">
        <w:rPr>
          <w:sz w:val="28"/>
          <w:szCs w:val="28"/>
        </w:rPr>
        <w:t>о</w:t>
      </w:r>
      <w:r w:rsidRPr="00814CA2">
        <w:rPr>
          <w:sz w:val="28"/>
          <w:szCs w:val="28"/>
        </w:rPr>
        <w:t>граммы на динамичные изменения требований к дошкольному</w:t>
      </w:r>
      <w:r w:rsidR="0078348D"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учреждению. Наряду с этим просчитываются и риски, возникновение которых возможно при реализации программы.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lastRenderedPageBreak/>
        <w:t>Рациональность - программой определены цели и способы получения максимально возможных результатов.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Реалистичность - программа призвана обеспечить соответствие между желаемым и возможным, т.е. между целями программы и</w:t>
      </w:r>
      <w:r w:rsidR="0078348D"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средствами их д</w:t>
      </w:r>
      <w:r w:rsidRPr="00814CA2">
        <w:rPr>
          <w:sz w:val="28"/>
          <w:szCs w:val="28"/>
        </w:rPr>
        <w:t>о</w:t>
      </w:r>
      <w:r w:rsidRPr="00814CA2">
        <w:rPr>
          <w:sz w:val="28"/>
          <w:szCs w:val="28"/>
        </w:rPr>
        <w:t>стижений.</w:t>
      </w:r>
    </w:p>
    <w:p w:rsidR="00814CA2" w:rsidRPr="0078348D" w:rsidRDefault="00814CA2" w:rsidP="00783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Целостность - наличие в программе всех структурных частей, обесп</w:t>
      </w:r>
      <w:r w:rsidRPr="00814CA2">
        <w:rPr>
          <w:sz w:val="28"/>
          <w:szCs w:val="28"/>
        </w:rPr>
        <w:t>е</w:t>
      </w:r>
      <w:r w:rsidRPr="00814CA2">
        <w:rPr>
          <w:sz w:val="28"/>
          <w:szCs w:val="28"/>
        </w:rPr>
        <w:t>чивающих полноту состава действий, необходимых для</w:t>
      </w:r>
      <w:r w:rsidR="0078348D"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достижения цели (проблемный анализ, концептуальные положения и стратегия развития, план действий и предполагаемые</w:t>
      </w:r>
      <w:r w:rsidR="0078348D">
        <w:rPr>
          <w:sz w:val="28"/>
          <w:szCs w:val="28"/>
        </w:rPr>
        <w:t xml:space="preserve"> </w:t>
      </w:r>
      <w:r w:rsidRPr="0078348D">
        <w:rPr>
          <w:sz w:val="28"/>
          <w:szCs w:val="28"/>
        </w:rPr>
        <w:t>результаты).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Контролируемость - в программе определены конечные и промежуто</w:t>
      </w:r>
      <w:r w:rsidRPr="00814CA2">
        <w:rPr>
          <w:sz w:val="28"/>
          <w:szCs w:val="28"/>
        </w:rPr>
        <w:t>ч</w:t>
      </w:r>
      <w:r w:rsidRPr="00814CA2">
        <w:rPr>
          <w:sz w:val="28"/>
          <w:szCs w:val="28"/>
        </w:rPr>
        <w:t>ные цели и задачи, которые являются измеримыми,</w:t>
      </w:r>
      <w:r w:rsidR="0078348D"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сформулированы крит</w:t>
      </w:r>
      <w:r w:rsidRPr="00814CA2">
        <w:rPr>
          <w:sz w:val="28"/>
          <w:szCs w:val="28"/>
        </w:rPr>
        <w:t>е</w:t>
      </w:r>
      <w:r w:rsidRPr="00814CA2">
        <w:rPr>
          <w:sz w:val="28"/>
          <w:szCs w:val="28"/>
        </w:rPr>
        <w:t>рии оценки результатов развития ДОУ.</w:t>
      </w:r>
    </w:p>
    <w:p w:rsidR="00814CA2" w:rsidRPr="00814CA2" w:rsidRDefault="00814CA2" w:rsidP="00814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Нормативно-правовая адекватность - соотнесение целей программы и планируемых способов их достижения с законодательством</w:t>
      </w:r>
      <w:r w:rsidR="0078348D"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федерального, регионального и местного уровней.</w:t>
      </w:r>
    </w:p>
    <w:p w:rsidR="00814CA2" w:rsidRPr="00814CA2" w:rsidRDefault="00814CA2" w:rsidP="00783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A2">
        <w:rPr>
          <w:sz w:val="28"/>
          <w:szCs w:val="28"/>
        </w:rPr>
        <w:t>Индивидуальность - программа нацелена на решение специфических (не глобальных) проблем ДОУ при максимальном учете и</w:t>
      </w:r>
      <w:r w:rsidR="0078348D">
        <w:rPr>
          <w:sz w:val="28"/>
          <w:szCs w:val="28"/>
        </w:rPr>
        <w:t xml:space="preserve"> </w:t>
      </w:r>
      <w:r w:rsidRPr="00814CA2">
        <w:rPr>
          <w:sz w:val="28"/>
          <w:szCs w:val="28"/>
        </w:rPr>
        <w:t>отражении ос</w:t>
      </w:r>
      <w:r w:rsidRPr="00814CA2">
        <w:rPr>
          <w:sz w:val="28"/>
          <w:szCs w:val="28"/>
        </w:rPr>
        <w:t>о</w:t>
      </w:r>
      <w:r w:rsidRPr="00814CA2">
        <w:rPr>
          <w:sz w:val="28"/>
          <w:szCs w:val="28"/>
        </w:rPr>
        <w:t>бенностей детского сада, запросов и потенциальных возможностей педагог</w:t>
      </w:r>
      <w:r w:rsidRPr="00814CA2">
        <w:rPr>
          <w:sz w:val="28"/>
          <w:szCs w:val="28"/>
        </w:rPr>
        <w:t>и</w:t>
      </w:r>
      <w:r w:rsidRPr="00814CA2">
        <w:rPr>
          <w:sz w:val="28"/>
          <w:szCs w:val="28"/>
        </w:rPr>
        <w:t>ческого коллектива, социума и родителей.</w:t>
      </w:r>
    </w:p>
    <w:p w:rsidR="00814CA2" w:rsidRPr="00814CA2" w:rsidRDefault="00814CA2" w:rsidP="00814CA2">
      <w:pPr>
        <w:ind w:firstLine="709"/>
        <w:jc w:val="both"/>
        <w:rPr>
          <w:sz w:val="28"/>
          <w:szCs w:val="28"/>
        </w:rPr>
      </w:pPr>
    </w:p>
    <w:p w:rsidR="0078348D" w:rsidRPr="00DB614D" w:rsidRDefault="0078348D" w:rsidP="0078348D">
      <w:pPr>
        <w:pStyle w:val="1"/>
        <w:rPr>
          <w:szCs w:val="28"/>
        </w:rPr>
      </w:pPr>
      <w:bookmarkStart w:id="2" w:name="_Toc168716605"/>
      <w:bookmarkStart w:id="3" w:name="_Toc433708644"/>
      <w:bookmarkStart w:id="4" w:name="_Toc433709611"/>
      <w:bookmarkStart w:id="5" w:name="_Toc433883569"/>
      <w:bookmarkStart w:id="6" w:name="_Toc168990869"/>
      <w:bookmarkEnd w:id="0"/>
      <w:bookmarkEnd w:id="1"/>
      <w:r w:rsidRPr="00DB614D">
        <w:rPr>
          <w:szCs w:val="28"/>
        </w:rPr>
        <w:t>ПАСПОРТ</w:t>
      </w:r>
      <w:bookmarkStart w:id="7" w:name="_Toc168716606"/>
      <w:bookmarkEnd w:id="2"/>
      <w:bookmarkEnd w:id="3"/>
      <w:bookmarkEnd w:id="4"/>
      <w:bookmarkEnd w:id="5"/>
    </w:p>
    <w:p w:rsidR="0078348D" w:rsidRDefault="0078348D" w:rsidP="0078348D">
      <w:pPr>
        <w:pStyle w:val="1"/>
        <w:rPr>
          <w:rFonts w:cs="Times New Roman"/>
          <w:szCs w:val="28"/>
        </w:rPr>
      </w:pPr>
      <w:bookmarkStart w:id="8" w:name="_Toc433708645"/>
      <w:bookmarkStart w:id="9" w:name="_Toc433709612"/>
      <w:bookmarkStart w:id="10" w:name="_Toc433883570"/>
      <w:r w:rsidRPr="00DB614D">
        <w:rPr>
          <w:rFonts w:cs="Times New Roman"/>
          <w:szCs w:val="28"/>
        </w:rPr>
        <w:t>П</w:t>
      </w:r>
      <w:r w:rsidR="00634D3D">
        <w:rPr>
          <w:rFonts w:cs="Times New Roman"/>
          <w:szCs w:val="28"/>
        </w:rPr>
        <w:t>РОГРАММЫ РАЗВИТИЯ</w:t>
      </w:r>
      <w:bookmarkEnd w:id="6"/>
      <w:bookmarkEnd w:id="7"/>
      <w:bookmarkEnd w:id="8"/>
      <w:bookmarkEnd w:id="9"/>
      <w:bookmarkEnd w:id="10"/>
    </w:p>
    <w:p w:rsidR="00634D3D" w:rsidRPr="00634D3D" w:rsidRDefault="00634D3D" w:rsidP="00634D3D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796"/>
      </w:tblGrid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Полное наименование программы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t>Программа развития муниципального бюджетного дошкольного обр</w:t>
            </w:r>
            <w:r w:rsidRPr="00837F6E">
              <w:t>а</w:t>
            </w:r>
            <w:r w:rsidRPr="00837F6E">
              <w:t>зовательного учреждения «Центр развития ребенка – детский сад № 17»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Основания для разрабо</w:t>
            </w:r>
            <w:r w:rsidRPr="00837F6E">
              <w:rPr>
                <w:b/>
              </w:rPr>
              <w:t>т</w:t>
            </w:r>
            <w:r w:rsidRPr="00837F6E">
              <w:rPr>
                <w:b/>
              </w:rPr>
              <w:t>ки програ</w:t>
            </w:r>
            <w:r w:rsidRPr="00837F6E">
              <w:rPr>
                <w:b/>
              </w:rPr>
              <w:t>м</w:t>
            </w:r>
            <w:r w:rsidRPr="00837F6E">
              <w:rPr>
                <w:b/>
              </w:rPr>
              <w:t>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numPr>
                <w:ilvl w:val="0"/>
                <w:numId w:val="1"/>
              </w:numPr>
              <w:tabs>
                <w:tab w:val="left" w:pos="494"/>
              </w:tabs>
              <w:ind w:left="0" w:firstLine="211"/>
              <w:jc w:val="both"/>
            </w:pPr>
            <w:r w:rsidRPr="00837F6E">
              <w:t>Федеральный закон от 29.12.2012 № 273-ФЗ «Об образовании в Ро</w:t>
            </w:r>
            <w:r w:rsidRPr="00837F6E">
              <w:t>с</w:t>
            </w:r>
            <w:r w:rsidRPr="00837F6E">
              <w:t>сийской Федерации»;</w:t>
            </w:r>
          </w:p>
          <w:p w:rsidR="0078348D" w:rsidRPr="00837F6E" w:rsidRDefault="0078348D" w:rsidP="008F03E1">
            <w:pPr>
              <w:numPr>
                <w:ilvl w:val="0"/>
                <w:numId w:val="1"/>
              </w:numPr>
              <w:tabs>
                <w:tab w:val="left" w:pos="494"/>
              </w:tabs>
              <w:ind w:left="0" w:firstLine="211"/>
              <w:jc w:val="both"/>
            </w:pPr>
            <w:r w:rsidRPr="00837F6E">
              <w:t>Постановление Правительства РФ от 23.12.2005 №751 «Концепция модернизации российского образования до 2020 года»;</w:t>
            </w:r>
          </w:p>
          <w:p w:rsidR="0078348D" w:rsidRPr="00837F6E" w:rsidRDefault="0078348D" w:rsidP="008F03E1">
            <w:pPr>
              <w:numPr>
                <w:ilvl w:val="0"/>
                <w:numId w:val="1"/>
              </w:numPr>
              <w:tabs>
                <w:tab w:val="left" w:pos="494"/>
              </w:tabs>
              <w:ind w:left="0" w:firstLine="211"/>
              <w:jc w:val="both"/>
            </w:pPr>
            <w:r w:rsidRPr="00837F6E">
              <w:t>Государственная программа Российской Федерации «Развитие обр</w:t>
            </w:r>
            <w:r w:rsidRPr="00837F6E">
              <w:t>а</w:t>
            </w:r>
            <w:r w:rsidRPr="00837F6E">
              <w:t>зования» на 2013-2020 годы (утверждена распоряжение Правительства РФ от 15 мая 2013 года №792-р);</w:t>
            </w:r>
          </w:p>
          <w:p w:rsidR="0078348D" w:rsidRPr="00837F6E" w:rsidRDefault="0078348D" w:rsidP="008F03E1">
            <w:pPr>
              <w:numPr>
                <w:ilvl w:val="0"/>
                <w:numId w:val="1"/>
              </w:numPr>
              <w:tabs>
                <w:tab w:val="left" w:pos="494"/>
              </w:tabs>
              <w:ind w:left="0" w:firstLine="211"/>
              <w:jc w:val="both"/>
            </w:pPr>
            <w:r w:rsidRPr="00837F6E">
              <w:t>Концепция развития образования РФ до 2020 г. (распоряжение Пр</w:t>
            </w:r>
            <w:r w:rsidRPr="00837F6E">
              <w:t>а</w:t>
            </w:r>
            <w:r w:rsidRPr="00837F6E">
              <w:t>вительства Российской Федерации от 29 декабря 2014 г. № 2765-р);</w:t>
            </w:r>
          </w:p>
          <w:p w:rsidR="0078348D" w:rsidRPr="00837F6E" w:rsidRDefault="0078348D" w:rsidP="008F03E1">
            <w:pPr>
              <w:numPr>
                <w:ilvl w:val="0"/>
                <w:numId w:val="1"/>
              </w:numPr>
              <w:tabs>
                <w:tab w:val="left" w:pos="494"/>
              </w:tabs>
              <w:ind w:left="0" w:firstLine="211"/>
              <w:jc w:val="both"/>
            </w:pPr>
            <w:r w:rsidRPr="00837F6E">
              <w:t>Концепция долгосрочного социально-экономического развития Ро</w:t>
            </w:r>
            <w:r w:rsidRPr="00837F6E">
              <w:t>с</w:t>
            </w:r>
            <w:r w:rsidRPr="00837F6E">
              <w:t>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78348D" w:rsidRPr="00837F6E" w:rsidRDefault="0078348D" w:rsidP="008F03E1">
            <w:pPr>
              <w:numPr>
                <w:ilvl w:val="0"/>
                <w:numId w:val="1"/>
              </w:numPr>
              <w:tabs>
                <w:tab w:val="left" w:pos="494"/>
              </w:tabs>
              <w:ind w:left="0" w:firstLine="211"/>
              <w:jc w:val="both"/>
            </w:pPr>
            <w:r w:rsidRPr="00837F6E">
              <w:rPr>
                <w:color w:val="000000"/>
              </w:rPr>
              <w:t>Стратегия развития физической культуры и спорта в Российской Федерации на период до 2020 года (распоряжение Правительства Ро</w:t>
            </w:r>
            <w:r w:rsidRPr="00837F6E">
              <w:rPr>
                <w:color w:val="000000"/>
              </w:rPr>
              <w:t>с</w:t>
            </w:r>
            <w:r w:rsidRPr="00837F6E">
              <w:rPr>
                <w:color w:val="000000"/>
              </w:rPr>
              <w:t xml:space="preserve">сийской Федерации от 7 августа 2009 г. № 1101-р); </w:t>
            </w:r>
          </w:p>
          <w:p w:rsidR="0078348D" w:rsidRPr="00837F6E" w:rsidRDefault="0078348D" w:rsidP="008F03E1">
            <w:pPr>
              <w:pStyle w:val="Default"/>
              <w:numPr>
                <w:ilvl w:val="0"/>
                <w:numId w:val="6"/>
              </w:numPr>
              <w:tabs>
                <w:tab w:val="left" w:pos="322"/>
                <w:tab w:val="left" w:pos="494"/>
              </w:tabs>
              <w:suppressAutoHyphens/>
              <w:autoSpaceDN/>
              <w:adjustRightInd/>
              <w:ind w:left="0" w:firstLine="211"/>
              <w:jc w:val="both"/>
              <w:rPr>
                <w:color w:val="auto"/>
              </w:rPr>
            </w:pPr>
            <w:r w:rsidRPr="00837F6E">
              <w:rPr>
                <w:color w:val="auto"/>
              </w:rPr>
              <w:t xml:space="preserve">Стратегия инновационного развития Российской Федерации на период до 2020 года (распоряжение Правительства Российской Федерации от 8 декабря 2011 г. № 2227-р); </w:t>
            </w:r>
          </w:p>
          <w:p w:rsidR="0078348D" w:rsidRPr="00837F6E" w:rsidRDefault="0078348D" w:rsidP="008F03E1">
            <w:pPr>
              <w:pStyle w:val="Default"/>
              <w:numPr>
                <w:ilvl w:val="0"/>
                <w:numId w:val="6"/>
              </w:numPr>
              <w:tabs>
                <w:tab w:val="left" w:pos="322"/>
                <w:tab w:val="left" w:pos="494"/>
              </w:tabs>
              <w:suppressAutoHyphens/>
              <w:autoSpaceDN/>
              <w:adjustRightInd/>
              <w:ind w:left="0" w:firstLine="211"/>
              <w:jc w:val="both"/>
              <w:rPr>
                <w:color w:val="auto"/>
              </w:rPr>
            </w:pPr>
            <w:r w:rsidRPr="00837F6E">
              <w:rPr>
                <w:color w:val="auto"/>
              </w:rPr>
              <w:t>Стратегия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 г. № 1760-р;</w:t>
            </w:r>
          </w:p>
          <w:p w:rsidR="0078348D" w:rsidRPr="00837F6E" w:rsidRDefault="0078348D" w:rsidP="008F03E1">
            <w:pPr>
              <w:pStyle w:val="Default"/>
              <w:numPr>
                <w:ilvl w:val="0"/>
                <w:numId w:val="6"/>
              </w:numPr>
              <w:tabs>
                <w:tab w:val="left" w:pos="322"/>
                <w:tab w:val="left" w:pos="494"/>
              </w:tabs>
              <w:suppressAutoHyphens/>
              <w:autoSpaceDN/>
              <w:adjustRightInd/>
              <w:ind w:left="0" w:firstLine="211"/>
              <w:jc w:val="both"/>
              <w:rPr>
                <w:color w:val="auto"/>
              </w:rPr>
            </w:pPr>
            <w:r w:rsidRPr="00837F6E">
              <w:rPr>
                <w:color w:val="auto"/>
              </w:rPr>
              <w:lastRenderedPageBreak/>
              <w:t xml:space="preserve"> </w:t>
            </w:r>
            <w:r w:rsidRPr="00837F6E">
              <w:t>Приказ Министерства образования и науки Российской федерации  от 17 октября 2013 г. № 1155 « Об утверждении федерального государственного образовательного стандарта дошкольного образования»;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lastRenderedPageBreak/>
              <w:t>Заказчик</w:t>
            </w:r>
          </w:p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Программы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t>Администрация Шпаковского муниципального района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Разработчики программы</w:t>
            </w:r>
          </w:p>
        </w:tc>
        <w:tc>
          <w:tcPr>
            <w:tcW w:w="4097" w:type="pct"/>
          </w:tcPr>
          <w:p w:rsidR="0078348D" w:rsidRPr="00B02836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B02836">
              <w:t>МБДОУ «Центр развития ребенка – детский сад № 17»</w:t>
            </w:r>
          </w:p>
          <w:p w:rsidR="00922CAA" w:rsidRPr="00B02836" w:rsidRDefault="0078348D" w:rsidP="008F03E1">
            <w:pPr>
              <w:pStyle w:val="Default"/>
              <w:tabs>
                <w:tab w:val="left" w:pos="494"/>
              </w:tabs>
              <w:ind w:firstLine="211"/>
              <w:jc w:val="both"/>
              <w:rPr>
                <w:shd w:val="clear" w:color="auto" w:fill="F7FAFF"/>
              </w:rPr>
            </w:pPr>
            <w:r w:rsidRPr="00B02836">
              <w:t xml:space="preserve">Адрес: </w:t>
            </w:r>
            <w:r w:rsidR="00922CAA" w:rsidRPr="008E5E5F">
              <w:t>356240, Российская Федерация, Ставропольский  край, город Михайловск, ул. Ленина, 138/1</w:t>
            </w:r>
            <w:r w:rsidR="00922CAA" w:rsidRPr="00B02836">
              <w:rPr>
                <w:shd w:val="clear" w:color="auto" w:fill="F7FAFF"/>
              </w:rPr>
              <w:t xml:space="preserve"> </w:t>
            </w:r>
          </w:p>
          <w:p w:rsidR="0078348D" w:rsidRPr="00837F6E" w:rsidRDefault="0078348D" w:rsidP="00131659">
            <w:pPr>
              <w:tabs>
                <w:tab w:val="left" w:pos="494"/>
              </w:tabs>
              <w:ind w:firstLine="211"/>
              <w:jc w:val="both"/>
            </w:pPr>
            <w:r w:rsidRPr="00B02836">
              <w:t xml:space="preserve">Телефон: </w:t>
            </w:r>
            <w:r w:rsidR="00922CAA" w:rsidRPr="008E5E5F">
              <w:rPr>
                <w:color w:val="000000"/>
              </w:rPr>
              <w:t>(86553)</w:t>
            </w:r>
            <w:r w:rsidR="00131659">
              <w:rPr>
                <w:color w:val="000000"/>
              </w:rPr>
              <w:t>65</w:t>
            </w:r>
            <w:r w:rsidR="00922CAA" w:rsidRPr="008E5E5F">
              <w:rPr>
                <w:color w:val="000000"/>
              </w:rPr>
              <w:t>692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Руководитель программы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proofErr w:type="spellStart"/>
            <w:r w:rsidRPr="00837F6E">
              <w:t>Сапрун</w:t>
            </w:r>
            <w:proofErr w:type="spellEnd"/>
            <w:r w:rsidRPr="00837F6E">
              <w:t xml:space="preserve"> Вера </w:t>
            </w:r>
            <w:proofErr w:type="spellStart"/>
            <w:r w:rsidRPr="00837F6E">
              <w:t>Арменаковна</w:t>
            </w:r>
            <w:proofErr w:type="spellEnd"/>
          </w:p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t>Директор МБДОУ «Центр развития ребенка – детский сад № 17»</w:t>
            </w:r>
          </w:p>
          <w:p w:rsidR="0078348D" w:rsidRPr="00837F6E" w:rsidRDefault="0078348D" w:rsidP="00131659">
            <w:pPr>
              <w:tabs>
                <w:tab w:val="left" w:pos="494"/>
              </w:tabs>
              <w:ind w:firstLine="211"/>
              <w:jc w:val="both"/>
            </w:pPr>
            <w:r w:rsidRPr="00837F6E">
              <w:t xml:space="preserve">тел. </w:t>
            </w:r>
            <w:r w:rsidR="00B02836" w:rsidRPr="008E5E5F">
              <w:rPr>
                <w:color w:val="000000"/>
              </w:rPr>
              <w:t>(86553)</w:t>
            </w:r>
            <w:r w:rsidR="00131659">
              <w:rPr>
                <w:color w:val="000000"/>
              </w:rPr>
              <w:t>65</w:t>
            </w:r>
            <w:r w:rsidR="00B02836" w:rsidRPr="008E5E5F">
              <w:rPr>
                <w:color w:val="000000"/>
              </w:rPr>
              <w:t>692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Проблема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numPr>
                <w:ilvl w:val="0"/>
                <w:numId w:val="5"/>
              </w:numPr>
              <w:tabs>
                <w:tab w:val="left" w:pos="322"/>
                <w:tab w:val="left" w:pos="494"/>
              </w:tabs>
              <w:ind w:left="0" w:firstLine="211"/>
              <w:jc w:val="both"/>
              <w:rPr>
                <w:lang w:eastAsia="en-US"/>
              </w:rPr>
            </w:pPr>
            <w:r w:rsidRPr="00837F6E">
              <w:t>Обеспечение системно-</w:t>
            </w:r>
            <w:proofErr w:type="spellStart"/>
            <w:r w:rsidRPr="00837F6E">
              <w:t>деятельностного</w:t>
            </w:r>
            <w:proofErr w:type="spellEnd"/>
            <w:r w:rsidRPr="00837F6E">
              <w:t xml:space="preserve"> подхода к управлению ко</w:t>
            </w:r>
            <w:r w:rsidRPr="00837F6E">
              <w:t>л</w:t>
            </w:r>
            <w:r w:rsidRPr="00837F6E">
              <w:t>лективом, инновационными процессами, качеством образования, форм</w:t>
            </w:r>
            <w:r w:rsidRPr="00837F6E">
              <w:t>и</w:t>
            </w:r>
            <w:r w:rsidRPr="00837F6E">
              <w:t>рование правового поля учреждения в соответствии с</w:t>
            </w:r>
            <w:r w:rsidRPr="00837F6E">
              <w:rPr>
                <w:lang w:eastAsia="en-US"/>
              </w:rPr>
              <w:t xml:space="preserve"> новой госуда</w:t>
            </w:r>
            <w:r w:rsidRPr="00837F6E">
              <w:rPr>
                <w:lang w:eastAsia="en-US"/>
              </w:rPr>
              <w:t>р</w:t>
            </w:r>
            <w:r w:rsidRPr="00837F6E">
              <w:rPr>
                <w:lang w:eastAsia="en-US"/>
              </w:rPr>
              <w:t>ственной образовательной политикой, в условиях реализации ФГОС  дошкольного образования,</w:t>
            </w:r>
            <w:r w:rsidRPr="00837F6E">
              <w:rPr>
                <w:color w:val="1F497D"/>
                <w:lang w:eastAsia="en-US"/>
              </w:rPr>
              <w:t xml:space="preserve"> </w:t>
            </w:r>
            <w:r w:rsidRPr="00837F6E">
              <w:rPr>
                <w:lang w:eastAsia="en-US"/>
              </w:rPr>
              <w:t>становление открытой, гибкой и доступной системы образования.</w:t>
            </w:r>
          </w:p>
          <w:p w:rsidR="0078348D" w:rsidRPr="00837F6E" w:rsidRDefault="0078348D" w:rsidP="008F03E1">
            <w:pPr>
              <w:numPr>
                <w:ilvl w:val="0"/>
                <w:numId w:val="4"/>
              </w:numPr>
              <w:tabs>
                <w:tab w:val="left" w:pos="322"/>
                <w:tab w:val="left" w:pos="494"/>
              </w:tabs>
              <w:ind w:left="0" w:firstLine="211"/>
              <w:jc w:val="both"/>
            </w:pPr>
            <w:r w:rsidRPr="00837F6E">
              <w:t>Повышение качества образования и воспитания в учреждении через внедрение современных педагогических технологий, в том числе инфо</w:t>
            </w:r>
            <w:r w:rsidRPr="00837F6E">
              <w:t>р</w:t>
            </w:r>
            <w:r w:rsidRPr="00837F6E">
              <w:t xml:space="preserve">мационно-коммуникационных. </w:t>
            </w:r>
          </w:p>
          <w:p w:rsidR="0078348D" w:rsidRPr="00837F6E" w:rsidRDefault="0078348D" w:rsidP="008F03E1">
            <w:pPr>
              <w:numPr>
                <w:ilvl w:val="0"/>
                <w:numId w:val="4"/>
              </w:numPr>
              <w:tabs>
                <w:tab w:val="left" w:pos="322"/>
                <w:tab w:val="left" w:pos="494"/>
              </w:tabs>
              <w:ind w:left="0" w:firstLine="211"/>
              <w:jc w:val="both"/>
            </w:pPr>
            <w:r w:rsidRPr="00837F6E">
              <w:t>Необходимость повышения результативности педагогического труда, его качества, внедряя современные образовательные технологии.</w:t>
            </w:r>
          </w:p>
          <w:p w:rsidR="0078348D" w:rsidRPr="00837F6E" w:rsidRDefault="0078348D" w:rsidP="008F03E1">
            <w:pPr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494"/>
              </w:tabs>
              <w:ind w:left="0" w:firstLine="211"/>
              <w:jc w:val="both"/>
            </w:pPr>
            <w:r w:rsidRPr="00837F6E">
              <w:t>Создание в детском саду системы интегративного образования, ре</w:t>
            </w:r>
            <w:r w:rsidRPr="00837F6E">
              <w:t>а</w:t>
            </w:r>
            <w:r w:rsidRPr="00837F6E">
              <w:t>лизующего право каждого ребенка на качественное и доступное образ</w:t>
            </w:r>
            <w:r w:rsidRPr="00837F6E">
              <w:t>о</w:t>
            </w:r>
            <w:r w:rsidRPr="00837F6E">
              <w:t>вание, обеспечивающее равные стартовые возможности для полноценн</w:t>
            </w:r>
            <w:r w:rsidRPr="00837F6E">
              <w:t>о</w:t>
            </w:r>
            <w:r w:rsidRPr="00837F6E">
              <w:t>го физического и психического развития детей, как основы их успешного обучения в школе.</w:t>
            </w:r>
          </w:p>
          <w:p w:rsidR="0078348D" w:rsidRPr="00837F6E" w:rsidRDefault="0078348D" w:rsidP="008F03E1">
            <w:pPr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494"/>
              </w:tabs>
              <w:ind w:left="0" w:firstLine="211"/>
              <w:jc w:val="both"/>
            </w:pPr>
            <w:r w:rsidRPr="00837F6E">
              <w:t>Недостаточная готовность и вовлеченность родителей в управление качеством образования детей через общественно-государственные фо</w:t>
            </w:r>
            <w:r w:rsidRPr="00837F6E">
              <w:t>р</w:t>
            </w:r>
            <w:r w:rsidRPr="00837F6E">
              <w:t>мы управления.</w:t>
            </w:r>
          </w:p>
          <w:p w:rsidR="0078348D" w:rsidRPr="00837F6E" w:rsidRDefault="0078348D" w:rsidP="008F03E1">
            <w:pPr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494"/>
              </w:tabs>
              <w:ind w:left="0" w:firstLine="211"/>
              <w:jc w:val="both"/>
            </w:pPr>
            <w:r w:rsidRPr="00837F6E">
              <w:t>Необходимость расширения сферы дополнительных образовательных услуг.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  <w:bCs/>
              </w:rPr>
              <w:t>Назначение Программы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rPr>
                <w:lang w:eastAsia="en-US"/>
              </w:rPr>
              <w:t>Программа развития предназначена для определения модели и пе</w:t>
            </w:r>
            <w:r w:rsidRPr="00837F6E">
              <w:rPr>
                <w:lang w:eastAsia="en-US"/>
              </w:rPr>
              <w:t>р</w:t>
            </w:r>
            <w:r w:rsidRPr="00837F6E">
              <w:rPr>
                <w:lang w:eastAsia="en-US"/>
              </w:rPr>
              <w:t>спективных направлений развития дошкольного образовательного  учреждения и отражает тенденции изменений,  главные направления о</w:t>
            </w:r>
            <w:r w:rsidRPr="00837F6E">
              <w:rPr>
                <w:lang w:eastAsia="en-US"/>
              </w:rPr>
              <w:t>б</w:t>
            </w:r>
            <w:r w:rsidRPr="00837F6E">
              <w:rPr>
                <w:lang w:eastAsia="en-US"/>
              </w:rPr>
              <w:t>новления содержания образовательной деятельности, управление д</w:t>
            </w:r>
            <w:r w:rsidRPr="00837F6E">
              <w:rPr>
                <w:lang w:eastAsia="en-US"/>
              </w:rPr>
              <w:t>о</w:t>
            </w:r>
            <w:r w:rsidRPr="00837F6E">
              <w:rPr>
                <w:lang w:eastAsia="en-US"/>
              </w:rPr>
              <w:t>школьным учреждением на основе инновационных процессов и совр</w:t>
            </w:r>
            <w:r w:rsidRPr="00837F6E">
              <w:rPr>
                <w:lang w:eastAsia="en-US"/>
              </w:rPr>
              <w:t>е</w:t>
            </w:r>
            <w:r w:rsidRPr="00837F6E">
              <w:rPr>
                <w:lang w:eastAsia="en-US"/>
              </w:rPr>
              <w:t>менных требований.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ind w:right="34"/>
              <w:jc w:val="center"/>
              <w:rPr>
                <w:b/>
              </w:rPr>
            </w:pPr>
            <w:r w:rsidRPr="00837F6E">
              <w:rPr>
                <w:b/>
              </w:rPr>
              <w:t>Статус пр</w:t>
            </w:r>
            <w:r w:rsidRPr="00837F6E">
              <w:rPr>
                <w:b/>
              </w:rPr>
              <w:t>о</w:t>
            </w:r>
            <w:r w:rsidRPr="00837F6E">
              <w:rPr>
                <w:b/>
              </w:rPr>
              <w:t>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t>Нормативный документ Учреждения, переходящего в инновационный режим жизнедеятельности и принявшего за основу программно-целевую идеологию развития. Стратегический план осуществления актуальных и перспективных нововведений в учреждении, образовательных потребн</w:t>
            </w:r>
            <w:r w:rsidRPr="00837F6E">
              <w:t>о</w:t>
            </w:r>
            <w:r w:rsidRPr="00837F6E">
              <w:t xml:space="preserve">стей и социального заказа. 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Основная цель Пр</w:t>
            </w:r>
            <w:r w:rsidRPr="00837F6E">
              <w:rPr>
                <w:b/>
              </w:rPr>
              <w:t>о</w:t>
            </w:r>
            <w:r w:rsidRPr="00837F6E">
              <w:rPr>
                <w:b/>
              </w:rPr>
              <w:t>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  <w:rPr>
                <w:rFonts w:eastAsia="Calibri"/>
              </w:rPr>
            </w:pPr>
            <w:r w:rsidRPr="00837F6E">
              <w:rPr>
                <w:rFonts w:eastAsia="Calibri"/>
              </w:rPr>
              <w:t>Совершенствование системы управления, обеспечивающей реализ</w:t>
            </w:r>
            <w:r w:rsidRPr="00837F6E">
              <w:rPr>
                <w:rFonts w:eastAsia="Calibri"/>
              </w:rPr>
              <w:t>а</w:t>
            </w:r>
            <w:r w:rsidRPr="00837F6E">
              <w:rPr>
                <w:rFonts w:eastAsia="Calibri"/>
              </w:rPr>
              <w:t>цию широкого спектра образовательных услуг с учетом возрастных и индивидуальных особенностей ребенка, потребности семьи и общества путем последовательного наращивания потенциала развития учрежд</w:t>
            </w:r>
            <w:r w:rsidRPr="00837F6E">
              <w:rPr>
                <w:rFonts w:eastAsia="Calibri"/>
              </w:rPr>
              <w:t>е</w:t>
            </w:r>
            <w:r w:rsidRPr="00837F6E">
              <w:rPr>
                <w:rFonts w:eastAsia="Calibri"/>
              </w:rPr>
              <w:t xml:space="preserve">ния. 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lastRenderedPageBreak/>
              <w:t>Основные з</w:t>
            </w:r>
            <w:r w:rsidRPr="00837F6E">
              <w:rPr>
                <w:b/>
              </w:rPr>
              <w:t>а</w:t>
            </w:r>
            <w:r w:rsidRPr="00837F6E">
              <w:rPr>
                <w:b/>
              </w:rPr>
              <w:t>дачи Пр</w:t>
            </w:r>
            <w:r w:rsidRPr="00837F6E">
              <w:rPr>
                <w:b/>
              </w:rPr>
              <w:t>о</w:t>
            </w:r>
            <w:r w:rsidRPr="00837F6E">
              <w:rPr>
                <w:b/>
              </w:rPr>
              <w:t>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numPr>
                <w:ilvl w:val="0"/>
                <w:numId w:val="7"/>
              </w:numPr>
              <w:tabs>
                <w:tab w:val="left" w:pos="494"/>
                <w:tab w:val="left" w:pos="639"/>
              </w:tabs>
              <w:ind w:left="0" w:firstLine="211"/>
              <w:jc w:val="both"/>
              <w:textAlignment w:val="baseline"/>
            </w:pPr>
            <w:r w:rsidRPr="00837F6E">
              <w:t>Создание системы управления качеством образования, консульт</w:t>
            </w:r>
            <w:r w:rsidRPr="00837F6E">
              <w:t>а</w:t>
            </w:r>
            <w:r w:rsidRPr="00837F6E">
              <w:t>ционное и экспертное сопровождение разработки нового содержания о</w:t>
            </w:r>
            <w:r w:rsidRPr="00837F6E">
              <w:t>б</w:t>
            </w:r>
            <w:r w:rsidRPr="00837F6E">
              <w:t xml:space="preserve">разования в соответствии с основными направлениями модернизации </w:t>
            </w:r>
            <w:r w:rsidR="00922CAA">
              <w:t>российского образования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tabs>
                <w:tab w:val="left" w:pos="0"/>
                <w:tab w:val="left" w:pos="494"/>
                <w:tab w:val="left" w:pos="639"/>
                <w:tab w:val="left" w:pos="780"/>
              </w:tabs>
              <w:ind w:left="0" w:firstLine="211"/>
              <w:jc w:val="both"/>
              <w:textAlignment w:val="baseline"/>
            </w:pPr>
            <w:r w:rsidRPr="00837F6E">
              <w:t>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shd w:val="clear" w:color="auto" w:fill="FFFFFF"/>
              <w:tabs>
                <w:tab w:val="left" w:pos="0"/>
                <w:tab w:val="left" w:pos="494"/>
                <w:tab w:val="left" w:pos="639"/>
                <w:tab w:val="left" w:pos="780"/>
              </w:tabs>
              <w:ind w:left="0" w:firstLine="211"/>
              <w:jc w:val="both"/>
              <w:textAlignment w:val="baseline"/>
            </w:pPr>
            <w:r w:rsidRPr="00837F6E">
              <w:t>Совершенствование стратегии и тактики построения развивающей среды учреждения с учетом требований ФГОС ДО, учитывающей при</w:t>
            </w:r>
            <w:r w:rsidRPr="00837F6E">
              <w:t>н</w:t>
            </w:r>
            <w:r w:rsidRPr="00837F6E">
              <w:t>цип динамичности и развивающего обучения, возрастные, психологич</w:t>
            </w:r>
            <w:r w:rsidRPr="00837F6E">
              <w:t>е</w:t>
            </w:r>
            <w:r w:rsidRPr="00837F6E">
              <w:t>ские и физические особенности воспитанников, способствующей сам</w:t>
            </w:r>
            <w:r w:rsidRPr="00837F6E">
              <w:t>о</w:t>
            </w:r>
            <w:r w:rsidRPr="00837F6E">
              <w:t xml:space="preserve">реализации ребёнка в разных видах деятельности. </w:t>
            </w:r>
          </w:p>
          <w:p w:rsidR="0078348D" w:rsidRPr="00837F6E" w:rsidRDefault="0078348D" w:rsidP="008F03E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94"/>
                <w:tab w:val="left" w:pos="639"/>
              </w:tabs>
              <w:ind w:left="0" w:firstLine="211"/>
              <w:jc w:val="both"/>
              <w:textAlignment w:val="baseline"/>
            </w:pPr>
            <w:r w:rsidRPr="00837F6E">
              <w:t>Развитие компетенций педагогических работников, необходимых для создания условий развития</w:t>
            </w:r>
            <w:r w:rsidR="00922CAA">
              <w:t xml:space="preserve"> детей в соответствии с ФГОС </w:t>
            </w:r>
            <w:proofErr w:type="gramStart"/>
            <w:r w:rsidR="00922CAA">
              <w:t>ДО</w:t>
            </w:r>
            <w:proofErr w:type="gramEnd"/>
          </w:p>
          <w:p w:rsidR="0078348D" w:rsidRPr="00837F6E" w:rsidRDefault="0078348D" w:rsidP="008F03E1">
            <w:pPr>
              <w:numPr>
                <w:ilvl w:val="1"/>
                <w:numId w:val="8"/>
              </w:numPr>
              <w:shd w:val="clear" w:color="auto" w:fill="FFFFFF"/>
              <w:tabs>
                <w:tab w:val="left" w:pos="494"/>
                <w:tab w:val="left" w:pos="780"/>
              </w:tabs>
              <w:ind w:left="0" w:firstLine="211"/>
              <w:jc w:val="both"/>
              <w:textAlignment w:val="baseline"/>
            </w:pPr>
            <w:r w:rsidRPr="00837F6E">
              <w:t>Создание необходимых условий для повышения квалификации, саморазвития и формирования профессиональной компетентности пед</w:t>
            </w:r>
            <w:r w:rsidRPr="00837F6E">
              <w:t>а</w:t>
            </w:r>
            <w:r w:rsidRPr="00837F6E">
              <w:t>гогов.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shd w:val="clear" w:color="auto" w:fill="FFFFFF"/>
              <w:tabs>
                <w:tab w:val="left" w:pos="494"/>
                <w:tab w:val="left" w:pos="780"/>
              </w:tabs>
              <w:ind w:left="0" w:firstLine="211"/>
              <w:jc w:val="both"/>
              <w:textAlignment w:val="baseline"/>
            </w:pPr>
            <w:r w:rsidRPr="00837F6E">
              <w:t>Разработка системы мотивационных мероприятий, направленных на вовлечение педагогов в инновационную деятельность.</w:t>
            </w:r>
          </w:p>
          <w:p w:rsidR="0078348D" w:rsidRPr="00837F6E" w:rsidRDefault="0078348D" w:rsidP="008F03E1">
            <w:pPr>
              <w:numPr>
                <w:ilvl w:val="0"/>
                <w:numId w:val="8"/>
              </w:numPr>
              <w:tabs>
                <w:tab w:val="left" w:pos="494"/>
                <w:tab w:val="left" w:pos="639"/>
              </w:tabs>
              <w:ind w:left="0" w:firstLine="211"/>
              <w:jc w:val="both"/>
            </w:pPr>
            <w:r w:rsidRPr="00837F6E">
              <w:t>Создание оптимальных условий обеспечивающих охрану и укре</w:t>
            </w:r>
            <w:r w:rsidRPr="00837F6E">
              <w:t>п</w:t>
            </w:r>
            <w:r w:rsidRPr="00837F6E">
              <w:t>ление физического здоровья воспитанников, приобщение к ц</w:t>
            </w:r>
            <w:r w:rsidR="00922CAA">
              <w:t>енностям здорового образа жизни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tabs>
                <w:tab w:val="left" w:pos="494"/>
                <w:tab w:val="left" w:pos="780"/>
              </w:tabs>
              <w:ind w:left="0" w:firstLine="211"/>
              <w:jc w:val="both"/>
              <w:rPr>
                <w:rFonts w:eastAsia="Calibri"/>
              </w:rPr>
            </w:pPr>
            <w:r w:rsidRPr="00837F6E">
              <w:rPr>
                <w:rFonts w:eastAsia="Calibri"/>
              </w:rPr>
              <w:t>Совершенствование системы здоровьесберегающей  деятельн</w:t>
            </w:r>
            <w:r w:rsidRPr="00837F6E">
              <w:rPr>
                <w:rFonts w:eastAsia="Calibri"/>
              </w:rPr>
              <w:t>о</w:t>
            </w:r>
            <w:r w:rsidRPr="00837F6E">
              <w:rPr>
                <w:rFonts w:eastAsia="Calibri"/>
              </w:rPr>
              <w:t>сти учреждения, с учетом индивидуальных особенностей дошкольников;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tabs>
                <w:tab w:val="left" w:pos="494"/>
                <w:tab w:val="left" w:pos="780"/>
              </w:tabs>
              <w:ind w:left="0" w:firstLine="211"/>
              <w:jc w:val="both"/>
              <w:rPr>
                <w:rFonts w:eastAsia="Calibri"/>
              </w:rPr>
            </w:pPr>
            <w:r w:rsidRPr="00837F6E">
              <w:t>Корректировка достигнутого уровня физического развития детей и медицинского сопровождения образовательного процесса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tabs>
                <w:tab w:val="left" w:pos="494"/>
                <w:tab w:val="left" w:pos="780"/>
              </w:tabs>
              <w:ind w:left="0" w:firstLine="211"/>
              <w:jc w:val="both"/>
              <w:rPr>
                <w:rFonts w:eastAsia="Calibri"/>
              </w:rPr>
            </w:pPr>
            <w:r w:rsidRPr="00837F6E">
              <w:t>Создание условий для эффективного участия всех заинтерес</w:t>
            </w:r>
            <w:r w:rsidRPr="00837F6E">
              <w:t>о</w:t>
            </w:r>
            <w:r w:rsidRPr="00837F6E">
              <w:t>ванных субъектов в управлении качеством образовательного процесса и здоровьесбережения детей.</w:t>
            </w:r>
          </w:p>
          <w:p w:rsidR="0078348D" w:rsidRPr="00837F6E" w:rsidRDefault="0078348D" w:rsidP="008F03E1">
            <w:pPr>
              <w:numPr>
                <w:ilvl w:val="0"/>
                <w:numId w:val="8"/>
              </w:numPr>
              <w:tabs>
                <w:tab w:val="left" w:pos="494"/>
                <w:tab w:val="left" w:pos="639"/>
              </w:tabs>
              <w:ind w:left="0" w:firstLine="211"/>
              <w:jc w:val="both"/>
            </w:pPr>
            <w:r w:rsidRPr="00837F6E">
              <w:t>Повышение уровня мотивации родителей и их компетентности в области проблем воспитания, повышения качества образовательной услуги, развив</w:t>
            </w:r>
            <w:r w:rsidR="00922CAA">
              <w:t>ая партнерство и сотрудничество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tabs>
                <w:tab w:val="left" w:pos="494"/>
                <w:tab w:val="left" w:pos="780"/>
              </w:tabs>
              <w:ind w:left="0" w:firstLine="211"/>
              <w:jc w:val="both"/>
            </w:pPr>
            <w:r w:rsidRPr="00837F6E">
              <w:t>Информационно-методическое сопровождение родителей в п</w:t>
            </w:r>
            <w:r w:rsidRPr="00837F6E">
              <w:t>о</w:t>
            </w:r>
            <w:r w:rsidRPr="00837F6E">
              <w:t>строении индивидуального образовательного маршрута ребенка;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tabs>
                <w:tab w:val="left" w:pos="494"/>
                <w:tab w:val="left" w:pos="780"/>
              </w:tabs>
              <w:ind w:left="0" w:firstLine="211"/>
              <w:jc w:val="both"/>
            </w:pPr>
            <w:r w:rsidRPr="00837F6E">
              <w:t xml:space="preserve">Вовлечение и заинтересованность родителей в </w:t>
            </w:r>
            <w:proofErr w:type="spellStart"/>
            <w:r w:rsidRPr="00837F6E">
              <w:t>воспитательн</w:t>
            </w:r>
            <w:proofErr w:type="gramStart"/>
            <w:r w:rsidRPr="00837F6E">
              <w:t>о</w:t>
            </w:r>
            <w:proofErr w:type="spellEnd"/>
            <w:r w:rsidRPr="00837F6E">
              <w:t>-</w:t>
            </w:r>
            <w:proofErr w:type="gramEnd"/>
            <w:r w:rsidRPr="00837F6E">
              <w:t xml:space="preserve"> образовательном процессе и формировании предметно-пространственной среды;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tabs>
                <w:tab w:val="left" w:pos="494"/>
                <w:tab w:val="left" w:pos="780"/>
              </w:tabs>
              <w:ind w:left="0" w:firstLine="211"/>
              <w:jc w:val="both"/>
            </w:pPr>
            <w:r w:rsidRPr="00837F6E">
              <w:t>Восстановление традиций семейного воспитания в оздоровлении детей и вовлечение семьи в образовательный процесс.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shd w:val="clear" w:color="auto" w:fill="FFFFFF"/>
              <w:tabs>
                <w:tab w:val="left" w:pos="494"/>
                <w:tab w:val="left" w:pos="780"/>
              </w:tabs>
              <w:ind w:left="0" w:firstLine="211"/>
              <w:jc w:val="both"/>
              <w:textAlignment w:val="baseline"/>
            </w:pPr>
            <w:r w:rsidRPr="00837F6E">
              <w:t>Создание системы консультирования и сопровождения родит</w:t>
            </w:r>
            <w:r w:rsidRPr="00837F6E">
              <w:t>е</w:t>
            </w:r>
            <w:r w:rsidRPr="00837F6E">
              <w:t>лей;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shd w:val="clear" w:color="auto" w:fill="FFFFFF"/>
              <w:tabs>
                <w:tab w:val="left" w:pos="494"/>
                <w:tab w:val="left" w:pos="780"/>
              </w:tabs>
              <w:ind w:left="0" w:firstLine="211"/>
              <w:jc w:val="both"/>
              <w:textAlignment w:val="baseline"/>
            </w:pPr>
            <w:r w:rsidRPr="00837F6E">
              <w:t>Психолого-педагогическое сопровождение,  консультирования родителей по вопросам развития и образования детей раннего возраста;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shd w:val="clear" w:color="auto" w:fill="FFFFFF"/>
              <w:tabs>
                <w:tab w:val="left" w:pos="494"/>
                <w:tab w:val="left" w:pos="780"/>
              </w:tabs>
              <w:ind w:left="0" w:firstLine="211"/>
              <w:jc w:val="both"/>
              <w:textAlignment w:val="baseline"/>
            </w:pPr>
            <w:r w:rsidRPr="00837F6E">
              <w:rPr>
                <w:lang w:eastAsia="en-US"/>
              </w:rPr>
              <w:t xml:space="preserve">Развитие системы государственно-общественного управления МБДОУ на основе </w:t>
            </w:r>
            <w:r w:rsidRPr="00837F6E">
              <w:rPr>
                <w:rFonts w:eastAsia="Calibri"/>
              </w:rPr>
              <w:t>включения  родителей в управленческий процесс</w:t>
            </w:r>
            <w:r w:rsidRPr="00837F6E">
              <w:rPr>
                <w:lang w:eastAsia="en-US"/>
              </w:rPr>
              <w:t>.</w:t>
            </w:r>
          </w:p>
          <w:p w:rsidR="0078348D" w:rsidRPr="00837F6E" w:rsidRDefault="0078348D" w:rsidP="008F03E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ind w:left="0" w:firstLine="211"/>
              <w:jc w:val="both"/>
              <w:textAlignment w:val="baseline"/>
            </w:pPr>
            <w:r w:rsidRPr="00837F6E">
              <w:t>Расширить спектр услуг дополнительного (вариативного) образов</w:t>
            </w:r>
            <w:r w:rsidRPr="00837F6E">
              <w:t>а</w:t>
            </w:r>
            <w:r w:rsidRPr="00837F6E">
              <w:t>ния, как совокупность деятельности доступной для широких групп во</w:t>
            </w:r>
            <w:r w:rsidRPr="00837F6E">
              <w:t>с</w:t>
            </w:r>
            <w:r w:rsidRPr="00837F6E">
              <w:t>питанников.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shd w:val="clear" w:color="auto" w:fill="FFFFFF"/>
              <w:tabs>
                <w:tab w:val="left" w:pos="494"/>
                <w:tab w:val="left" w:pos="780"/>
              </w:tabs>
              <w:ind w:left="0" w:firstLine="211"/>
              <w:jc w:val="both"/>
              <w:textAlignment w:val="baseline"/>
            </w:pPr>
            <w:r w:rsidRPr="00837F6E">
              <w:t>Организация набора дополнительных платных услуг с учетом желания детей и запроса родителей.</w:t>
            </w:r>
          </w:p>
          <w:p w:rsidR="0078348D" w:rsidRPr="00837F6E" w:rsidRDefault="0078348D" w:rsidP="008F03E1">
            <w:pPr>
              <w:numPr>
                <w:ilvl w:val="1"/>
                <w:numId w:val="8"/>
              </w:numPr>
              <w:shd w:val="clear" w:color="auto" w:fill="FFFFFF"/>
              <w:tabs>
                <w:tab w:val="left" w:pos="494"/>
                <w:tab w:val="left" w:pos="780"/>
              </w:tabs>
              <w:ind w:left="0" w:firstLine="211"/>
              <w:jc w:val="both"/>
              <w:textAlignment w:val="baseline"/>
            </w:pPr>
            <w:r w:rsidRPr="00837F6E">
              <w:rPr>
                <w:rFonts w:eastAsia="Calibri"/>
              </w:rPr>
              <w:lastRenderedPageBreak/>
              <w:t>Развитие способностей и творческого потенциала одаренных д</w:t>
            </w:r>
            <w:r w:rsidRPr="00837F6E">
              <w:rPr>
                <w:rFonts w:eastAsia="Calibri"/>
              </w:rPr>
              <w:t>е</w:t>
            </w:r>
            <w:r w:rsidRPr="00837F6E">
              <w:rPr>
                <w:rFonts w:eastAsia="Calibri"/>
              </w:rPr>
              <w:t>тей.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6E5F49" w:rsidRDefault="0078348D" w:rsidP="00837F6E">
            <w:pPr>
              <w:jc w:val="center"/>
              <w:rPr>
                <w:b/>
              </w:rPr>
            </w:pPr>
            <w:r w:rsidRPr="006E5F49">
              <w:rPr>
                <w:b/>
              </w:rPr>
              <w:lastRenderedPageBreak/>
              <w:t>Перечень о</w:t>
            </w:r>
            <w:r w:rsidRPr="006E5F49">
              <w:rPr>
                <w:b/>
              </w:rPr>
              <w:t>с</w:t>
            </w:r>
            <w:r w:rsidRPr="006E5F49">
              <w:rPr>
                <w:b/>
              </w:rPr>
              <w:t>новных мер</w:t>
            </w:r>
            <w:r w:rsidRPr="006E5F49">
              <w:rPr>
                <w:b/>
              </w:rPr>
              <w:t>о</w:t>
            </w:r>
            <w:r w:rsidRPr="006E5F49">
              <w:rPr>
                <w:b/>
              </w:rPr>
              <w:t>приятий, ре</w:t>
            </w:r>
            <w:r w:rsidRPr="006E5F49">
              <w:rPr>
                <w:b/>
              </w:rPr>
              <w:t>а</w:t>
            </w:r>
            <w:r w:rsidRPr="006E5F49">
              <w:rPr>
                <w:b/>
              </w:rPr>
              <w:t>лизуемых в рамках Пр</w:t>
            </w:r>
            <w:r w:rsidRPr="006E5F49">
              <w:rPr>
                <w:b/>
              </w:rPr>
              <w:t>о</w:t>
            </w:r>
            <w:r w:rsidRPr="006E5F49">
              <w:rPr>
                <w:b/>
              </w:rPr>
              <w:t>граммы</w:t>
            </w:r>
          </w:p>
        </w:tc>
        <w:tc>
          <w:tcPr>
            <w:tcW w:w="4097" w:type="pct"/>
          </w:tcPr>
          <w:p w:rsidR="0078348D" w:rsidRPr="006E5F49" w:rsidRDefault="0078348D" w:rsidP="008F03E1">
            <w:pPr>
              <w:tabs>
                <w:tab w:val="left" w:pos="494"/>
              </w:tabs>
              <w:ind w:firstLine="211"/>
              <w:jc w:val="both"/>
              <w:rPr>
                <w:b/>
                <w:i/>
              </w:rPr>
            </w:pPr>
            <w:r w:rsidRPr="006E5F49">
              <w:t xml:space="preserve">Настоящая Программа предусматривает осуществление мероприятий, осуществляемых в рамках реализации ряда </w:t>
            </w:r>
            <w:r w:rsidRPr="006E5F49">
              <w:rPr>
                <w:b/>
                <w:i/>
              </w:rPr>
              <w:t>основных проектов</w:t>
            </w:r>
            <w:r w:rsidR="006E5F49" w:rsidRPr="006E5F49">
              <w:rPr>
                <w:b/>
                <w:i/>
              </w:rPr>
              <w:t xml:space="preserve"> и пр</w:t>
            </w:r>
            <w:r w:rsidR="006E5F49" w:rsidRPr="006E5F49">
              <w:rPr>
                <w:b/>
                <w:i/>
              </w:rPr>
              <w:t>о</w:t>
            </w:r>
            <w:r w:rsidR="006E5F49" w:rsidRPr="006E5F49">
              <w:rPr>
                <w:b/>
                <w:i/>
              </w:rPr>
              <w:t>грамм</w:t>
            </w:r>
            <w:r w:rsidRPr="006E5F49">
              <w:rPr>
                <w:b/>
                <w:i/>
              </w:rPr>
              <w:t>:</w:t>
            </w:r>
          </w:p>
          <w:p w:rsidR="0078348D" w:rsidRPr="006E5F49" w:rsidRDefault="0078348D" w:rsidP="008F03E1">
            <w:pPr>
              <w:numPr>
                <w:ilvl w:val="0"/>
                <w:numId w:val="2"/>
              </w:numPr>
              <w:tabs>
                <w:tab w:val="left" w:pos="494"/>
              </w:tabs>
              <w:ind w:left="0" w:firstLine="211"/>
              <w:jc w:val="both"/>
              <w:rPr>
                <w:color w:val="FF0000"/>
              </w:rPr>
            </w:pPr>
            <w:r w:rsidRPr="006E5F49">
              <w:t>Создание незамкнутой предметно-пространственной среды</w:t>
            </w:r>
          </w:p>
          <w:p w:rsidR="006E5F49" w:rsidRPr="006E5F49" w:rsidRDefault="006E5F49" w:rsidP="008F03E1">
            <w:pPr>
              <w:numPr>
                <w:ilvl w:val="0"/>
                <w:numId w:val="2"/>
              </w:numPr>
              <w:tabs>
                <w:tab w:val="left" w:pos="494"/>
              </w:tabs>
              <w:ind w:left="0" w:firstLine="211"/>
              <w:jc w:val="both"/>
              <w:rPr>
                <w:color w:val="FF0000"/>
              </w:rPr>
            </w:pPr>
            <w:r w:rsidRPr="006E5F49">
              <w:t>Информатизация дошкольного образования</w:t>
            </w:r>
          </w:p>
          <w:p w:rsidR="0078348D" w:rsidRPr="006E5F49" w:rsidRDefault="0078348D" w:rsidP="008F03E1">
            <w:pPr>
              <w:pStyle w:val="21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0" w:firstLine="211"/>
              <w:jc w:val="both"/>
            </w:pPr>
            <w:r w:rsidRPr="006E5F49">
              <w:t xml:space="preserve">Программа </w:t>
            </w:r>
            <w:proofErr w:type="spellStart"/>
            <w:r w:rsidRPr="006E5F49">
              <w:t>здоровьезбережения</w:t>
            </w:r>
            <w:proofErr w:type="spellEnd"/>
            <w:r w:rsidRPr="006E5F49">
              <w:t xml:space="preserve"> «</w:t>
            </w:r>
            <w:r w:rsidR="006E5F49" w:rsidRPr="006E5F49">
              <w:t xml:space="preserve">Растем </w:t>
            </w:r>
            <w:proofErr w:type="gramStart"/>
            <w:r w:rsidR="006E5F49" w:rsidRPr="006E5F49">
              <w:t>здоровыми</w:t>
            </w:r>
            <w:proofErr w:type="gramEnd"/>
            <w:r w:rsidR="006E5F49" w:rsidRPr="006E5F49">
              <w:t>!»</w:t>
            </w:r>
            <w:r w:rsidRPr="006E5F49">
              <w:t xml:space="preserve"> </w:t>
            </w:r>
          </w:p>
          <w:p w:rsidR="0078348D" w:rsidRPr="006E5F49" w:rsidRDefault="0078348D" w:rsidP="008F03E1">
            <w:pPr>
              <w:numPr>
                <w:ilvl w:val="0"/>
                <w:numId w:val="3"/>
              </w:numPr>
              <w:tabs>
                <w:tab w:val="left" w:pos="494"/>
              </w:tabs>
              <w:ind w:left="0" w:firstLine="211"/>
              <w:jc w:val="both"/>
              <w:rPr>
                <w:bCs/>
              </w:rPr>
            </w:pPr>
            <w:r w:rsidRPr="006E5F49">
              <w:rPr>
                <w:bCs/>
              </w:rPr>
              <w:t>Проект по физическому развитию «От значка ГТО к олимпийским медалям»</w:t>
            </w:r>
            <w:r w:rsidRPr="006E5F49">
              <w:t xml:space="preserve"> </w:t>
            </w:r>
          </w:p>
          <w:p w:rsidR="006E5F49" w:rsidRPr="006E5F49" w:rsidRDefault="006E5F49" w:rsidP="008F03E1">
            <w:pPr>
              <w:numPr>
                <w:ilvl w:val="0"/>
                <w:numId w:val="3"/>
              </w:numPr>
              <w:tabs>
                <w:tab w:val="left" w:pos="494"/>
              </w:tabs>
              <w:ind w:left="0" w:firstLine="211"/>
              <w:jc w:val="both"/>
              <w:rPr>
                <w:bCs/>
              </w:rPr>
            </w:pPr>
            <w:r w:rsidRPr="006E5F49">
              <w:t>Проект по профилактике ДДТТ «Система планирования работы ДОУ по предупреждению ДДТТ»</w:t>
            </w:r>
          </w:p>
          <w:p w:rsidR="0078348D" w:rsidRPr="006E5F49" w:rsidRDefault="0078348D" w:rsidP="008F03E1">
            <w:pPr>
              <w:pStyle w:val="21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0" w:firstLine="211"/>
              <w:jc w:val="both"/>
            </w:pPr>
            <w:r w:rsidRPr="006E5F49">
              <w:rPr>
                <w:bCs/>
              </w:rPr>
              <w:t>Проект по работе с одарёнными детьми «</w:t>
            </w:r>
            <w:r w:rsidR="006E5F49" w:rsidRPr="006E5F49">
              <w:rPr>
                <w:bCs/>
              </w:rPr>
              <w:t>Радуга</w:t>
            </w:r>
            <w:r w:rsidRPr="006E5F49">
              <w:rPr>
                <w:bCs/>
              </w:rPr>
              <w:t xml:space="preserve">» </w:t>
            </w:r>
          </w:p>
          <w:p w:rsidR="006E5F49" w:rsidRPr="006E5F49" w:rsidRDefault="006E5F49" w:rsidP="008F03E1">
            <w:pPr>
              <w:pStyle w:val="21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0" w:firstLine="211"/>
              <w:jc w:val="both"/>
            </w:pPr>
            <w:r w:rsidRPr="006E5F49">
              <w:rPr>
                <w:bCs/>
              </w:rPr>
              <w:t>Проект по экологическому воспитанию «Экология и мы»</w:t>
            </w:r>
          </w:p>
          <w:p w:rsidR="006E5F49" w:rsidRPr="006E5F49" w:rsidRDefault="006E5F49" w:rsidP="008F03E1">
            <w:pPr>
              <w:pStyle w:val="21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0" w:firstLine="211"/>
              <w:jc w:val="both"/>
            </w:pPr>
            <w:r w:rsidRPr="006E5F49">
              <w:t xml:space="preserve">Проекты по работе с родителями «Академия любящих сердец»,   </w:t>
            </w:r>
          </w:p>
          <w:p w:rsidR="006E5F49" w:rsidRPr="006E5F49" w:rsidRDefault="006E5F49" w:rsidP="008F03E1">
            <w:pPr>
              <w:pStyle w:val="21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0" w:firstLine="211"/>
              <w:jc w:val="both"/>
            </w:pPr>
            <w:r w:rsidRPr="006E5F49">
              <w:t xml:space="preserve">по развитию социально-психологической готовности к школе детей </w:t>
            </w:r>
            <w:r w:rsidRPr="006E5F49">
              <w:rPr>
                <w:bCs/>
              </w:rPr>
              <w:t>«Будущий первоклассник»,</w:t>
            </w:r>
          </w:p>
          <w:p w:rsidR="006E5F49" w:rsidRPr="006E5F49" w:rsidRDefault="006E5F49" w:rsidP="008F03E1">
            <w:pPr>
              <w:pStyle w:val="21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0" w:firstLine="211"/>
              <w:jc w:val="both"/>
            </w:pPr>
            <w:r w:rsidRPr="006E5F49">
              <w:rPr>
                <w:bCs/>
              </w:rPr>
              <w:t>по взаимодействию с родителями «Веселые праздники».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Сроки  реал</w:t>
            </w:r>
            <w:r w:rsidRPr="00837F6E">
              <w:rPr>
                <w:b/>
              </w:rPr>
              <w:t>и</w:t>
            </w:r>
            <w:r w:rsidRPr="00837F6E">
              <w:rPr>
                <w:b/>
              </w:rPr>
              <w:t>зации Пр</w:t>
            </w:r>
            <w:r w:rsidRPr="00837F6E">
              <w:rPr>
                <w:b/>
              </w:rPr>
              <w:t>о</w:t>
            </w:r>
            <w:r w:rsidRPr="00837F6E">
              <w:rPr>
                <w:b/>
              </w:rPr>
              <w:t>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t>Данная Программа разработана до 2021 года и предусматривает сл</w:t>
            </w:r>
            <w:r w:rsidRPr="00837F6E">
              <w:t>е</w:t>
            </w:r>
            <w:r w:rsidRPr="00837F6E">
              <w:t>дующие этапы развития:</w:t>
            </w:r>
          </w:p>
          <w:p w:rsidR="0078348D" w:rsidRPr="00837F6E" w:rsidRDefault="0078348D" w:rsidP="008F03E1">
            <w:pPr>
              <w:pStyle w:val="21"/>
              <w:tabs>
                <w:tab w:val="left" w:pos="494"/>
              </w:tabs>
              <w:spacing w:after="0" w:line="240" w:lineRule="auto"/>
              <w:ind w:left="0" w:firstLine="211"/>
              <w:jc w:val="both"/>
            </w:pPr>
            <w:r w:rsidRPr="00837F6E">
              <w:rPr>
                <w:b/>
              </w:rPr>
              <w:t>1 этап: 2017 г.</w:t>
            </w:r>
            <w:r w:rsidRPr="00837F6E">
              <w:t xml:space="preserve"> </w:t>
            </w:r>
            <w:r w:rsidRPr="00837F6E">
              <w:rPr>
                <w:i/>
              </w:rPr>
              <w:t>Организационно-подготовительный.</w:t>
            </w:r>
            <w:r w:rsidRPr="00837F6E">
              <w:t xml:space="preserve"> Выявление пр</w:t>
            </w:r>
            <w:r w:rsidRPr="00837F6E">
              <w:t>о</w:t>
            </w:r>
            <w:r w:rsidRPr="00837F6E">
              <w:t>блемных зон и «точек развития». А</w:t>
            </w:r>
            <w:r w:rsidRPr="00837F6E">
              <w:rPr>
                <w:lang w:eastAsia="en-US"/>
              </w:rPr>
              <w:t>нализ состояния здоровья воспита</w:t>
            </w:r>
            <w:r w:rsidRPr="00837F6E">
              <w:rPr>
                <w:lang w:eastAsia="en-US"/>
              </w:rPr>
              <w:t>н</w:t>
            </w:r>
            <w:r w:rsidRPr="00837F6E">
              <w:rPr>
                <w:lang w:eastAsia="en-US"/>
              </w:rPr>
              <w:t>ников, уровня развития детей и квалификации педагогов, состояния  м</w:t>
            </w:r>
            <w:r w:rsidRPr="00837F6E">
              <w:rPr>
                <w:lang w:eastAsia="en-US"/>
              </w:rPr>
              <w:t>а</w:t>
            </w:r>
            <w:r w:rsidRPr="00837F6E">
              <w:rPr>
                <w:lang w:eastAsia="en-US"/>
              </w:rPr>
              <w:t>териально - технической и финансовой базы Учреждения на соотве</w:t>
            </w:r>
            <w:r w:rsidRPr="00837F6E">
              <w:rPr>
                <w:lang w:eastAsia="en-US"/>
              </w:rPr>
              <w:t>т</w:t>
            </w:r>
            <w:r w:rsidRPr="00837F6E">
              <w:rPr>
                <w:lang w:eastAsia="en-US"/>
              </w:rPr>
              <w:t xml:space="preserve">ствие ФГОС </w:t>
            </w:r>
            <w:proofErr w:type="gramStart"/>
            <w:r w:rsidRPr="00837F6E">
              <w:rPr>
                <w:lang w:eastAsia="en-US"/>
              </w:rPr>
              <w:t>ДО</w:t>
            </w:r>
            <w:proofErr w:type="gramEnd"/>
            <w:r w:rsidRPr="00837F6E">
              <w:rPr>
                <w:lang w:eastAsia="en-US"/>
              </w:rPr>
              <w:t>.</w:t>
            </w:r>
            <w:r w:rsidRPr="00837F6E">
              <w:t xml:space="preserve"> </w:t>
            </w:r>
            <w:r w:rsidRPr="00837F6E">
              <w:rPr>
                <w:lang w:eastAsia="en-US"/>
              </w:rPr>
              <w:t xml:space="preserve">Создание нормативно-правовой базы МБДОУ </w:t>
            </w:r>
            <w:r w:rsidRPr="00D967E2">
              <w:rPr>
                <w:lang w:eastAsia="en-US"/>
              </w:rPr>
              <w:t>обесп</w:t>
            </w:r>
            <w:r w:rsidRPr="00D967E2">
              <w:rPr>
                <w:lang w:eastAsia="en-US"/>
              </w:rPr>
              <w:t>е</w:t>
            </w:r>
            <w:r w:rsidRPr="00D967E2">
              <w:rPr>
                <w:lang w:eastAsia="en-US"/>
              </w:rPr>
              <w:t xml:space="preserve">чивающей реализацию Программы. </w:t>
            </w:r>
            <w:r w:rsidRPr="00D967E2">
              <w:t>Разработка целевых проектов и пр</w:t>
            </w:r>
            <w:r w:rsidRPr="00D967E2">
              <w:t>о</w:t>
            </w:r>
            <w:r w:rsidRPr="00D967E2">
              <w:t xml:space="preserve">грамм. </w:t>
            </w:r>
            <w:r w:rsidRPr="00D967E2">
              <w:rPr>
                <w:bCs/>
              </w:rPr>
              <w:t xml:space="preserve">Реализация </w:t>
            </w:r>
            <w:r w:rsidRPr="00D967E2">
              <w:t xml:space="preserve">программы по </w:t>
            </w:r>
            <w:proofErr w:type="spellStart"/>
            <w:r w:rsidRPr="00D967E2">
              <w:t>здоровьесбережению</w:t>
            </w:r>
            <w:proofErr w:type="spellEnd"/>
            <w:r w:rsidRPr="00D967E2">
              <w:t xml:space="preserve">  «</w:t>
            </w:r>
            <w:r w:rsidR="00CE652E" w:rsidRPr="00D967E2">
              <w:t xml:space="preserve">Растем </w:t>
            </w:r>
            <w:proofErr w:type="gramStart"/>
            <w:r w:rsidR="00CE652E" w:rsidRPr="00D967E2">
              <w:t>здор</w:t>
            </w:r>
            <w:r w:rsidR="00CE652E" w:rsidRPr="00D967E2">
              <w:t>о</w:t>
            </w:r>
            <w:r w:rsidR="00CE652E" w:rsidRPr="00D967E2">
              <w:t>выми</w:t>
            </w:r>
            <w:proofErr w:type="gramEnd"/>
            <w:r w:rsidR="00CE652E" w:rsidRPr="00D967E2">
              <w:t>!»</w:t>
            </w:r>
            <w:r w:rsidRPr="00D967E2">
              <w:t xml:space="preserve">; </w:t>
            </w:r>
            <w:proofErr w:type="gramStart"/>
            <w:r w:rsidRPr="00D967E2">
              <w:rPr>
                <w:bCs/>
              </w:rPr>
              <w:t>проекта по физическому развитию  «От значка ГТО к олимпи</w:t>
            </w:r>
            <w:r w:rsidRPr="00D967E2">
              <w:rPr>
                <w:bCs/>
              </w:rPr>
              <w:t>й</w:t>
            </w:r>
            <w:r w:rsidRPr="00D967E2">
              <w:rPr>
                <w:bCs/>
              </w:rPr>
              <w:t>ским медалям»</w:t>
            </w:r>
            <w:r w:rsidRPr="00D967E2">
              <w:t>, проектов по работе с родителями «Академия любящих сердец» и «</w:t>
            </w:r>
            <w:r w:rsidR="00D967E2" w:rsidRPr="00D967E2">
              <w:t>Веселые праздники»</w:t>
            </w:r>
            <w:r w:rsidRPr="00D967E2">
              <w:t xml:space="preserve">, </w:t>
            </w:r>
            <w:r w:rsidRPr="00D967E2">
              <w:rPr>
                <w:bCs/>
              </w:rPr>
              <w:t xml:space="preserve">проекта </w:t>
            </w:r>
            <w:r w:rsidRPr="00D967E2">
              <w:t xml:space="preserve">по развитию социально-психологической готовности к школе детей с общим недоразвитием речи  </w:t>
            </w:r>
            <w:r w:rsidRPr="00D967E2">
              <w:rPr>
                <w:bCs/>
              </w:rPr>
              <w:t>«</w:t>
            </w:r>
            <w:r w:rsidR="00D967E2" w:rsidRPr="00D967E2">
              <w:rPr>
                <w:bCs/>
              </w:rPr>
              <w:t>Будущий</w:t>
            </w:r>
            <w:r w:rsidRPr="00D967E2">
              <w:rPr>
                <w:bCs/>
              </w:rPr>
              <w:t xml:space="preserve"> первоклассник»,  проекта по работе с одарёнными детьми «</w:t>
            </w:r>
            <w:r w:rsidR="00D967E2" w:rsidRPr="00D967E2">
              <w:rPr>
                <w:bCs/>
              </w:rPr>
              <w:t>Радуга</w:t>
            </w:r>
            <w:r w:rsidRPr="00D967E2">
              <w:rPr>
                <w:bCs/>
              </w:rPr>
              <w:t xml:space="preserve">», </w:t>
            </w:r>
            <w:r w:rsidRPr="00D967E2">
              <w:rPr>
                <w:color w:val="000000"/>
              </w:rPr>
              <w:t>п</w:t>
            </w:r>
            <w:r w:rsidRPr="00D967E2">
              <w:t>роекта профессионального становления «Молодой специ</w:t>
            </w:r>
            <w:r w:rsidRPr="00D967E2">
              <w:t>а</w:t>
            </w:r>
            <w:r w:rsidRPr="00D967E2">
              <w:t>лист – перспективное завтра»</w:t>
            </w:r>
            <w:r w:rsidRPr="00D967E2">
              <w:rPr>
                <w:bCs/>
              </w:rPr>
              <w:t xml:space="preserve"> - </w:t>
            </w:r>
            <w:r w:rsidRPr="00D967E2">
              <w:t>в качестве механизмов перехода к новому состоянию учреждения.</w:t>
            </w:r>
            <w:r w:rsidRPr="00837F6E">
              <w:rPr>
                <w:lang w:eastAsia="en-US"/>
              </w:rPr>
              <w:t xml:space="preserve"> </w:t>
            </w:r>
            <w:proofErr w:type="gramEnd"/>
          </w:p>
          <w:p w:rsidR="0078348D" w:rsidRPr="00837F6E" w:rsidRDefault="0078348D" w:rsidP="008F03E1">
            <w:pPr>
              <w:pStyle w:val="21"/>
              <w:tabs>
                <w:tab w:val="left" w:pos="494"/>
              </w:tabs>
              <w:spacing w:after="0" w:line="240" w:lineRule="auto"/>
              <w:ind w:left="0" w:firstLine="211"/>
              <w:jc w:val="both"/>
            </w:pPr>
            <w:r w:rsidRPr="00837F6E">
              <w:rPr>
                <w:b/>
              </w:rPr>
              <w:t>2 этап: 201</w:t>
            </w:r>
            <w:r w:rsidR="00AA5BF3">
              <w:rPr>
                <w:b/>
              </w:rPr>
              <w:t>8</w:t>
            </w:r>
            <w:r w:rsidRPr="00837F6E">
              <w:rPr>
                <w:b/>
              </w:rPr>
              <w:t>-2021 гг.</w:t>
            </w:r>
            <w:r w:rsidRPr="00837F6E">
              <w:t xml:space="preserve"> </w:t>
            </w:r>
            <w:r w:rsidRPr="00837F6E">
              <w:rPr>
                <w:i/>
                <w:lang w:eastAsia="en-US"/>
              </w:rPr>
              <w:t>Практико – реализационный.</w:t>
            </w:r>
            <w:r w:rsidRPr="00837F6E">
              <w:rPr>
                <w:lang w:eastAsia="en-US"/>
              </w:rPr>
              <w:t xml:space="preserve"> Реализация Пр</w:t>
            </w:r>
            <w:r w:rsidRPr="00837F6E">
              <w:rPr>
                <w:lang w:eastAsia="en-US"/>
              </w:rPr>
              <w:t>о</w:t>
            </w:r>
            <w:r w:rsidRPr="00837F6E">
              <w:rPr>
                <w:lang w:eastAsia="en-US"/>
              </w:rPr>
              <w:t>граммы. Отслеживание промежуточных результатов. Организация де</w:t>
            </w:r>
            <w:r w:rsidRPr="00837F6E">
              <w:rPr>
                <w:lang w:eastAsia="en-US"/>
              </w:rPr>
              <w:t>я</w:t>
            </w:r>
            <w:r w:rsidRPr="00837F6E">
              <w:rPr>
                <w:lang w:eastAsia="en-US"/>
              </w:rPr>
              <w:t>тельности управленческой и методической служб по внедрению иннов</w:t>
            </w:r>
            <w:r w:rsidRPr="00837F6E">
              <w:rPr>
                <w:lang w:eastAsia="en-US"/>
              </w:rPr>
              <w:t>а</w:t>
            </w:r>
            <w:r w:rsidRPr="00837F6E">
              <w:rPr>
                <w:lang w:eastAsia="en-US"/>
              </w:rPr>
              <w:t>ционных технологий по реализации Программы</w:t>
            </w:r>
            <w:r w:rsidRPr="00837F6E">
              <w:t>. Формирование и апр</w:t>
            </w:r>
            <w:r w:rsidRPr="00837F6E">
              <w:t>о</w:t>
            </w:r>
            <w:r w:rsidRPr="00837F6E">
              <w:t>бирование инновационной модели образовательного пространства, обе</w:t>
            </w:r>
            <w:r w:rsidRPr="00837F6E">
              <w:t>с</w:t>
            </w:r>
            <w:r w:rsidRPr="00837F6E">
              <w:t xml:space="preserve">печивающей новое содержание и качество дошкольного образования. Реализация образовательной программы в соответствии с ФГОС </w:t>
            </w:r>
            <w:proofErr w:type="gramStart"/>
            <w:r w:rsidRPr="00837F6E">
              <w:t>ДО</w:t>
            </w:r>
            <w:proofErr w:type="gramEnd"/>
            <w:r w:rsidRPr="00837F6E">
              <w:t>. Р</w:t>
            </w:r>
            <w:r w:rsidRPr="00837F6E">
              <w:t>е</w:t>
            </w:r>
            <w:r w:rsidRPr="00837F6E">
              <w:t>ализация вышеуказанных проектов.</w:t>
            </w:r>
          </w:p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rPr>
                <w:b/>
              </w:rPr>
              <w:t xml:space="preserve">3 этап: 2021 г. </w:t>
            </w:r>
            <w:r w:rsidRPr="00837F6E">
              <w:rPr>
                <w:i/>
              </w:rPr>
              <w:t>Рефлексивный (аналитически-информационный)</w:t>
            </w:r>
            <w:r w:rsidRPr="00837F6E">
              <w:rPr>
                <w:b/>
                <w:i/>
              </w:rPr>
              <w:t>.</w:t>
            </w:r>
            <w:r w:rsidRPr="00837F6E">
              <w:t xml:space="preserve"> Оце</w:t>
            </w:r>
            <w:r w:rsidRPr="00837F6E">
              <w:t>н</w:t>
            </w:r>
            <w:r w:rsidRPr="00837F6E">
              <w:t>ка эффективности и совершенствование инновационной модели образ</w:t>
            </w:r>
            <w:r w:rsidRPr="00837F6E">
              <w:t>о</w:t>
            </w:r>
            <w:r w:rsidRPr="00837F6E">
              <w:t xml:space="preserve">вательного пространства, обеспечивающей доступность и новое качество образования. </w:t>
            </w:r>
            <w:r w:rsidRPr="00837F6E">
              <w:rPr>
                <w:lang w:eastAsia="en-US"/>
              </w:rPr>
              <w:t>Выявление проблем. План действий на преодоление пр</w:t>
            </w:r>
            <w:r w:rsidRPr="00837F6E">
              <w:rPr>
                <w:lang w:eastAsia="en-US"/>
              </w:rPr>
              <w:t>о</w:t>
            </w:r>
            <w:r w:rsidRPr="00837F6E">
              <w:rPr>
                <w:lang w:eastAsia="en-US"/>
              </w:rPr>
              <w:t xml:space="preserve">блем и трудностей. </w:t>
            </w:r>
            <w:r w:rsidRPr="00837F6E">
              <w:t>Внедрение, совершенствование и распространение перспективного опыта.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Основные и</w:t>
            </w:r>
            <w:r w:rsidRPr="00837F6E">
              <w:rPr>
                <w:b/>
              </w:rPr>
              <w:t>с</w:t>
            </w:r>
            <w:r w:rsidRPr="00837F6E">
              <w:rPr>
                <w:b/>
              </w:rPr>
              <w:lastRenderedPageBreak/>
              <w:t>полнители мероприятий Программы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lastRenderedPageBreak/>
              <w:t xml:space="preserve">Коллектив </w:t>
            </w:r>
            <w:r w:rsidR="002D259A" w:rsidRPr="00837F6E">
              <w:t>МБДОУ</w:t>
            </w:r>
            <w:r w:rsidRPr="00837F6E">
              <w:t>, воспитанники и их родители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  <w:i/>
                <w:color w:val="FF0000"/>
              </w:rPr>
            </w:pPr>
            <w:r w:rsidRPr="00837F6E">
              <w:rPr>
                <w:rStyle w:val="a7"/>
                <w:b/>
                <w:i w:val="0"/>
              </w:rPr>
              <w:lastRenderedPageBreak/>
              <w:t>Финансовое обеспечение программы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pStyle w:val="Default"/>
              <w:tabs>
                <w:tab w:val="left" w:pos="494"/>
              </w:tabs>
              <w:ind w:firstLine="211"/>
              <w:jc w:val="both"/>
              <w:rPr>
                <w:color w:val="auto"/>
              </w:rPr>
            </w:pPr>
            <w:r w:rsidRPr="00837F6E">
              <w:t>Выполнение программы обеспечивается за счет различных источников финансирования: бюджетное финансирование, дополнительные привл</w:t>
            </w:r>
            <w:r w:rsidRPr="00837F6E">
              <w:t>е</w:t>
            </w:r>
            <w:r w:rsidRPr="00837F6E">
              <w:t>ченные средства (родительская плата, доходы от дополнительных пла</w:t>
            </w:r>
            <w:r w:rsidRPr="00837F6E">
              <w:t>т</w:t>
            </w:r>
            <w:r w:rsidRPr="00837F6E">
              <w:t>ных образовательных услуг, добровольные пожертвования).</w:t>
            </w:r>
            <w:r w:rsidRPr="00837F6E">
              <w:rPr>
                <w:color w:val="FF0000"/>
              </w:rPr>
              <w:t xml:space="preserve"> 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t>Важнейшие целевые и</w:t>
            </w:r>
            <w:r w:rsidRPr="00837F6E">
              <w:rPr>
                <w:b/>
              </w:rPr>
              <w:t>н</w:t>
            </w:r>
            <w:r w:rsidRPr="00837F6E">
              <w:rPr>
                <w:b/>
              </w:rPr>
              <w:t>дикаторы и показатели Программы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t>Целевые показатели Программы сформулированы как система индик</w:t>
            </w:r>
            <w:r w:rsidRPr="00837F6E">
              <w:t>а</w:t>
            </w:r>
            <w:r w:rsidRPr="00837F6E">
              <w:t>торов успешности реализации каждой из задач, составляющих содерж</w:t>
            </w:r>
            <w:r w:rsidRPr="00837F6E">
              <w:t>а</w:t>
            </w:r>
            <w:r w:rsidRPr="00837F6E">
              <w:t>ние и структуру Программы: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Качественный уровень образования детей; 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Уровень оснащенности образовательного процесса оборудованием для использования ИКТ (от необходимого количества комплектов)</w:t>
            </w:r>
            <w:proofErr w:type="gramStart"/>
            <w:r w:rsidRPr="00837F6E">
              <w:t xml:space="preserve"> ;</w:t>
            </w:r>
            <w:proofErr w:type="gramEnd"/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Уровень оснащенности в соответствии с возрастными и гендерными особенностями дошкольников;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Сохранность контингента воспитанников  раннего возраста (от </w:t>
            </w:r>
            <w:r w:rsidR="00922CAA">
              <w:t>2</w:t>
            </w:r>
            <w:r w:rsidRPr="00837F6E">
              <w:t xml:space="preserve"> до 3-х лет);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Выполнение нормативных показателей посещаемости дошкольных групп;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Создание единой внутренней и внешней информационной сети МБДОУ;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Рост степени информированности населения о состоянии деятельн</w:t>
            </w:r>
            <w:r w:rsidRPr="00837F6E">
              <w:t>о</w:t>
            </w:r>
            <w:r w:rsidRPr="00837F6E">
              <w:t>сти в МБДОУ;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Установление тесного взаимодействия с социальными партнерами;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Создание предметно-пространственной среды</w:t>
            </w:r>
            <w:r w:rsidR="00922CAA">
              <w:t xml:space="preserve"> в</w:t>
            </w:r>
            <w:r w:rsidRPr="00837F6E">
              <w:t xml:space="preserve"> соответствии с ФГОС;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Уровень обновления и пополнения предметно-развивающей среды территории МБДОУ: оборудование игровых и спортивных  площадок, оборудование площадок;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Рост инвестиций в МБДОУ, направляемых на модернизацию    мат</w:t>
            </w:r>
            <w:r w:rsidRPr="00837F6E">
              <w:t>е</w:t>
            </w:r>
            <w:r w:rsidRPr="00837F6E">
              <w:t>риальных и интеллектуальных ресурсов;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rPr>
                <w:kern w:val="28"/>
              </w:rPr>
              <w:t>Обучение сотрудников МБДОУ на курсах повышения квалификации различного уровня и направленности</w:t>
            </w:r>
            <w:r w:rsidRPr="00837F6E">
              <w:t>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Увеличение доли молодых педагогов;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Аттестация на присвоение квалификационной категории (первая, высшая);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Аттестация педагогов на соответствие занимаемой должности;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Участие педагогов в мероприятиях различного уровня;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Численность педагогов, ставших победителями и призерами конку</w:t>
            </w:r>
            <w:r w:rsidRPr="00837F6E">
              <w:t>р</w:t>
            </w:r>
            <w:r w:rsidRPr="00837F6E">
              <w:t xml:space="preserve">сов различного уровня; 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Внедрение новых   образовательных  технологий;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Численность педагогов, реализующих проектов;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Доведение заработной платы педагогов </w:t>
            </w:r>
            <w:proofErr w:type="gramStart"/>
            <w:r w:rsidRPr="00837F6E">
              <w:t>до</w:t>
            </w:r>
            <w:proofErr w:type="gramEnd"/>
            <w:r w:rsidRPr="00837F6E">
              <w:t xml:space="preserve"> средней по региону;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Реализация Программы </w:t>
            </w:r>
            <w:proofErr w:type="spellStart"/>
            <w:r w:rsidRPr="00837F6E">
              <w:t>здоровьясбережения</w:t>
            </w:r>
            <w:proofErr w:type="spellEnd"/>
            <w:r w:rsidRPr="00837F6E">
              <w:t>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Численность сотрудников, вовлеченных в спортивную жизнь на уровне города;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Участие родителей в проектной деятельности;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Привлечение родителей и детей к участию в совместных меропри</w:t>
            </w:r>
            <w:r w:rsidRPr="00837F6E">
              <w:t>я</w:t>
            </w:r>
            <w:r w:rsidRPr="00837F6E">
              <w:t>тиях, внедрение нетрадиционных форм работы;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lastRenderedPageBreak/>
              <w:t>Удовлетворенность родителей воспитательно-образовательной   де</w:t>
            </w:r>
            <w:r w:rsidRPr="00837F6E">
              <w:t>я</w:t>
            </w:r>
            <w:r w:rsidRPr="00837F6E">
              <w:t>тельностью МБДОУ;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Участие родителей в образовательном процессе, в мероприятиях МБДОУ;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Численность родителей, посещающих сайт учреждения;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Рост престижа МБДОУ;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Численность родителей в реализации исследовательских детских р</w:t>
            </w:r>
            <w:r w:rsidRPr="00837F6E">
              <w:t>а</w:t>
            </w:r>
            <w:r w:rsidRPr="00837F6E">
              <w:t>бот и проектов;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Численность родителей, принимающих участие в групповых формах работы;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Численность неорганизованных детей, охваченных различными ал</w:t>
            </w:r>
            <w:r w:rsidRPr="00837F6E">
              <w:t>ь</w:t>
            </w:r>
            <w:r w:rsidRPr="00837F6E">
              <w:t>тернативными формами дошкольного образования;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Развитие общественно-гражданских форм управления в МБДОУ;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Увеличение охвата детей  дополнительным образованием;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Выравнивание стартовых возможностей;</w:t>
            </w:r>
          </w:p>
          <w:p w:rsidR="0078348D" w:rsidRPr="00837F6E" w:rsidRDefault="0078348D" w:rsidP="008F03E1">
            <w:pPr>
              <w:numPr>
                <w:ilvl w:val="0"/>
                <w:numId w:val="9"/>
              </w:numPr>
              <w:tabs>
                <w:tab w:val="left" w:pos="459"/>
                <w:tab w:val="left" w:pos="494"/>
              </w:tabs>
              <w:ind w:left="0" w:firstLine="211"/>
              <w:jc w:val="both"/>
              <w:rPr>
                <w:color w:val="FF0000"/>
              </w:rPr>
            </w:pPr>
            <w:r w:rsidRPr="00837F6E">
              <w:t>Привлечение внешних партнеров к реализации инновационной п</w:t>
            </w:r>
            <w:r w:rsidRPr="00837F6E">
              <w:t>о</w:t>
            </w:r>
            <w:r w:rsidRPr="00837F6E">
              <w:t>литики и, как следствие, привлечение внебюджетных средств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lastRenderedPageBreak/>
              <w:t>Ожидаемые итоговые р</w:t>
            </w:r>
            <w:r w:rsidRPr="00837F6E">
              <w:rPr>
                <w:b/>
              </w:rPr>
              <w:t>е</w:t>
            </w:r>
            <w:r w:rsidRPr="00837F6E">
              <w:rPr>
                <w:b/>
              </w:rPr>
              <w:t>зультаты р</w:t>
            </w:r>
            <w:r w:rsidRPr="00837F6E">
              <w:rPr>
                <w:b/>
              </w:rPr>
              <w:t>е</w:t>
            </w:r>
            <w:r w:rsidRPr="00837F6E">
              <w:rPr>
                <w:b/>
              </w:rPr>
              <w:t>ализации программы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  <w:rPr>
                <w:b/>
              </w:rPr>
            </w:pPr>
            <w:r w:rsidRPr="00837F6E">
              <w:rPr>
                <w:b/>
              </w:rPr>
              <w:t xml:space="preserve">Прогнозируемые результаты реализации программы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воспитанников, освоивших основную образовательную пр</w:t>
            </w:r>
            <w:r w:rsidRPr="00837F6E">
              <w:t>о</w:t>
            </w:r>
            <w:r w:rsidRPr="00837F6E">
              <w:t>грамму дошкольного образования;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proofErr w:type="spellStart"/>
            <w:r w:rsidRPr="00837F6E">
              <w:t>Сформированность</w:t>
            </w:r>
            <w:proofErr w:type="spellEnd"/>
            <w:r w:rsidRPr="00837F6E">
              <w:t xml:space="preserve"> ключевых компетенций дошкольников, в соо</w:t>
            </w:r>
            <w:r w:rsidRPr="00837F6E">
              <w:t>т</w:t>
            </w:r>
            <w:r w:rsidRPr="00837F6E">
              <w:t>ветствии с целевыми ориентирами ФГОС</w:t>
            </w:r>
            <w:r w:rsidR="002D259A" w:rsidRPr="00837F6E">
              <w:t xml:space="preserve"> </w:t>
            </w:r>
            <w:proofErr w:type="gramStart"/>
            <w:r w:rsidR="002D259A" w:rsidRPr="00837F6E">
              <w:t>ДО</w:t>
            </w:r>
            <w:proofErr w:type="gramEnd"/>
            <w:r w:rsidRPr="00837F6E">
              <w:t>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выпускников с высоким уровнем готовности к обучению в школе до 48%;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Количество человек на 1 компьютер до 100%;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групп, оборудованных для реализации образовательных обл</w:t>
            </w:r>
            <w:r w:rsidRPr="00837F6E">
              <w:t>а</w:t>
            </w:r>
            <w:r w:rsidRPr="00837F6E">
              <w:t>стей в соответствии с возрастными и гендерными особенностями д</w:t>
            </w:r>
            <w:r w:rsidRPr="00837F6E">
              <w:t>о</w:t>
            </w:r>
            <w:r w:rsidRPr="00837F6E">
              <w:t>школьников – 100%;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численности детей, охваченных образованием в МБДОУ;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Процент посещаемости воспитанниками учреждения - 53%;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Подключение к высокоскоростным сетям, точка доступа Интернет;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Количество информации и публикаций МБДОУ;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Заключение договоров с социальными партнерами;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групп, в полной мере отвечающих требованиям к условиям осуществления образовательного процесса – до 96%;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Доля оборудования игровых и спортивных  площадок, оборудование площадок теневыми навесами;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Объем средств, привлеченных улучшению материально-технической базы МБДОУ;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  <w:rPr>
                <w:color w:val="FF0000"/>
              </w:rPr>
            </w:pPr>
            <w:r w:rsidRPr="00837F6E">
              <w:t>Доля педагогов, прошедших повышение квалификации для работы по ФГОС ДО – 100%;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Увеличение доли лиц до 30 лет среди педагогов;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педагогов, прошедших аттестацию на присвоение квалифик</w:t>
            </w:r>
            <w:r w:rsidRPr="00837F6E">
              <w:t>а</w:t>
            </w:r>
            <w:r w:rsidRPr="00837F6E">
              <w:t>ционной категории (первая, высшая) до 51%;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педагогов, прошедших аттестацию на соответствие занима</w:t>
            </w:r>
            <w:r w:rsidRPr="00837F6E">
              <w:t>е</w:t>
            </w:r>
            <w:r w:rsidRPr="00837F6E">
              <w:t>мой должности (от численности, не имеющих квалификационной кат</w:t>
            </w:r>
            <w:r w:rsidRPr="00837F6E">
              <w:t>е</w:t>
            </w:r>
            <w:r w:rsidRPr="00837F6E">
              <w:t xml:space="preserve">гории) – до 49%;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proofErr w:type="gramStart"/>
            <w:r w:rsidRPr="00837F6E">
              <w:t xml:space="preserve">Доля педагогов, представивших опыт работы через мероприятия, </w:t>
            </w:r>
            <w:r w:rsidRPr="00837F6E">
              <w:lastRenderedPageBreak/>
              <w:t xml:space="preserve">форумы, конкурсы профессиональной направленности муниципального, </w:t>
            </w:r>
            <w:r w:rsidR="002D259A" w:rsidRPr="00837F6E">
              <w:t>краевого</w:t>
            </w:r>
            <w:r w:rsidRPr="00837F6E">
              <w:t>, всероссийского и международного уровней, в профессионал</w:t>
            </w:r>
            <w:r w:rsidRPr="00837F6E">
              <w:t>ь</w:t>
            </w:r>
            <w:r w:rsidRPr="00837F6E">
              <w:t xml:space="preserve">ных изданиях и средствах массовой информации - до </w:t>
            </w:r>
            <w:r w:rsidR="002D259A" w:rsidRPr="00837F6E">
              <w:t>6</w:t>
            </w:r>
            <w:r w:rsidRPr="00837F6E">
              <w:t>4%;</w:t>
            </w:r>
            <w:proofErr w:type="gramEnd"/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педагогов, ставших победителями и призерами конкурсов п</w:t>
            </w:r>
            <w:r w:rsidRPr="00837F6E">
              <w:t>е</w:t>
            </w:r>
            <w:r w:rsidRPr="00837F6E">
              <w:t>дагогического мастерства, методических разработок, авторских пр</w:t>
            </w:r>
            <w:r w:rsidRPr="00837F6E">
              <w:t>о</w:t>
            </w:r>
            <w:r w:rsidRPr="00837F6E">
              <w:t xml:space="preserve">грамм муниципального, регионального и всероссийского уровня – до 10%;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Доля педагогов, владеющих ИКТ – компетентностью – 100%;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педагогов, реализующих проекты – до 62%;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Сохранение средней заработной платы педагогов;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Доля групп, реализующих программу </w:t>
            </w:r>
            <w:proofErr w:type="spellStart"/>
            <w:r w:rsidRPr="00837F6E">
              <w:t>здоровьясбережения</w:t>
            </w:r>
            <w:proofErr w:type="spellEnd"/>
            <w:r w:rsidRPr="00837F6E">
              <w:t xml:space="preserve"> – 100%;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37F6E">
              <w:t xml:space="preserve">Обеспечение психолого-педагогической поддержки семьи, </w:t>
            </w:r>
            <w:r w:rsidRPr="00837F6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развития ответственных и взаимоза</w:t>
            </w:r>
            <w:r w:rsidRPr="00837F6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висимых отношений с семьями воспитанников, обеспечивающих целостное разв</w:t>
            </w:r>
            <w:r w:rsidRPr="00837F6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6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тие личности дошкольника;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сотрудников, вовлеченных в спортивную</w:t>
            </w:r>
            <w:r w:rsidR="002D259A" w:rsidRPr="00837F6E">
              <w:t>, общественную</w:t>
            </w:r>
            <w:r w:rsidRPr="00837F6E">
              <w:t xml:space="preserve"> жизнь на уровне города</w:t>
            </w:r>
            <w:r w:rsidR="002D259A" w:rsidRPr="00837F6E">
              <w:t>, района</w:t>
            </w:r>
            <w:r w:rsidRPr="00837F6E">
              <w:t xml:space="preserve"> – до 40%;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Удельный вес родителей, принимающих активное участие в проек</w:t>
            </w:r>
            <w:r w:rsidRPr="00837F6E">
              <w:t>т</w:t>
            </w:r>
            <w:r w:rsidRPr="00837F6E">
              <w:t>ной деятельности – до 53%;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родителей, удовлетворенных  образовательными услугами - 100%;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Уменьшение доли воспитанников, пропустивших МБДОУ по боле</w:t>
            </w:r>
            <w:r w:rsidRPr="00837F6E">
              <w:t>з</w:t>
            </w:r>
            <w:r w:rsidRPr="00837F6E">
              <w:t>ни - до 13 д/д;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родителей-посетителей сайта МБДОУ;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Удельный вес родителей (семей), принимающих активное участие в образовательном процессе, в мероприятиях МБДОУ – до 35%;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представителей родительской общественности, поддержива</w:t>
            </w:r>
            <w:r w:rsidRPr="00837F6E">
              <w:t>ю</w:t>
            </w:r>
            <w:r w:rsidRPr="00837F6E">
              <w:t xml:space="preserve">щих деятельность МБДОУ;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Доля родителей в реализации исследовательских детских работ и проектов – до 35%;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родителей, вовлеченных в групповые формы работы – до 25%;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 Предоставление консультационной услуги семьям, нуждающимся в поддержке в воспитании детей раннего возраста;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численности неорганизованных детей,</w:t>
            </w:r>
            <w:r w:rsidRPr="00837F6E">
              <w:rPr>
                <w:color w:val="FF0000"/>
              </w:rPr>
              <w:t xml:space="preserve"> </w:t>
            </w:r>
            <w:r w:rsidRPr="00837F6E">
              <w:t>охваченных различн</w:t>
            </w:r>
            <w:r w:rsidRPr="00837F6E">
              <w:t>ы</w:t>
            </w:r>
            <w:r w:rsidRPr="00837F6E">
              <w:t xml:space="preserve">ми альтернативными формами дошкольного образования – до 20 чел.;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Функционирование совета</w:t>
            </w:r>
            <w:r w:rsidR="002D259A" w:rsidRPr="00837F6E">
              <w:t xml:space="preserve"> учреждения</w:t>
            </w:r>
            <w:r w:rsidRPr="00837F6E">
              <w:t>, обладающего организато</w:t>
            </w:r>
            <w:r w:rsidRPr="00837F6E">
              <w:t>р</w:t>
            </w:r>
            <w:r w:rsidRPr="00837F6E">
              <w:t xml:space="preserve">скими полномочиями в педагогической деятельности МБДОУ; 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>Доля численности детей, охваченных дополнительным образован</w:t>
            </w:r>
            <w:r w:rsidRPr="00837F6E">
              <w:t>и</w:t>
            </w:r>
            <w:r w:rsidRPr="00837F6E">
              <w:t>ем в МБДОУ – до 56 чел.;</w:t>
            </w:r>
          </w:p>
          <w:p w:rsidR="0078348D" w:rsidRPr="00837F6E" w:rsidRDefault="0078348D" w:rsidP="008F03E1">
            <w:pPr>
              <w:numPr>
                <w:ilvl w:val="0"/>
                <w:numId w:val="10"/>
              </w:numPr>
              <w:tabs>
                <w:tab w:val="left" w:pos="459"/>
                <w:tab w:val="left" w:pos="494"/>
              </w:tabs>
              <w:ind w:left="0" w:firstLine="211"/>
              <w:jc w:val="both"/>
            </w:pPr>
            <w:r w:rsidRPr="00837F6E">
              <w:t xml:space="preserve">Количество предприятий и </w:t>
            </w:r>
            <w:proofErr w:type="gramStart"/>
            <w:r w:rsidRPr="00837F6E">
              <w:t>организаций</w:t>
            </w:r>
            <w:proofErr w:type="gramEnd"/>
            <w:r w:rsidRPr="00837F6E">
              <w:t xml:space="preserve"> поддерживающих деятел</w:t>
            </w:r>
            <w:r w:rsidRPr="00837F6E">
              <w:t>ь</w:t>
            </w:r>
            <w:r w:rsidRPr="00837F6E">
              <w:t>ность МБДОУ.</w:t>
            </w:r>
          </w:p>
        </w:tc>
      </w:tr>
      <w:tr w:rsidR="0078348D" w:rsidRPr="00837F6E" w:rsidTr="0078348D">
        <w:tc>
          <w:tcPr>
            <w:tcW w:w="903" w:type="pct"/>
          </w:tcPr>
          <w:p w:rsidR="0078348D" w:rsidRPr="00837F6E" w:rsidRDefault="0078348D" w:rsidP="00837F6E">
            <w:pPr>
              <w:jc w:val="center"/>
              <w:rPr>
                <w:b/>
              </w:rPr>
            </w:pPr>
            <w:r w:rsidRPr="00837F6E">
              <w:rPr>
                <w:b/>
              </w:rPr>
              <w:lastRenderedPageBreak/>
              <w:t>Организация</w:t>
            </w:r>
          </w:p>
          <w:p w:rsidR="0078348D" w:rsidRPr="00837F6E" w:rsidRDefault="0078348D" w:rsidP="00837F6E">
            <w:pPr>
              <w:jc w:val="center"/>
              <w:rPr>
                <w:b/>
              </w:rPr>
            </w:pPr>
            <w:proofErr w:type="gramStart"/>
            <w:r w:rsidRPr="00837F6E">
              <w:rPr>
                <w:b/>
              </w:rPr>
              <w:t>контроля за</w:t>
            </w:r>
            <w:proofErr w:type="gramEnd"/>
            <w:r w:rsidRPr="00837F6E">
              <w:rPr>
                <w:b/>
              </w:rPr>
              <w:t xml:space="preserve"> исполнением Программы</w:t>
            </w:r>
          </w:p>
        </w:tc>
        <w:tc>
          <w:tcPr>
            <w:tcW w:w="4097" w:type="pct"/>
          </w:tcPr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proofErr w:type="gramStart"/>
            <w:r w:rsidRPr="00837F6E">
              <w:t>Контроль за</w:t>
            </w:r>
            <w:proofErr w:type="gramEnd"/>
            <w:r w:rsidRPr="00837F6E">
              <w:t xml:space="preserve"> исполнением  программы развития Учреждения</w:t>
            </w:r>
            <w:r w:rsidRPr="00837F6E">
              <w:rPr>
                <w:color w:val="FF0000"/>
              </w:rPr>
              <w:t xml:space="preserve"> </w:t>
            </w:r>
            <w:r w:rsidRPr="00837F6E">
              <w:t>в пред</w:t>
            </w:r>
            <w:r w:rsidRPr="00837F6E">
              <w:t>е</w:t>
            </w:r>
            <w:r w:rsidRPr="00837F6E">
              <w:t>лах своих полномочий и в соответствии с законодательством осущест</w:t>
            </w:r>
            <w:r w:rsidRPr="00837F6E">
              <w:t>в</w:t>
            </w:r>
            <w:r w:rsidRPr="00837F6E">
              <w:t xml:space="preserve">ляют: </w:t>
            </w:r>
            <w:r w:rsidR="002D259A" w:rsidRPr="00837F6E">
              <w:t>а</w:t>
            </w:r>
            <w:r w:rsidRPr="00837F6E">
              <w:t>дминистрация</w:t>
            </w:r>
            <w:r w:rsidR="002D259A" w:rsidRPr="00837F6E">
              <w:t xml:space="preserve">, сотрудники и родители МБДОУ, </w:t>
            </w:r>
            <w:r w:rsidRPr="00837F6E">
              <w:t>совет учрежд</w:t>
            </w:r>
            <w:r w:rsidRPr="00837F6E">
              <w:t>е</w:t>
            </w:r>
            <w:r w:rsidRPr="00837F6E">
              <w:t xml:space="preserve">ния, </w:t>
            </w:r>
            <w:r w:rsidR="002D259A" w:rsidRPr="00837F6E">
              <w:t>отдел</w:t>
            </w:r>
            <w:r w:rsidRPr="00837F6E">
              <w:t xml:space="preserve"> образования </w:t>
            </w:r>
            <w:r w:rsidR="002D259A" w:rsidRPr="00837F6E">
              <w:t>а</w:t>
            </w:r>
            <w:r w:rsidRPr="00837F6E">
              <w:t xml:space="preserve">дминистрации </w:t>
            </w:r>
            <w:r w:rsidR="002D259A" w:rsidRPr="00837F6E">
              <w:t>Шпаковского муниципального района</w:t>
            </w:r>
            <w:r w:rsidRPr="00837F6E">
              <w:t xml:space="preserve">. </w:t>
            </w:r>
          </w:p>
          <w:p w:rsidR="0078348D" w:rsidRPr="00837F6E" w:rsidRDefault="0078348D" w:rsidP="008F03E1">
            <w:pPr>
              <w:tabs>
                <w:tab w:val="left" w:pos="494"/>
              </w:tabs>
              <w:ind w:firstLine="211"/>
              <w:jc w:val="both"/>
            </w:pPr>
            <w:r w:rsidRPr="00837F6E">
              <w:t xml:space="preserve">По итогам каждого года реализации Программы </w:t>
            </w:r>
            <w:r w:rsidR="002D259A" w:rsidRPr="00837F6E">
              <w:t>директор</w:t>
            </w:r>
            <w:r w:rsidRPr="00837F6E">
              <w:t xml:space="preserve"> представл</w:t>
            </w:r>
            <w:r w:rsidRPr="00837F6E">
              <w:t>я</w:t>
            </w:r>
            <w:r w:rsidRPr="00837F6E">
              <w:t xml:space="preserve">ет отчет об итогах выполнения </w:t>
            </w:r>
            <w:r w:rsidR="002D259A" w:rsidRPr="00837F6E">
              <w:t>П</w:t>
            </w:r>
            <w:r w:rsidRPr="00837F6E">
              <w:t>рограммы развития  МБДОУ.</w:t>
            </w:r>
          </w:p>
        </w:tc>
      </w:tr>
    </w:tbl>
    <w:p w:rsidR="00634D3D" w:rsidRPr="00634D3D" w:rsidRDefault="004E32D5" w:rsidP="00634D3D">
      <w:pPr>
        <w:pStyle w:val="Default"/>
        <w:ind w:firstLine="709"/>
        <w:jc w:val="center"/>
        <w:rPr>
          <w:b/>
          <w:sz w:val="28"/>
          <w:szCs w:val="28"/>
        </w:rPr>
      </w:pPr>
      <w:r w:rsidRPr="004E32D5">
        <w:rPr>
          <w:color w:val="000000" w:themeColor="text1"/>
          <w:sz w:val="28"/>
          <w:szCs w:val="28"/>
        </w:rPr>
        <w:br w:type="page"/>
      </w:r>
      <w:r w:rsidR="00634D3D" w:rsidRPr="00634D3D">
        <w:rPr>
          <w:b/>
          <w:sz w:val="28"/>
          <w:szCs w:val="28"/>
        </w:rPr>
        <w:lastRenderedPageBreak/>
        <w:t>I. ИНФОРМАЦИОННО-АНАЛИТИЧЕСКАЯ ЧАСТЬ</w:t>
      </w:r>
    </w:p>
    <w:p w:rsidR="00634D3D" w:rsidRDefault="00634D3D" w:rsidP="002551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61A2C" w:rsidRDefault="00634D3D" w:rsidP="002551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661A2C" w:rsidRPr="00904883">
        <w:rPr>
          <w:b/>
          <w:bCs/>
          <w:sz w:val="28"/>
          <w:szCs w:val="28"/>
        </w:rPr>
        <w:t>Информационная справка</w:t>
      </w:r>
    </w:p>
    <w:p w:rsidR="00634D3D" w:rsidRPr="00904883" w:rsidRDefault="00634D3D" w:rsidP="002551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523"/>
      </w:tblGrid>
      <w:tr w:rsidR="0097242F" w:rsidRPr="0097242F" w:rsidTr="00D967E2">
        <w:tc>
          <w:tcPr>
            <w:tcW w:w="1384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Наименование ДОУ (вид) – д</w:t>
            </w:r>
            <w:r w:rsidRPr="0097242F">
              <w:t>о</w:t>
            </w:r>
            <w:r w:rsidRPr="0097242F">
              <w:t>кумент, подтве</w:t>
            </w:r>
            <w:r w:rsidRPr="0097242F">
              <w:t>р</w:t>
            </w:r>
            <w:r w:rsidRPr="0097242F">
              <w:t>ждающий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статус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87" w:type="dxa"/>
          </w:tcPr>
          <w:p w:rsidR="00940B05" w:rsidRDefault="00940B05" w:rsidP="00940B05">
            <w:pPr>
              <w:rPr>
                <w:color w:val="000000"/>
              </w:rPr>
            </w:pPr>
            <w:r w:rsidRPr="005C027B">
              <w:rPr>
                <w:b/>
                <w:bCs/>
                <w:color w:val="000000"/>
              </w:rPr>
              <w:t>Полное название</w:t>
            </w:r>
            <w:r w:rsidRPr="005C027B">
              <w:rPr>
                <w:color w:val="000000"/>
              </w:rPr>
              <w:t>:</w:t>
            </w:r>
          </w:p>
          <w:p w:rsidR="00940B05" w:rsidRDefault="00940B05" w:rsidP="00940B05">
            <w:pPr>
              <w:ind w:firstLine="709"/>
              <w:rPr>
                <w:color w:val="000000"/>
              </w:rPr>
            </w:pPr>
            <w:r w:rsidRPr="005C027B">
              <w:t>Муниципальное бюджетное дошкольное образовательное учреждение «Центр развития ребенка – детский сад № 17»</w:t>
            </w:r>
            <w:r w:rsidRPr="005C027B">
              <w:rPr>
                <w:color w:val="000000"/>
              </w:rPr>
              <w:br/>
            </w:r>
            <w:r w:rsidRPr="005C027B">
              <w:rPr>
                <w:b/>
                <w:bCs/>
                <w:color w:val="000000"/>
              </w:rPr>
              <w:t>Сокращенное название</w:t>
            </w:r>
            <w:r w:rsidRPr="005C027B">
              <w:rPr>
                <w:color w:val="000000"/>
              </w:rPr>
              <w:t>:</w:t>
            </w:r>
          </w:p>
          <w:p w:rsidR="00940B05" w:rsidRPr="005C027B" w:rsidRDefault="00940B05" w:rsidP="00940B05">
            <w:pPr>
              <w:ind w:firstLine="709"/>
              <w:rPr>
                <w:color w:val="000000"/>
              </w:rPr>
            </w:pPr>
            <w:r w:rsidRPr="005C027B">
              <w:t>МБДОУ «ЦРР – детский сад № 17»</w:t>
            </w:r>
          </w:p>
          <w:p w:rsidR="0097242F" w:rsidRPr="00940B05" w:rsidRDefault="00940B05" w:rsidP="00940B05">
            <w:pPr>
              <w:rPr>
                <w:color w:val="000000"/>
              </w:rPr>
            </w:pPr>
            <w:r w:rsidRPr="005C027B">
              <w:rPr>
                <w:color w:val="000000"/>
              </w:rPr>
              <w:t>Учреждение функционирует на основе </w:t>
            </w:r>
            <w:r w:rsidRPr="00940B05">
              <w:rPr>
                <w:bCs/>
                <w:color w:val="000000" w:themeColor="text1"/>
              </w:rPr>
              <w:t>Устава</w:t>
            </w:r>
            <w:r w:rsidRPr="00940B05">
              <w:rPr>
                <w:color w:val="000000" w:themeColor="text1"/>
              </w:rPr>
              <w:t>, зарегистрированного 21.12.2015 и </w:t>
            </w:r>
            <w:r w:rsidRPr="00940B05">
              <w:rPr>
                <w:bCs/>
                <w:color w:val="000000" w:themeColor="text1"/>
              </w:rPr>
              <w:t>лицензии</w:t>
            </w:r>
            <w:r w:rsidRPr="00940B05">
              <w:rPr>
                <w:color w:val="000000" w:themeColor="text1"/>
              </w:rPr>
              <w:t> 26 Л 01 №0000877</w:t>
            </w:r>
            <w:r w:rsidRPr="005C027B">
              <w:rPr>
                <w:color w:val="000000"/>
              </w:rPr>
              <w:t xml:space="preserve"> от 14.03.2016, выданной Министерством образования и молодежной политики Ставропольск</w:t>
            </w:r>
            <w:r w:rsidRPr="005C027B">
              <w:rPr>
                <w:color w:val="000000"/>
              </w:rPr>
              <w:t>о</w:t>
            </w:r>
            <w:r w:rsidRPr="005C027B">
              <w:rPr>
                <w:color w:val="000000"/>
              </w:rPr>
              <w:t>го края</w:t>
            </w:r>
          </w:p>
        </w:tc>
      </w:tr>
      <w:tr w:rsidR="0097242F" w:rsidRPr="0097242F" w:rsidTr="00D967E2">
        <w:tc>
          <w:tcPr>
            <w:tcW w:w="1384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Режим работы Учреждения:</w:t>
            </w:r>
          </w:p>
        </w:tc>
        <w:tc>
          <w:tcPr>
            <w:tcW w:w="8187" w:type="dxa"/>
          </w:tcPr>
          <w:p w:rsidR="0097242F" w:rsidRPr="0097242F" w:rsidRDefault="00940B05" w:rsidP="0097242F">
            <w:pPr>
              <w:autoSpaceDE w:val="0"/>
              <w:autoSpaceDN w:val="0"/>
              <w:adjustRightInd w:val="0"/>
              <w:jc w:val="both"/>
            </w:pPr>
            <w:r>
              <w:t>МБ</w:t>
            </w:r>
            <w:r w:rsidR="0097242F" w:rsidRPr="0097242F">
              <w:t>ДОУ работает в режим</w:t>
            </w:r>
            <w:r>
              <w:t>е 5-дневной рабочей недели с 7.0</w:t>
            </w:r>
            <w:r w:rsidR="0097242F" w:rsidRPr="0097242F">
              <w:t>0 до 1</w:t>
            </w:r>
            <w:r>
              <w:t>9</w:t>
            </w:r>
            <w:r w:rsidR="0097242F" w:rsidRPr="0097242F">
              <w:t>.00; суббота, воскресенье – выходные дни.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</w:p>
        </w:tc>
      </w:tr>
      <w:tr w:rsidR="0097242F" w:rsidRPr="0097242F" w:rsidTr="00D967E2">
        <w:tc>
          <w:tcPr>
            <w:tcW w:w="1384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Учредитель ДОУ</w:t>
            </w:r>
          </w:p>
        </w:tc>
        <w:tc>
          <w:tcPr>
            <w:tcW w:w="8187" w:type="dxa"/>
          </w:tcPr>
          <w:p w:rsidR="0097242F" w:rsidRPr="0097242F" w:rsidRDefault="00940B05" w:rsidP="0097242F">
            <w:pPr>
              <w:autoSpaceDE w:val="0"/>
              <w:autoSpaceDN w:val="0"/>
              <w:adjustRightInd w:val="0"/>
              <w:jc w:val="both"/>
            </w:pPr>
            <w:r>
              <w:t>Администрация Шпаковского муниципального района в лице отдела образования АШМР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</w:p>
        </w:tc>
      </w:tr>
      <w:tr w:rsidR="0097242F" w:rsidRPr="0097242F" w:rsidTr="00D967E2">
        <w:tc>
          <w:tcPr>
            <w:tcW w:w="1384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 xml:space="preserve">Адрес, телефон, </w:t>
            </w:r>
            <w:proofErr w:type="gramStart"/>
            <w:r w:rsidRPr="0097242F">
              <w:t>электронная</w:t>
            </w:r>
            <w:proofErr w:type="gramEnd"/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почта, сайт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87" w:type="dxa"/>
          </w:tcPr>
          <w:p w:rsidR="00940B05" w:rsidRPr="008E5E5F" w:rsidRDefault="00940B05" w:rsidP="008E5E5F">
            <w:pPr>
              <w:jc w:val="both"/>
              <w:rPr>
                <w:color w:val="000000"/>
                <w:shd w:val="clear" w:color="auto" w:fill="F7FAFF"/>
              </w:rPr>
            </w:pPr>
            <w:r w:rsidRPr="008E5E5F">
              <w:rPr>
                <w:color w:val="000000"/>
              </w:rPr>
              <w:t xml:space="preserve">Почтовый адрес: 356240, Ставропольский край, </w:t>
            </w:r>
            <w:proofErr w:type="spellStart"/>
            <w:r w:rsidRPr="008E5E5F">
              <w:rPr>
                <w:color w:val="000000"/>
              </w:rPr>
              <w:t>Шпаковский</w:t>
            </w:r>
            <w:proofErr w:type="spellEnd"/>
            <w:r w:rsidRPr="008E5E5F">
              <w:rPr>
                <w:color w:val="000000"/>
              </w:rPr>
              <w:t xml:space="preserve"> район,</w:t>
            </w:r>
            <w:r w:rsidRPr="008E5E5F">
              <w:rPr>
                <w:color w:val="000000"/>
                <w:shd w:val="clear" w:color="auto" w:fill="F7FAFF"/>
              </w:rPr>
              <w:t xml:space="preserve"> </w:t>
            </w:r>
            <w:r w:rsidRPr="008E5E5F">
              <w:rPr>
                <w:color w:val="000000"/>
              </w:rPr>
              <w:t>город Михайловск, ул. Ленина, 138/1</w:t>
            </w:r>
          </w:p>
          <w:p w:rsidR="00940B05" w:rsidRPr="008E5E5F" w:rsidRDefault="00940B05" w:rsidP="008E5E5F">
            <w:pPr>
              <w:pStyle w:val="msotitle3"/>
              <w:widowControl w:val="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7FAFF"/>
              </w:rPr>
            </w:pPr>
            <w:r w:rsidRPr="008E5E5F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Телефон/факс: (86553)</w:t>
            </w:r>
            <w:r w:rsidR="00131659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65</w:t>
            </w:r>
            <w:r w:rsidRPr="008E5E5F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692</w:t>
            </w:r>
          </w:p>
          <w:p w:rsidR="00940B05" w:rsidRPr="005C027B" w:rsidRDefault="00940B05" w:rsidP="008E5E5F">
            <w:r w:rsidRPr="008E5E5F">
              <w:rPr>
                <w:bCs/>
                <w:color w:val="000000"/>
              </w:rPr>
              <w:t>Адрес электронной почты</w:t>
            </w:r>
            <w:r w:rsidRPr="008E5E5F">
              <w:rPr>
                <w:b/>
                <w:bCs/>
                <w:color w:val="000000"/>
              </w:rPr>
              <w:t>:</w:t>
            </w:r>
            <w:r w:rsidRPr="008E5E5F">
              <w:rPr>
                <w:color w:val="000000"/>
              </w:rPr>
              <w:t> E-</w:t>
            </w:r>
            <w:proofErr w:type="spellStart"/>
            <w:r w:rsidRPr="008E5E5F">
              <w:rPr>
                <w:color w:val="000000"/>
              </w:rPr>
              <w:t>mail</w:t>
            </w:r>
            <w:proofErr w:type="spellEnd"/>
            <w:r w:rsidRPr="008E5E5F">
              <w:rPr>
                <w:color w:val="000000"/>
              </w:rPr>
              <w:t>: </w:t>
            </w:r>
            <w:r w:rsidRPr="008E5E5F">
              <w:t>borisovna_17@mail.ru</w:t>
            </w:r>
            <w:r w:rsidRPr="005C027B">
              <w:t>.</w:t>
            </w:r>
          </w:p>
          <w:p w:rsidR="0097242F" w:rsidRPr="0097242F" w:rsidRDefault="00940B05" w:rsidP="00131659">
            <w:pPr>
              <w:autoSpaceDE w:val="0"/>
              <w:autoSpaceDN w:val="0"/>
              <w:adjustRightInd w:val="0"/>
              <w:jc w:val="both"/>
            </w:pPr>
            <w:r w:rsidRPr="00940B05">
              <w:rPr>
                <w:iCs/>
              </w:rPr>
              <w:t>Официальный сайт</w:t>
            </w:r>
            <w:r w:rsidRPr="005C027B">
              <w:t xml:space="preserve">: </w:t>
            </w:r>
            <w:hyperlink r:id="rId9" w:history="1">
              <w:r w:rsidRPr="005C027B">
                <w:rPr>
                  <w:rStyle w:val="a9"/>
                </w:rPr>
                <w:t xml:space="preserve"> </w:t>
              </w:r>
              <w:hyperlink r:id="rId10" w:history="1">
                <w:r w:rsidR="00131659" w:rsidRPr="00131659">
                  <w:rPr>
                    <w:color w:val="0000FF"/>
                    <w:u w:val="single"/>
                  </w:rPr>
                  <w:t>https://crr17.siteedu.ru/</w:t>
                </w:r>
              </w:hyperlink>
            </w:hyperlink>
            <w:bookmarkStart w:id="11" w:name="_GoBack"/>
            <w:bookmarkEnd w:id="11"/>
          </w:p>
        </w:tc>
      </w:tr>
      <w:tr w:rsidR="0097242F" w:rsidRPr="0097242F" w:rsidTr="00D967E2">
        <w:tc>
          <w:tcPr>
            <w:tcW w:w="1384" w:type="dxa"/>
          </w:tcPr>
          <w:p w:rsidR="0097242F" w:rsidRPr="00846838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846838">
              <w:t>Тип здания</w:t>
            </w:r>
          </w:p>
        </w:tc>
        <w:tc>
          <w:tcPr>
            <w:tcW w:w="8187" w:type="dxa"/>
          </w:tcPr>
          <w:p w:rsidR="00846838" w:rsidRPr="00846838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846838">
              <w:t>Дошкольное учреждение расположено в жилом комплексе, на</w:t>
            </w:r>
            <w:r w:rsidR="00940B05" w:rsidRPr="00846838">
              <w:t xml:space="preserve"> </w:t>
            </w:r>
            <w:r w:rsidRPr="00846838">
              <w:t>расст</w:t>
            </w:r>
            <w:r w:rsidRPr="00846838">
              <w:t>о</w:t>
            </w:r>
            <w:r w:rsidRPr="00846838">
              <w:t xml:space="preserve">янии от промышленных предприятий и трассы. 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846838">
              <w:t>Детский сад представляет собой отдельно стоящее</w:t>
            </w:r>
            <w:r w:rsidR="00846838" w:rsidRPr="00846838">
              <w:t xml:space="preserve"> </w:t>
            </w:r>
            <w:r w:rsidRPr="00846838">
              <w:t>типовое двухэта</w:t>
            </w:r>
            <w:r w:rsidRPr="00846838">
              <w:t>ж</w:t>
            </w:r>
            <w:r w:rsidRPr="00846838">
              <w:t>ное здание.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</w:p>
        </w:tc>
      </w:tr>
      <w:tr w:rsidR="0097242F" w:rsidRPr="0097242F" w:rsidTr="00D967E2">
        <w:tc>
          <w:tcPr>
            <w:tcW w:w="1384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Структура ДОУ</w:t>
            </w:r>
          </w:p>
        </w:tc>
        <w:tc>
          <w:tcPr>
            <w:tcW w:w="8187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 xml:space="preserve">Здание детского сада рассчитано по проекту на </w:t>
            </w:r>
            <w:r w:rsidR="00846838">
              <w:t>10</w:t>
            </w:r>
            <w:r w:rsidRPr="0097242F">
              <w:t xml:space="preserve"> групп.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 xml:space="preserve">В настоящее время функционирует </w:t>
            </w:r>
            <w:r w:rsidR="00846838">
              <w:t>10</w:t>
            </w:r>
            <w:r w:rsidRPr="0097242F">
              <w:t xml:space="preserve"> групп</w:t>
            </w:r>
            <w:r w:rsidR="00846838">
              <w:t xml:space="preserve"> общеразвивающей направленности и 2 группы кратковременного пребывания детей от 2 до 3-х лет.</w:t>
            </w:r>
          </w:p>
          <w:p w:rsidR="0097242F" w:rsidRPr="0097242F" w:rsidRDefault="00846838" w:rsidP="0097242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97242F" w:rsidRPr="0097242F">
              <w:t xml:space="preserve"> – групп</w:t>
            </w:r>
            <w:r>
              <w:t>ы</w:t>
            </w:r>
            <w:r w:rsidR="0097242F" w:rsidRPr="0097242F">
              <w:t xml:space="preserve"> раннего возраста, </w:t>
            </w:r>
            <w:r>
              <w:t>8</w:t>
            </w:r>
            <w:r w:rsidR="0097242F" w:rsidRPr="0097242F">
              <w:t xml:space="preserve"> –дошкольные группы общеразвива</w:t>
            </w:r>
            <w:r w:rsidR="0097242F" w:rsidRPr="0097242F">
              <w:t>ю</w:t>
            </w:r>
            <w:r w:rsidR="0097242F" w:rsidRPr="0097242F">
              <w:t>щего вида.</w:t>
            </w:r>
          </w:p>
        </w:tc>
      </w:tr>
      <w:tr w:rsidR="0097242F" w:rsidRPr="0097242F" w:rsidTr="00D967E2">
        <w:tc>
          <w:tcPr>
            <w:tcW w:w="1384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Помещения и с</w:t>
            </w:r>
            <w:r w:rsidRPr="0097242F">
              <w:t>о</w:t>
            </w:r>
            <w:r w:rsidRPr="0097242F">
              <w:t>оружения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ДОУ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87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В ДОУ имеется:</w:t>
            </w:r>
          </w:p>
          <w:p w:rsid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- музыкальный зал;</w:t>
            </w:r>
          </w:p>
          <w:p w:rsidR="00846838" w:rsidRDefault="00846838" w:rsidP="0097242F">
            <w:pPr>
              <w:autoSpaceDE w:val="0"/>
              <w:autoSpaceDN w:val="0"/>
              <w:adjustRightInd w:val="0"/>
              <w:jc w:val="both"/>
            </w:pPr>
            <w:r>
              <w:t>- физкультурный зал;</w:t>
            </w:r>
          </w:p>
          <w:p w:rsidR="00846838" w:rsidRDefault="00846838" w:rsidP="0097242F">
            <w:pPr>
              <w:autoSpaceDE w:val="0"/>
              <w:autoSpaceDN w:val="0"/>
              <w:adjustRightInd w:val="0"/>
              <w:jc w:val="both"/>
            </w:pPr>
            <w:r>
              <w:t>- плавательный бассейн;</w:t>
            </w:r>
          </w:p>
          <w:p w:rsidR="00846838" w:rsidRPr="0097242F" w:rsidRDefault="00846838" w:rsidP="0097242F">
            <w:pPr>
              <w:autoSpaceDE w:val="0"/>
              <w:autoSpaceDN w:val="0"/>
              <w:adjustRightInd w:val="0"/>
              <w:jc w:val="both"/>
            </w:pPr>
            <w:r>
              <w:t>- компьютерный кабинет;</w:t>
            </w:r>
          </w:p>
          <w:p w:rsid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 xml:space="preserve">- </w:t>
            </w:r>
            <w:r w:rsidR="00846838">
              <w:t xml:space="preserve">методический </w:t>
            </w:r>
            <w:r w:rsidRPr="0097242F">
              <w:t>кабинет;</w:t>
            </w:r>
          </w:p>
          <w:p w:rsidR="00846838" w:rsidRDefault="00846838" w:rsidP="0097242F">
            <w:pPr>
              <w:autoSpaceDE w:val="0"/>
              <w:autoSpaceDN w:val="0"/>
              <w:adjustRightInd w:val="0"/>
              <w:jc w:val="both"/>
            </w:pPr>
            <w:r>
              <w:t>- кабинет педагога-психолога;</w:t>
            </w:r>
          </w:p>
          <w:p w:rsidR="00846838" w:rsidRDefault="00846838" w:rsidP="0097242F">
            <w:pPr>
              <w:autoSpaceDE w:val="0"/>
              <w:autoSpaceDN w:val="0"/>
              <w:adjustRightInd w:val="0"/>
              <w:jc w:val="both"/>
            </w:pPr>
            <w:r>
              <w:t>- кабинет учителя-логопеда;</w:t>
            </w:r>
          </w:p>
          <w:p w:rsidR="00846838" w:rsidRPr="0097242F" w:rsidRDefault="00846838" w:rsidP="0097242F">
            <w:pPr>
              <w:autoSpaceDE w:val="0"/>
              <w:autoSpaceDN w:val="0"/>
              <w:adjustRightInd w:val="0"/>
              <w:jc w:val="both"/>
            </w:pPr>
            <w:r>
              <w:t>- сенсорная комната;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- кабинет заведующего хозяйством;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 xml:space="preserve">- кабинет </w:t>
            </w:r>
            <w:r w:rsidR="00846838">
              <w:t>директора</w:t>
            </w:r>
            <w:r w:rsidRPr="0097242F">
              <w:t>;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- медицинский блок;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- пищеблок;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>- прачечная.</w:t>
            </w:r>
          </w:p>
          <w:p w:rsidR="00846838" w:rsidRDefault="0097242F" w:rsidP="0097242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7242F">
              <w:t xml:space="preserve">Территория благоустроена, озеленена: разбиты клумбы, цветники, </w:t>
            </w:r>
            <w:r w:rsidR="00846838">
              <w:t>а</w:t>
            </w:r>
            <w:r w:rsidR="00846838">
              <w:t>л</w:t>
            </w:r>
            <w:r w:rsidR="00846838">
              <w:lastRenderedPageBreak/>
              <w:t>лея, экологическая тропа, прудик, огород.</w:t>
            </w:r>
            <w:proofErr w:type="gramEnd"/>
            <w:r w:rsidR="00846838">
              <w:t xml:space="preserve"> Дл</w:t>
            </w:r>
            <w:r w:rsidRPr="0097242F">
              <w:t>я каждой группы имею</w:t>
            </w:r>
            <w:r w:rsidRPr="0097242F">
              <w:t>т</w:t>
            </w:r>
            <w:r w:rsidRPr="0097242F">
              <w:t>ся</w:t>
            </w:r>
            <w:r w:rsidR="00846838">
              <w:t xml:space="preserve"> </w:t>
            </w:r>
            <w:r w:rsidRPr="0097242F">
              <w:t>прогулочные участки, веранды</w:t>
            </w:r>
            <w:r w:rsidR="00846838">
              <w:t xml:space="preserve"> с теневыми навесами, спортивная площадка.</w:t>
            </w:r>
          </w:p>
          <w:p w:rsidR="00846838" w:rsidRDefault="00846838" w:rsidP="0097242F">
            <w:pPr>
              <w:autoSpaceDE w:val="0"/>
              <w:autoSpaceDN w:val="0"/>
              <w:adjustRightInd w:val="0"/>
              <w:jc w:val="both"/>
            </w:pPr>
            <w:r>
              <w:t>На всей территории размещены малые архитектурные формы, фигуры сказочных героев.</w:t>
            </w:r>
          </w:p>
          <w:p w:rsidR="0097242F" w:rsidRPr="0097242F" w:rsidRDefault="00846838" w:rsidP="00846838">
            <w:pPr>
              <w:autoSpaceDE w:val="0"/>
              <w:autoSpaceDN w:val="0"/>
              <w:adjustRightInd w:val="0"/>
              <w:jc w:val="both"/>
            </w:pPr>
            <w:r>
              <w:t>На круговой асфальтированной дорожке и</w:t>
            </w:r>
            <w:r w:rsidR="0097242F" w:rsidRPr="0097242F">
              <w:t xml:space="preserve">меется </w:t>
            </w:r>
            <w:r>
              <w:t xml:space="preserve">разметка, </w:t>
            </w:r>
            <w:r w:rsidR="0097242F" w:rsidRPr="0097242F">
              <w:t>учебный перекресток</w:t>
            </w:r>
            <w:r>
              <w:t>, круговое движение</w:t>
            </w:r>
            <w:r w:rsidR="0097242F" w:rsidRPr="0097242F">
              <w:t xml:space="preserve"> по Правилам дорожного движения со</w:t>
            </w:r>
            <w:r>
              <w:t xml:space="preserve"> </w:t>
            </w:r>
            <w:r w:rsidR="0097242F" w:rsidRPr="0097242F">
              <w:t>стационарным и выносным оборудованием</w:t>
            </w:r>
            <w:r>
              <w:t>.</w:t>
            </w:r>
          </w:p>
        </w:tc>
      </w:tr>
      <w:tr w:rsidR="0097242F" w:rsidRPr="0097242F" w:rsidTr="00D967E2">
        <w:tc>
          <w:tcPr>
            <w:tcW w:w="1384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lastRenderedPageBreak/>
              <w:t>Кадровый поте</w:t>
            </w:r>
            <w:r w:rsidRPr="0097242F">
              <w:rPr>
                <w:color w:val="000000"/>
              </w:rPr>
              <w:t>н</w:t>
            </w:r>
            <w:r w:rsidRPr="0097242F">
              <w:rPr>
                <w:color w:val="000000"/>
              </w:rPr>
              <w:t xml:space="preserve">циал ДОУ 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87" w:type="dxa"/>
          </w:tcPr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b/>
                <w:bCs/>
                <w:color w:val="00000A"/>
              </w:rPr>
              <w:t xml:space="preserve">1. </w:t>
            </w:r>
            <w:r w:rsidRPr="0097242F">
              <w:rPr>
                <w:color w:val="000000"/>
              </w:rPr>
              <w:t xml:space="preserve">Всего сотрудников – </w:t>
            </w:r>
            <w:r w:rsidR="00846838">
              <w:rPr>
                <w:color w:val="000000"/>
              </w:rPr>
              <w:t xml:space="preserve"> </w:t>
            </w:r>
            <w:r w:rsidR="00671BEB">
              <w:rPr>
                <w:color w:val="000000"/>
              </w:rPr>
              <w:t xml:space="preserve">42 </w:t>
            </w:r>
            <w:r w:rsidRPr="0097242F">
              <w:rPr>
                <w:color w:val="000000"/>
              </w:rPr>
              <w:t>человек</w:t>
            </w:r>
            <w:r w:rsidR="00846838">
              <w:rPr>
                <w:color w:val="000000"/>
              </w:rPr>
              <w:t>а</w:t>
            </w:r>
            <w:r w:rsidRPr="0097242F">
              <w:rPr>
                <w:color w:val="000000"/>
              </w:rPr>
              <w:t xml:space="preserve">. Из них администрация – </w:t>
            </w:r>
            <w:r w:rsidR="00846838">
              <w:rPr>
                <w:color w:val="000000"/>
              </w:rPr>
              <w:t>2</w:t>
            </w:r>
            <w:r w:rsidRPr="0097242F">
              <w:rPr>
                <w:color w:val="000000"/>
              </w:rPr>
              <w:t>, пед</w:t>
            </w:r>
            <w:r w:rsidRPr="0097242F">
              <w:rPr>
                <w:color w:val="000000"/>
              </w:rPr>
              <w:t>а</w:t>
            </w:r>
            <w:r w:rsidRPr="0097242F">
              <w:rPr>
                <w:color w:val="000000"/>
              </w:rPr>
              <w:t xml:space="preserve">гогические работники – </w:t>
            </w:r>
            <w:r w:rsidR="00846838">
              <w:rPr>
                <w:color w:val="000000"/>
              </w:rPr>
              <w:t>21</w:t>
            </w:r>
            <w:r w:rsidRPr="0097242F">
              <w:rPr>
                <w:color w:val="000000"/>
              </w:rPr>
              <w:t>,</w:t>
            </w:r>
            <w:r w:rsidR="00846838">
              <w:rPr>
                <w:color w:val="000000"/>
              </w:rPr>
              <w:t xml:space="preserve"> </w:t>
            </w:r>
            <w:r w:rsidRPr="0097242F">
              <w:rPr>
                <w:color w:val="000000"/>
              </w:rPr>
              <w:t>уче</w:t>
            </w:r>
            <w:r w:rsidR="00846838">
              <w:rPr>
                <w:color w:val="000000"/>
              </w:rPr>
              <w:t>бно-вспомогательный персонал – 10</w:t>
            </w:r>
            <w:r w:rsidRPr="0097242F">
              <w:rPr>
                <w:color w:val="000000"/>
              </w:rPr>
              <w:t>, обслу</w:t>
            </w:r>
            <w:r w:rsidR="004B2AF9">
              <w:rPr>
                <w:color w:val="000000"/>
              </w:rPr>
              <w:t xml:space="preserve">живающий персонал – </w:t>
            </w:r>
            <w:r w:rsidR="00671BEB">
              <w:rPr>
                <w:color w:val="000000"/>
              </w:rPr>
              <w:t>11</w:t>
            </w:r>
            <w:r w:rsidRPr="0097242F">
              <w:rPr>
                <w:color w:val="000000"/>
              </w:rPr>
              <w:t>.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b/>
                <w:bCs/>
                <w:color w:val="00000A"/>
              </w:rPr>
              <w:t xml:space="preserve">2. </w:t>
            </w:r>
            <w:r w:rsidRPr="0097242F">
              <w:rPr>
                <w:color w:val="000000"/>
              </w:rPr>
              <w:t>Сведения о педагогических кадрах:</w:t>
            </w:r>
          </w:p>
          <w:p w:rsidR="0092212D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 xml:space="preserve">2.1.Образование: высшее педагогическое – </w:t>
            </w:r>
            <w:r w:rsidR="004B2AF9">
              <w:rPr>
                <w:color w:val="000000"/>
              </w:rPr>
              <w:t>9</w:t>
            </w:r>
            <w:r w:rsidRPr="0097242F">
              <w:rPr>
                <w:color w:val="000000"/>
              </w:rPr>
              <w:t xml:space="preserve"> (</w:t>
            </w:r>
            <w:r w:rsidR="0092212D">
              <w:rPr>
                <w:color w:val="000000"/>
              </w:rPr>
              <w:t>21</w:t>
            </w:r>
            <w:r w:rsidRPr="0097242F">
              <w:rPr>
                <w:color w:val="000000"/>
              </w:rPr>
              <w:t xml:space="preserve">%), 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>из них: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rFonts w:eastAsia="SymbolMT"/>
                <w:color w:val="00000A"/>
              </w:rPr>
              <w:t xml:space="preserve"> </w:t>
            </w:r>
            <w:r w:rsidRPr="0097242F">
              <w:rPr>
                <w:color w:val="000000"/>
              </w:rPr>
              <w:t>высшее педагогическое не по профилю «дошкольное образование» -1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>высшее педагогическое по профилю «Дошкольное образование» -</w:t>
            </w:r>
            <w:r w:rsidR="004B2AF9">
              <w:rPr>
                <w:color w:val="000000"/>
              </w:rPr>
              <w:t>8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>средне-специальное (педагогическое) -</w:t>
            </w:r>
            <w:r w:rsidR="004B2AF9">
              <w:rPr>
                <w:color w:val="000000"/>
              </w:rPr>
              <w:t>12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>средне-специальное по профилю «дошкольное образование» -</w:t>
            </w:r>
            <w:r w:rsidR="004B2AF9">
              <w:rPr>
                <w:color w:val="000000"/>
              </w:rPr>
              <w:t>12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>2.2.Квалификационная категория: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7242F">
              <w:rPr>
                <w:color w:val="000000"/>
              </w:rPr>
              <w:t>Высшая</w:t>
            </w:r>
            <w:proofErr w:type="gramEnd"/>
            <w:r w:rsidRPr="0097242F">
              <w:rPr>
                <w:color w:val="000000"/>
              </w:rPr>
              <w:t xml:space="preserve"> – </w:t>
            </w:r>
            <w:r w:rsidR="00846838">
              <w:rPr>
                <w:color w:val="000000"/>
              </w:rPr>
              <w:t>15</w:t>
            </w:r>
            <w:r w:rsidRPr="0097242F">
              <w:rPr>
                <w:color w:val="000000"/>
              </w:rPr>
              <w:t xml:space="preserve"> человека (</w:t>
            </w:r>
            <w:r w:rsidR="0092212D">
              <w:rPr>
                <w:color w:val="000000"/>
              </w:rPr>
              <w:t>71</w:t>
            </w:r>
            <w:r w:rsidRPr="0097242F">
              <w:rPr>
                <w:color w:val="000000"/>
              </w:rPr>
              <w:t>%)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 xml:space="preserve">Первая – </w:t>
            </w:r>
            <w:r w:rsidR="00846838">
              <w:rPr>
                <w:color w:val="000000"/>
              </w:rPr>
              <w:t>1</w:t>
            </w:r>
            <w:r w:rsidRPr="0097242F">
              <w:rPr>
                <w:color w:val="000000"/>
              </w:rPr>
              <w:t xml:space="preserve"> человек (</w:t>
            </w:r>
            <w:r w:rsidR="0092212D">
              <w:rPr>
                <w:color w:val="000000"/>
              </w:rPr>
              <w:t>5</w:t>
            </w:r>
            <w:r w:rsidRPr="0097242F">
              <w:rPr>
                <w:color w:val="000000"/>
              </w:rPr>
              <w:t>%)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>Соответствие занимаемой должности–</w:t>
            </w:r>
            <w:r w:rsidR="004B2AF9">
              <w:rPr>
                <w:color w:val="000000"/>
              </w:rPr>
              <w:t xml:space="preserve"> </w:t>
            </w:r>
            <w:r w:rsidR="00671BEB">
              <w:rPr>
                <w:color w:val="000000"/>
              </w:rPr>
              <w:t xml:space="preserve">2 </w:t>
            </w:r>
            <w:r w:rsidR="004B2AF9">
              <w:rPr>
                <w:color w:val="000000"/>
              </w:rPr>
              <w:t>человека (</w:t>
            </w:r>
            <w:r w:rsidR="0092212D">
              <w:rPr>
                <w:color w:val="000000"/>
              </w:rPr>
              <w:t>10</w:t>
            </w:r>
            <w:r w:rsidRPr="0097242F">
              <w:rPr>
                <w:color w:val="000000"/>
              </w:rPr>
              <w:t>%)</w:t>
            </w:r>
          </w:p>
          <w:p w:rsidR="0097242F" w:rsidRPr="0097242F" w:rsidRDefault="004B2AF9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аттестованы</w:t>
            </w:r>
            <w:proofErr w:type="gramEnd"/>
            <w:r>
              <w:rPr>
                <w:color w:val="000000"/>
              </w:rPr>
              <w:t xml:space="preserve"> </w:t>
            </w:r>
            <w:r w:rsidR="00671BEB">
              <w:rPr>
                <w:color w:val="000000"/>
              </w:rPr>
              <w:t>–</w:t>
            </w:r>
            <w:r w:rsidR="0097242F" w:rsidRPr="0097242F">
              <w:rPr>
                <w:color w:val="000000"/>
              </w:rPr>
              <w:t xml:space="preserve"> </w:t>
            </w:r>
            <w:r w:rsidR="00671BEB">
              <w:rPr>
                <w:color w:val="000000"/>
              </w:rPr>
              <w:t xml:space="preserve">3 </w:t>
            </w:r>
            <w:r w:rsidR="0097242F" w:rsidRPr="0097242F">
              <w:rPr>
                <w:color w:val="000000"/>
              </w:rPr>
              <w:t>человека (</w:t>
            </w:r>
            <w:r w:rsidR="0092212D">
              <w:rPr>
                <w:color w:val="000000"/>
              </w:rPr>
              <w:t>14</w:t>
            </w:r>
            <w:r w:rsidR="0097242F" w:rsidRPr="0097242F">
              <w:rPr>
                <w:color w:val="000000"/>
              </w:rPr>
              <w:t>%)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 xml:space="preserve">Всего количество аттестованных работников (% от общего числа) - </w:t>
            </w:r>
            <w:r w:rsidR="0092212D">
              <w:rPr>
                <w:color w:val="000000"/>
              </w:rPr>
              <w:t>86</w:t>
            </w:r>
            <w:r w:rsidRPr="0097242F">
              <w:rPr>
                <w:color w:val="000000"/>
              </w:rPr>
              <w:t>%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>2.3.Педагогический стаж: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 xml:space="preserve">От 0 до 5 лет – </w:t>
            </w:r>
            <w:r w:rsidR="004B2AF9">
              <w:rPr>
                <w:color w:val="000000"/>
              </w:rPr>
              <w:t>5</w:t>
            </w:r>
            <w:r w:rsidRPr="0097242F">
              <w:rPr>
                <w:color w:val="000000"/>
              </w:rPr>
              <w:t xml:space="preserve"> человека (</w:t>
            </w:r>
            <w:r w:rsidR="0092212D">
              <w:rPr>
                <w:color w:val="000000"/>
              </w:rPr>
              <w:t>24</w:t>
            </w:r>
            <w:r w:rsidRPr="0097242F">
              <w:rPr>
                <w:color w:val="000000"/>
              </w:rPr>
              <w:t>%)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 xml:space="preserve">От 5 до 10 лет – </w:t>
            </w:r>
            <w:r w:rsidR="004B2AF9">
              <w:rPr>
                <w:color w:val="000000"/>
              </w:rPr>
              <w:t>2</w:t>
            </w:r>
            <w:r w:rsidRPr="0097242F">
              <w:rPr>
                <w:color w:val="000000"/>
              </w:rPr>
              <w:t xml:space="preserve"> человек</w:t>
            </w:r>
            <w:r w:rsidR="004B2AF9">
              <w:rPr>
                <w:color w:val="000000"/>
              </w:rPr>
              <w:t>а</w:t>
            </w:r>
            <w:r w:rsidRPr="0097242F">
              <w:rPr>
                <w:color w:val="000000"/>
              </w:rPr>
              <w:t xml:space="preserve"> (</w:t>
            </w:r>
            <w:r w:rsidR="0092212D">
              <w:rPr>
                <w:color w:val="000000"/>
              </w:rPr>
              <w:t>10</w:t>
            </w:r>
            <w:r w:rsidRPr="0097242F">
              <w:rPr>
                <w:color w:val="000000"/>
              </w:rPr>
              <w:t>%)</w:t>
            </w:r>
          </w:p>
          <w:p w:rsidR="0097242F" w:rsidRPr="0097242F" w:rsidRDefault="0097242F" w:rsidP="004B2A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242F">
              <w:rPr>
                <w:color w:val="000000"/>
              </w:rPr>
              <w:t xml:space="preserve">От 10 и выше – </w:t>
            </w:r>
            <w:r w:rsidR="004B2AF9">
              <w:rPr>
                <w:color w:val="000000"/>
              </w:rPr>
              <w:t>14</w:t>
            </w:r>
            <w:r w:rsidRPr="0097242F">
              <w:rPr>
                <w:color w:val="000000"/>
              </w:rPr>
              <w:t xml:space="preserve"> человек (</w:t>
            </w:r>
            <w:r w:rsidR="0092212D">
              <w:rPr>
                <w:color w:val="000000"/>
              </w:rPr>
              <w:t>66</w:t>
            </w:r>
            <w:r w:rsidRPr="0097242F">
              <w:rPr>
                <w:color w:val="000000"/>
              </w:rPr>
              <w:t>%)</w:t>
            </w:r>
          </w:p>
          <w:p w:rsidR="0097242F" w:rsidRPr="0097242F" w:rsidRDefault="0097242F" w:rsidP="0097242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7242F" w:rsidRDefault="0097242F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8F2" w:rsidRDefault="004908F2" w:rsidP="004908F2">
      <w:pPr>
        <w:rPr>
          <w:b/>
          <w:color w:val="000000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sz w:val="28"/>
          <w:szCs w:val="28"/>
        </w:rPr>
      </w:pPr>
    </w:p>
    <w:p w:rsidR="004908F2" w:rsidRPr="004908F2" w:rsidRDefault="004908F2" w:rsidP="004908F2">
      <w:pPr>
        <w:jc w:val="center"/>
        <w:rPr>
          <w:b/>
          <w:sz w:val="28"/>
          <w:szCs w:val="28"/>
        </w:rPr>
      </w:pPr>
      <w:r w:rsidRPr="004908F2">
        <w:rPr>
          <w:b/>
          <w:sz w:val="28"/>
          <w:szCs w:val="28"/>
        </w:rPr>
        <w:lastRenderedPageBreak/>
        <w:t xml:space="preserve">Структура управления </w:t>
      </w:r>
    </w:p>
    <w:p w:rsidR="004908F2" w:rsidRDefault="004908F2" w:rsidP="004908F2">
      <w:pPr>
        <w:jc w:val="center"/>
        <w:rPr>
          <w:b/>
          <w:sz w:val="28"/>
          <w:szCs w:val="28"/>
        </w:rPr>
      </w:pPr>
      <w:r w:rsidRPr="004908F2">
        <w:rPr>
          <w:b/>
          <w:sz w:val="28"/>
          <w:szCs w:val="28"/>
        </w:rPr>
        <w:t>МБДОУ «Центр развития ребенка – детский сад №17»</w:t>
      </w:r>
    </w:p>
    <w:p w:rsidR="004908F2" w:rsidRPr="004908F2" w:rsidRDefault="004908F2" w:rsidP="004908F2">
      <w:pPr>
        <w:jc w:val="center"/>
        <w:rPr>
          <w:b/>
          <w:sz w:val="28"/>
          <w:szCs w:val="28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oundrect id="_x0000_s1056" style="position:absolute;left:0;text-align:left;margin-left:-21pt;margin-top:6.1pt;width:168.45pt;height:45pt;z-index:251625984" arcsize="10923f" fillcolor="#c9f" strokecolor="#f2f2f2" strokeweight="3pt">
            <v:shadow on="t" type="perspective" color="#974706" opacity=".5" offset="1pt" offset2="-1pt"/>
            <v:textbox style="mso-next-textbox:#_x0000_s1056">
              <w:txbxContent>
                <w:p w:rsidR="004E0B9F" w:rsidRPr="00550A3D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20"/>
                      <w:szCs w:val="20"/>
                    </w:rPr>
                  </w:pPr>
                  <w:r w:rsidRPr="00550A3D">
                    <w:rPr>
                      <w:rFonts w:ascii="Cambria" w:hAnsi="Cambria"/>
                      <w:b/>
                      <w:color w:val="993300"/>
                      <w:sz w:val="20"/>
                      <w:szCs w:val="20"/>
                    </w:rPr>
                    <w:t>Органы общественного сам</w:t>
                  </w:r>
                  <w:r w:rsidRPr="00550A3D">
                    <w:rPr>
                      <w:rFonts w:ascii="Cambria" w:hAnsi="Cambria"/>
                      <w:b/>
                      <w:color w:val="993300"/>
                      <w:sz w:val="20"/>
                      <w:szCs w:val="20"/>
                    </w:rPr>
                    <w:t>о</w:t>
                  </w:r>
                  <w:r w:rsidRPr="00550A3D">
                    <w:rPr>
                      <w:rFonts w:ascii="Cambria" w:hAnsi="Cambria"/>
                      <w:b/>
                      <w:color w:val="993300"/>
                      <w:sz w:val="20"/>
                      <w:szCs w:val="20"/>
                    </w:rPr>
                    <w:t>управления</w:t>
                  </w:r>
                </w:p>
                <w:p w:rsidR="004E0B9F" w:rsidRPr="00F26B4E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</w:rPr>
                  </w:pP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  <w:p w:rsidR="004E0B9F" w:rsidRPr="00F26B4E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000000"/>
        </w:rPr>
        <w:pict>
          <v:roundrect id="_x0000_s1057" style="position:absolute;left:0;text-align:left;margin-left:229.5pt;margin-top:6.1pt;width:180pt;height:45pt;z-index:251627008" arcsize="10923f" fillcolor="#c9f" strokecolor="#f2f2f2" strokeweight="3pt">
            <v:shadow on="t" type="perspective" color="#974706" opacity=".5" offset="1pt" offset2="-1pt"/>
            <v:textbox style="mso-next-textbox:#_x0000_s1057">
              <w:txbxContent>
                <w:p w:rsidR="004E0B9F" w:rsidRPr="00F26B4E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</w:rPr>
                  </w:pPr>
                  <w:r>
                    <w:rPr>
                      <w:rFonts w:ascii="Cambria" w:hAnsi="Cambria"/>
                      <w:b/>
                      <w:color w:val="993300"/>
                    </w:rPr>
                    <w:t>Административное упра</w:t>
                  </w:r>
                  <w:r>
                    <w:rPr>
                      <w:rFonts w:ascii="Cambria" w:hAnsi="Cambria"/>
                      <w:b/>
                      <w:color w:val="993300"/>
                    </w:rPr>
                    <w:t>в</w:t>
                  </w:r>
                  <w:r>
                    <w:rPr>
                      <w:rFonts w:ascii="Cambria" w:hAnsi="Cambria"/>
                      <w:b/>
                      <w:color w:val="993300"/>
                    </w:rPr>
                    <w:t>ление</w:t>
                  </w: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  <w:p w:rsidR="004E0B9F" w:rsidRPr="00F26B4E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oundrect id="_x0000_s1058" style="position:absolute;left:0;text-align:left;margin-left:-34.05pt;margin-top:12.65pt;width:194.25pt;height:96.6pt;z-index:251628032" arcsize="10923f" fillcolor="#c9f" strokecolor="#f2f2f2" strokeweight="3pt">
            <v:shadow on="t" type="perspective" color="#974706" opacity=".5" offset="1pt" offset2="-1pt"/>
            <v:textbox style="mso-next-textbox:#_x0000_s1058">
              <w:txbxContent>
                <w:p w:rsidR="004E0B9F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учреждения</w:t>
                  </w:r>
                </w:p>
                <w:p w:rsidR="004E0B9F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Общее собрание </w:t>
                  </w:r>
                  <w:proofErr w:type="gramStart"/>
                  <w:r>
                    <w:rPr>
                      <w:b/>
                    </w:rPr>
                    <w:t>трудового</w:t>
                  </w:r>
                  <w:proofErr w:type="gramEnd"/>
                </w:p>
                <w:p w:rsidR="004E0B9F" w:rsidRPr="00F26B4E" w:rsidRDefault="004E0B9F" w:rsidP="004908F2">
                  <w:pPr>
                    <w:jc w:val="center"/>
                    <w:rPr>
                      <w:b/>
                    </w:rPr>
                  </w:pPr>
                  <w:r w:rsidRPr="00F26B4E">
                    <w:rPr>
                      <w:b/>
                    </w:rPr>
                    <w:t>коллектива</w:t>
                  </w:r>
                </w:p>
                <w:p w:rsidR="004E0B9F" w:rsidRPr="00F26B4E" w:rsidRDefault="004E0B9F" w:rsidP="004908F2">
                  <w:pPr>
                    <w:jc w:val="center"/>
                    <w:rPr>
                      <w:b/>
                    </w:rPr>
                  </w:pPr>
                  <w:r w:rsidRPr="00F26B4E">
                    <w:rPr>
                      <w:b/>
                    </w:rPr>
                    <w:t>Педагогический Совет</w:t>
                  </w:r>
                </w:p>
                <w:p w:rsidR="004E0B9F" w:rsidRPr="00F26B4E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Общее родительское собрание</w:t>
                  </w:r>
                </w:p>
                <w:p w:rsidR="004E0B9F" w:rsidRPr="00F26B4E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</w:rPr>
                  </w:pP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  <w:p w:rsidR="004E0B9F" w:rsidRPr="00F26B4E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oundrect id="_x0000_s1059" style="position:absolute;left:0;text-align:left;margin-left:247.2pt;margin-top:3.15pt;width:180pt;height:35.95pt;z-index:251629056" arcsize="10923f" fillcolor="#c9f" strokecolor="#f2f2f2" strokeweight="3pt">
            <v:shadow on="t" type="perspective" color="#974706" opacity=".5" offset="1pt" offset2="-1pt"/>
            <v:textbox style="mso-next-textbox:#_x0000_s1059">
              <w:txbxContent>
                <w:p w:rsidR="004E0B9F" w:rsidRPr="00AB4D3A" w:rsidRDefault="004E0B9F" w:rsidP="004908F2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Директор</w:t>
                  </w:r>
                  <w:r w:rsidRPr="00AB4D3A">
                    <w:rPr>
                      <w:rFonts w:ascii="Cambria" w:hAnsi="Cambria"/>
                      <w:b/>
                    </w:rPr>
                    <w:t xml:space="preserve"> МБДОУ</w:t>
                  </w:r>
                </w:p>
                <w:p w:rsidR="004E0B9F" w:rsidRPr="00CC37C0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</w:rPr>
                  </w:pP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  <w:p w:rsidR="004E0B9F" w:rsidRPr="00F26B4E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0.95pt;margin-top:11.65pt;width:267.75pt;height:101pt;flip:y;z-index:251630080" o:connectortype="straight">
            <v:stroke startarrow="block" endarrow="block"/>
          </v:shape>
        </w:pict>
      </w:r>
      <w:r>
        <w:rPr>
          <w:b/>
          <w:noProof/>
          <w:color w:val="000000"/>
        </w:rPr>
        <w:pict>
          <v:shape id="_x0000_s1073" type="#_x0000_t32" style="position:absolute;left:0;text-align:left;margin-left:394.95pt;margin-top:11.55pt;width:.05pt;height:109.2pt;flip:y;z-index:251631104" o:connectortype="straight">
            <v:stroke startarrow="block" endarrow="block"/>
          </v:shape>
        </w:pict>
      </w:r>
      <w:r>
        <w:rPr>
          <w:rFonts w:asciiTheme="minorHAnsi" w:hAnsiTheme="minorHAnsi"/>
          <w:bCs/>
          <w:noProof/>
          <w:szCs w:val="22"/>
          <w:lang w:eastAsia="en-US"/>
        </w:rPr>
        <w:pict>
          <v:line id="_x0000_s1060" style="position:absolute;left:0;text-align:left;flip:x;z-index:251632128" from="160.2pt,4.1pt" to="251.7pt,4.1pt">
            <v:stroke startarrow="block" endarrow="block"/>
          </v:line>
        </w:pict>
      </w: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 id="_x0000_s1071" type="#_x0000_t32" style="position:absolute;left:0;text-align:left;margin-left:164.7pt;margin-top:3.1pt;width:180pt;height:98.25pt;flip:y;z-index:251633152" o:connectortype="straight">
            <v:stroke startarrow="block" endarrow="block"/>
          </v:shape>
        </w:pict>
      </w:r>
      <w:r>
        <w:rPr>
          <w:rFonts w:asciiTheme="minorHAnsi" w:hAnsiTheme="minorHAnsi"/>
          <w:bCs/>
          <w:noProof/>
          <w:szCs w:val="22"/>
        </w:rPr>
        <w:pict>
          <v:shape id="_x0000_s1072" type="#_x0000_t32" style="position:absolute;left:0;text-align:left;margin-left:291.45pt;margin-top:3.1pt;width:88.5pt;height:99.8pt;flip:y;z-index:251634176" o:connectortype="straight">
            <v:stroke startarrow="block" endarrow="block"/>
          </v:shape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oundrect id="_x0000_s1062" style="position:absolute;left:0;text-align:left;margin-left:92.7pt;margin-top:6.35pt;width:119.45pt;height:57.7pt;z-index:251635200" arcsize="10923f" fillcolor="#f90" strokecolor="#f2f2f2" strokeweight="3pt">
            <v:shadow on="t" type="perspective" color="#205867" opacity=".5" offset="1pt" offset2="-1pt"/>
            <v:textbox style="mso-next-textbox:#_x0000_s1062">
              <w:txbxContent>
                <w:p w:rsidR="004E0B9F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Старший </w:t>
                  </w:r>
                </w:p>
                <w:p w:rsidR="004E0B9F" w:rsidRPr="00D47CB9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воспитатель</w:t>
                  </w:r>
                </w:p>
                <w:p w:rsidR="004E0B9F" w:rsidRDefault="004E0B9F" w:rsidP="004908F2"/>
                <w:p w:rsidR="004E0B9F" w:rsidRPr="00176C33" w:rsidRDefault="004E0B9F" w:rsidP="004908F2"/>
              </w:txbxContent>
            </v:textbox>
          </v:roundrect>
        </w:pict>
      </w:r>
      <w:r>
        <w:rPr>
          <w:b/>
          <w:noProof/>
          <w:color w:val="000000"/>
        </w:rPr>
        <w:pict>
          <v:roundrect id="_x0000_s1061" style="position:absolute;left:0;text-align:left;margin-left:-26.1pt;margin-top:4.8pt;width:104.55pt;height:57.65pt;z-index:251636224" arcsize="10923f" fillcolor="#f90" strokecolor="#f2f2f2" strokeweight="3pt">
            <v:shadow on="t" type="perspective" color="#205867" opacity=".5" offset="1pt" offset2="-1pt"/>
            <v:textbox style="mso-next-textbox:#_x0000_s1061">
              <w:txbxContent>
                <w:p w:rsidR="004E0B9F" w:rsidRPr="00D47CB9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 по УВР</w:t>
                  </w:r>
                </w:p>
                <w:p w:rsidR="004E0B9F" w:rsidRDefault="004E0B9F" w:rsidP="004908F2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0000"/>
        </w:rPr>
        <w:pict>
          <v:roundrect id="_x0000_s1064" style="position:absolute;left:0;text-align:left;margin-left:361.95pt;margin-top:10.1pt;width:87.85pt;height:57.65pt;z-index:251637248" arcsize="10923f" fillcolor="#f90" strokecolor="#f2f2f2" strokeweight="3pt">
            <v:shadow on="t" type="perspective" color="#205867" opacity=".5" offset="1pt" offset2="-1pt"/>
            <v:textbox style="mso-next-textbox:#_x0000_s1064">
              <w:txbxContent>
                <w:p w:rsidR="004E0B9F" w:rsidRPr="00D47CB9" w:rsidRDefault="004E0B9F" w:rsidP="004908F2">
                  <w:pPr>
                    <w:jc w:val="center"/>
                    <w:rPr>
                      <w:b/>
                    </w:rPr>
                  </w:pPr>
                  <w:r w:rsidRPr="00D47CB9">
                    <w:rPr>
                      <w:b/>
                    </w:rPr>
                    <w:t>Главный бухгалтер</w:t>
                  </w:r>
                </w:p>
                <w:p w:rsidR="004E0B9F" w:rsidRPr="00D47CB9" w:rsidRDefault="004E0B9F" w:rsidP="004908F2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0000"/>
        </w:rPr>
        <w:pict>
          <v:roundrect id="_x0000_s1063" style="position:absolute;left:0;text-align:left;margin-left:220.95pt;margin-top:6.2pt;width:111.45pt;height:61.5pt;z-index:251638272" arcsize="10923f" fillcolor="#f90" strokecolor="#f2f2f2" strokeweight="3pt">
            <v:shadow on="t" type="perspective" color="#205867" opacity=".5" offset="1pt" offset2="-1pt"/>
            <v:textbox style="mso-next-textbox:#_x0000_s1063">
              <w:txbxContent>
                <w:p w:rsidR="004E0B9F" w:rsidRPr="00D47CB9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Pr="00D47CB9">
                    <w:rPr>
                      <w:b/>
                    </w:rPr>
                    <w:t>аведующ</w:t>
                  </w:r>
                  <w:r>
                    <w:rPr>
                      <w:b/>
                    </w:rPr>
                    <w:t>ая</w:t>
                  </w:r>
                  <w:r w:rsidRPr="00D47CB9">
                    <w:rPr>
                      <w:b/>
                    </w:rPr>
                    <w:t xml:space="preserve"> </w:t>
                  </w:r>
                </w:p>
                <w:p w:rsidR="004E0B9F" w:rsidRPr="00D47CB9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хозяйством</w:t>
                  </w:r>
                </w:p>
                <w:p w:rsidR="004E0B9F" w:rsidRDefault="004E0B9F" w:rsidP="004908F2">
                  <w:pPr>
                    <w:jc w:val="center"/>
                  </w:pPr>
                </w:p>
              </w:txbxContent>
            </v:textbox>
          </v:roundrect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 id="_x0000_s1082" type="#_x0000_t32" style="position:absolute;left:0;text-align:left;margin-left:239.75pt;margin-top:12.95pt;width:0;height:37.05pt;flip:y;z-index:251639296" o:connectortype="straight">
            <v:stroke startarrow="block" endarrow="block"/>
          </v:shape>
        </w:pict>
      </w:r>
      <w:r>
        <w:rPr>
          <w:b/>
          <w:noProof/>
          <w:color w:val="000000"/>
        </w:rPr>
        <w:pict>
          <v:shape id="_x0000_s1075" type="#_x0000_t32" style="position:absolute;left:0;text-align:left;margin-left:46.2pt;margin-top:8.8pt;width:108.8pt;height:50.1pt;flip:y;z-index:251640320" o:connectortype="straight">
            <v:stroke startarrow="block" endarrow="block"/>
          </v:shape>
        </w:pict>
      </w:r>
      <w:r>
        <w:rPr>
          <w:b/>
          <w:noProof/>
          <w:color w:val="000000"/>
        </w:rPr>
        <w:pict>
          <v:shape id="_x0000_s1076" type="#_x0000_t32" style="position:absolute;left:0;text-align:left;margin-left:312.45pt;margin-top:12.95pt;width:.05pt;height:52.7pt;flip:y;z-index:251641344" o:connectortype="straight">
            <v:stroke startarrow="block" endarrow="block"/>
          </v:shape>
        </w:pict>
      </w:r>
      <w:r>
        <w:rPr>
          <w:b/>
          <w:noProof/>
          <w:color w:val="000000"/>
        </w:rPr>
        <w:pict>
          <v:shape id="_x0000_s1077" type="#_x0000_t32" style="position:absolute;left:0;text-align:left;margin-left:415.2pt;margin-top:12.8pt;width:0;height:62pt;flip:y;z-index:251642368" o:connectortype="straight">
            <v:stroke startarrow="block" endarrow="block"/>
          </v:shape>
        </w:pict>
      </w:r>
      <w:r>
        <w:rPr>
          <w:b/>
          <w:noProof/>
          <w:color w:val="000000"/>
        </w:rPr>
        <w:pict>
          <v:shape id="_x0000_s1074" type="#_x0000_t32" style="position:absolute;left:0;text-align:left;margin-left:34.2pt;margin-top:4.85pt;width:.05pt;height:54.05pt;flip:y;z-index:251643392" o:connectortype="straight">
            <v:stroke startarrow="block" endarrow="block"/>
          </v:shape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oundrect id="_x0000_s1066" style="position:absolute;left:0;text-align:left;margin-left:97.95pt;margin-top:8.6pt;width:165.75pt;height:191.9pt;z-index:251644416" arcsize="10923f" fillcolor="#9cf" strokecolor="#f2f2f2" strokeweight="3pt">
            <v:shadow on="t" type="perspective" color="#3f3151" opacity=".5" offset="1pt" offset2="-1pt"/>
            <v:textbox style="mso-next-textbox:#_x0000_s1066">
              <w:txbxContent>
                <w:p w:rsidR="004E0B9F" w:rsidRPr="00AB42D3" w:rsidRDefault="004E0B9F" w:rsidP="004908F2">
                  <w:pPr>
                    <w:jc w:val="center"/>
                    <w:rPr>
                      <w:b/>
                    </w:rPr>
                  </w:pPr>
                  <w:r w:rsidRPr="00AB42D3">
                    <w:rPr>
                      <w:b/>
                    </w:rPr>
                    <w:t>Младшие воспитатели;</w:t>
                  </w:r>
                </w:p>
                <w:p w:rsidR="004E0B9F" w:rsidRDefault="004E0B9F" w:rsidP="004908F2">
                  <w:pPr>
                    <w:jc w:val="center"/>
                  </w:pPr>
                  <w:r w:rsidRPr="00AB42D3">
                    <w:rPr>
                      <w:b/>
                    </w:rPr>
                    <w:t>Обслуживающий пе</w:t>
                  </w:r>
                  <w:r w:rsidRPr="00AB42D3">
                    <w:rPr>
                      <w:b/>
                    </w:rPr>
                    <w:t>р</w:t>
                  </w:r>
                  <w:r w:rsidRPr="00AB42D3">
                    <w:rPr>
                      <w:b/>
                    </w:rPr>
                    <w:t>сонал</w:t>
                  </w:r>
                  <w:r>
                    <w:rPr>
                      <w:b/>
                    </w:rPr>
                    <w:t>:</w:t>
                  </w:r>
                </w:p>
                <w:p w:rsidR="004E0B9F" w:rsidRDefault="004E0B9F" w:rsidP="004908F2">
                  <w:pPr>
                    <w:jc w:val="center"/>
                  </w:pPr>
                  <w:r>
                    <w:t>рабочие по обслужив</w:t>
                  </w:r>
                  <w:r>
                    <w:t>а</w:t>
                  </w:r>
                  <w:r>
                    <w:t>нию и ремонту здания, машинист по стирке б</w:t>
                  </w:r>
                  <w:r>
                    <w:t>е</w:t>
                  </w:r>
                  <w:r>
                    <w:t>лья, кастелянша-швея, дворник, уборщица</w:t>
                  </w:r>
                </w:p>
                <w:p w:rsidR="004E0B9F" w:rsidRDefault="004E0B9F" w:rsidP="004908F2">
                  <w:pPr>
                    <w:jc w:val="center"/>
                  </w:pPr>
                  <w:r w:rsidRPr="00AB42D3">
                    <w:rPr>
                      <w:b/>
                    </w:rPr>
                    <w:t>Работники пищеблока</w:t>
                  </w:r>
                  <w:r>
                    <w:rPr>
                      <w:b/>
                    </w:rPr>
                    <w:t>:</w:t>
                  </w:r>
                  <w:r>
                    <w:t xml:space="preserve"> повара, кухонные раб</w:t>
                  </w:r>
                  <w:r>
                    <w:t>о</w:t>
                  </w:r>
                  <w:r>
                    <w:t>чие, подсобный рабочий, кладовщик.</w:t>
                  </w:r>
                </w:p>
              </w:txbxContent>
            </v:textbox>
          </v:roundrect>
        </w:pict>
      </w: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oundrect id="_x0000_s1065" style="position:absolute;left:0;text-align:left;margin-left:-38.55pt;margin-top:3.7pt;width:125.7pt;height:135pt;z-index:251646464" arcsize="10923f" fillcolor="#9cf" strokecolor="#f2f2f2" strokeweight="3pt">
            <v:shadow on="t" type="perspective" color="#3f3151" opacity=".5" offset="1pt" offset2="-1pt"/>
            <v:textbox style="mso-next-textbox:#_x0000_s1065">
              <w:txbxContent>
                <w:p w:rsidR="004E0B9F" w:rsidRDefault="004E0B9F" w:rsidP="004908F2">
                  <w:pPr>
                    <w:jc w:val="center"/>
                    <w:rPr>
                      <w:b/>
                    </w:rPr>
                  </w:pPr>
                  <w:r w:rsidRPr="00AB42D3">
                    <w:rPr>
                      <w:b/>
                    </w:rPr>
                    <w:t>Воспитатели</w:t>
                  </w:r>
                  <w:r>
                    <w:rPr>
                      <w:b/>
                    </w:rPr>
                    <w:t>;</w:t>
                  </w:r>
                </w:p>
                <w:p w:rsidR="004E0B9F" w:rsidRPr="00AB42D3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r w:rsidRPr="00AB42D3">
                    <w:rPr>
                      <w:b/>
                    </w:rPr>
                    <w:t>пециалисты:</w:t>
                  </w:r>
                </w:p>
                <w:p w:rsidR="004E0B9F" w:rsidRDefault="004E0B9F" w:rsidP="004908F2">
                  <w:pPr>
                    <w:jc w:val="center"/>
                  </w:pPr>
                  <w:r>
                    <w:t>педагог-психолог;</w:t>
                  </w:r>
                </w:p>
                <w:p w:rsidR="004E0B9F" w:rsidRDefault="004E0B9F" w:rsidP="008F03E1">
                  <w:r>
                    <w:t>инструктор по ФК;</w:t>
                  </w:r>
                </w:p>
                <w:p w:rsidR="004E0B9F" w:rsidRDefault="004E0B9F" w:rsidP="004908F2">
                  <w:proofErr w:type="spellStart"/>
                  <w:r>
                    <w:t>му</w:t>
                  </w:r>
                  <w:proofErr w:type="spellEnd"/>
                  <w:r>
                    <w:t>. руководитель;</w:t>
                  </w:r>
                </w:p>
                <w:p w:rsidR="004E0B9F" w:rsidRDefault="004E0B9F" w:rsidP="004908F2">
                  <w:r>
                    <w:t>инструктор по плаванию;</w:t>
                  </w:r>
                </w:p>
                <w:p w:rsidR="004E0B9F" w:rsidRDefault="004E0B9F" w:rsidP="004908F2">
                  <w:r>
                    <w:t>учитель-логопед</w:t>
                  </w:r>
                </w:p>
                <w:p w:rsidR="004E0B9F" w:rsidRDefault="004E0B9F" w:rsidP="004908F2"/>
              </w:txbxContent>
            </v:textbox>
          </v:roundrect>
        </w:pict>
      </w:r>
      <w:r>
        <w:rPr>
          <w:b/>
          <w:noProof/>
          <w:color w:val="000000"/>
        </w:rPr>
        <w:pict>
          <v:roundrect id="_x0000_s1067" style="position:absolute;left:0;text-align:left;margin-left:279pt;margin-top:10.45pt;width:100.95pt;height:92.2pt;z-index:251645440" arcsize="10923f" fillcolor="#9cf" strokecolor="#f2f2f2" strokeweight="3pt">
            <v:shadow on="t" type="perspective" color="#3f3151" opacity=".5" offset="1pt" offset2="-1pt"/>
            <v:textbox style="mso-next-textbox:#_x0000_s1067">
              <w:txbxContent>
                <w:p w:rsidR="004E0B9F" w:rsidRDefault="004E0B9F" w:rsidP="004908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Объектовое звено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 xml:space="preserve"> и ЛЧС</w:t>
                  </w:r>
                </w:p>
                <w:p w:rsidR="004E0B9F" w:rsidRPr="00A74BF9" w:rsidRDefault="004E0B9F" w:rsidP="004908F2">
                  <w:pPr>
                    <w:jc w:val="center"/>
                  </w:pPr>
                  <w:r w:rsidRPr="00A74BF9">
                    <w:t>Комиссия по ЧС и ОПБ</w:t>
                  </w:r>
                </w:p>
                <w:p w:rsidR="004E0B9F" w:rsidRPr="00C345EB" w:rsidRDefault="004E0B9F" w:rsidP="004908F2">
                  <w:pPr>
                    <w:rPr>
                      <w:b/>
                    </w:rPr>
                  </w:pPr>
                </w:p>
                <w:p w:rsidR="004E0B9F" w:rsidRDefault="004E0B9F" w:rsidP="004908F2"/>
              </w:txbxContent>
            </v:textbox>
          </v:roundrect>
        </w:pict>
      </w: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oundrect id="_x0000_s1068" style="position:absolute;left:0;text-align:left;margin-left:387pt;margin-top:5.65pt;width:87.45pt;height:54.85pt;z-index:251647488" arcsize="10923f" fillcolor="#9cf" strokecolor="#f2f2f2" strokeweight="3pt">
            <v:shadow on="t" type="perspective" color="#3f3151" opacity=".5" offset="1pt" offset2="-1pt"/>
            <v:textbox style="mso-next-textbox:#_x0000_s1068">
              <w:txbxContent>
                <w:p w:rsidR="004E0B9F" w:rsidRPr="00C345EB" w:rsidRDefault="004E0B9F" w:rsidP="004908F2">
                  <w:pPr>
                    <w:rPr>
                      <w:b/>
                    </w:rPr>
                  </w:pPr>
                  <w:r>
                    <w:rPr>
                      <w:b/>
                    </w:rPr>
                    <w:t>Экономист</w:t>
                  </w:r>
                </w:p>
                <w:p w:rsidR="004E0B9F" w:rsidRDefault="004E0B9F" w:rsidP="004908F2">
                  <w:pPr>
                    <w:rPr>
                      <w:b/>
                    </w:rPr>
                  </w:pPr>
                  <w:r>
                    <w:rPr>
                      <w:b/>
                    </w:rPr>
                    <w:t>Бухгалтер</w:t>
                  </w:r>
                </w:p>
                <w:p w:rsidR="004E0B9F" w:rsidRDefault="004E0B9F" w:rsidP="004908F2">
                  <w:pPr>
                    <w:rPr>
                      <w:b/>
                    </w:rPr>
                  </w:pPr>
                </w:p>
                <w:p w:rsidR="004E0B9F" w:rsidRPr="00C345EB" w:rsidRDefault="004E0B9F" w:rsidP="004908F2">
                  <w:pPr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C345EB">
                    <w:rPr>
                      <w:b/>
                    </w:rPr>
                    <w:t>ассир</w:t>
                  </w:r>
                </w:p>
                <w:p w:rsidR="004E0B9F" w:rsidRDefault="004E0B9F" w:rsidP="004908F2"/>
              </w:txbxContent>
            </v:textbox>
          </v:roundrect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 id="_x0000_s1080" type="#_x0000_t32" style="position:absolute;left:0;text-align:left;margin-left:298.2pt;margin-top:5.35pt;width:117pt;height:137.85pt;flip:x;z-index:251648512" o:connectortype="straight">
            <v:stroke startarrow="block" endarrow="block"/>
          </v:shape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 id="_x0000_s1079" type="#_x0000_t32" style="position:absolute;left:0;text-align:left;margin-left:263.7pt;margin-top:9.85pt;width:56.25pt;height:105.75pt;flip:x;z-index:251649536" o:connectortype="straight">
            <v:stroke startarrow="block" endarrow="block"/>
          </v:shape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 id="_x0000_s1078" type="#_x0000_t32" style="position:absolute;left:0;text-align:left;margin-left:53.7pt;margin-top:.7pt;width:54.75pt;height:67.8pt;z-index:251650560" o:connectortype="straight">
            <v:stroke startarrow="block" endarrow="block"/>
          </v:shape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 id="_x0000_s1081" type="#_x0000_t32" style="position:absolute;left:0;text-align:left;margin-left:179.75pt;margin-top:7.35pt;width:0;height:25.45pt;z-index:251651584" o:connectortype="straight">
            <v:stroke startarrow="block" endarrow="block"/>
          </v:shape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B47C26" w:rsidP="004908F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oundrect id="_x0000_s1069" style="position:absolute;left:0;text-align:left;margin-left:78.45pt;margin-top:5.2pt;width:234pt;height:43.4pt;z-index:251652608" arcsize="10923f" fillcolor="#9c0" strokecolor="#f2f2f2" strokeweight="3pt">
            <v:shadow on="t" type="perspective" color="#974706" opacity=".5" offset="1pt" offset2="-1pt"/>
            <v:textbox style="mso-next-textbox:#_x0000_s1069">
              <w:txbxContent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Дети</w:t>
                  </w: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Родители</w:t>
                  </w:r>
                </w:p>
                <w:p w:rsidR="004E0B9F" w:rsidRPr="00F26B4E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</w:rPr>
                  </w:pP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  <w:p w:rsidR="004E0B9F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  <w:p w:rsidR="004E0B9F" w:rsidRPr="00F26B4E" w:rsidRDefault="004E0B9F" w:rsidP="004908F2">
                  <w:pPr>
                    <w:jc w:val="center"/>
                    <w:rPr>
                      <w:rFonts w:ascii="Cambria" w:hAnsi="Cambria"/>
                      <w:b/>
                      <w:color w:val="9933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jc w:val="center"/>
        <w:rPr>
          <w:b/>
          <w:color w:val="000000"/>
        </w:rPr>
      </w:pPr>
    </w:p>
    <w:p w:rsidR="004908F2" w:rsidRDefault="004908F2" w:rsidP="004908F2">
      <w:pPr>
        <w:spacing w:line="276" w:lineRule="auto"/>
        <w:ind w:left="-567"/>
        <w:jc w:val="both"/>
        <w:rPr>
          <w:b/>
          <w:kern w:val="1"/>
          <w:sz w:val="28"/>
          <w:szCs w:val="28"/>
          <w:lang w:eastAsia="ar-SA"/>
        </w:rPr>
      </w:pPr>
    </w:p>
    <w:p w:rsidR="004908F2" w:rsidRDefault="004908F2" w:rsidP="004908F2">
      <w:pPr>
        <w:spacing w:line="276" w:lineRule="auto"/>
        <w:ind w:left="-567"/>
        <w:jc w:val="both"/>
        <w:rPr>
          <w:b/>
          <w:kern w:val="1"/>
          <w:sz w:val="28"/>
          <w:szCs w:val="28"/>
          <w:lang w:eastAsia="ar-SA"/>
        </w:rPr>
      </w:pPr>
    </w:p>
    <w:p w:rsidR="004908F2" w:rsidRDefault="004908F2" w:rsidP="004908F2">
      <w:pPr>
        <w:spacing w:line="276" w:lineRule="auto"/>
        <w:ind w:left="-567"/>
        <w:jc w:val="both"/>
        <w:rPr>
          <w:b/>
          <w:kern w:val="1"/>
          <w:sz w:val="28"/>
          <w:szCs w:val="28"/>
          <w:lang w:eastAsia="ar-SA"/>
        </w:rPr>
      </w:pPr>
    </w:p>
    <w:p w:rsidR="004908F2" w:rsidRDefault="004908F2" w:rsidP="004908F2">
      <w:pPr>
        <w:spacing w:line="276" w:lineRule="auto"/>
        <w:ind w:left="-567"/>
        <w:jc w:val="both"/>
        <w:rPr>
          <w:b/>
          <w:kern w:val="1"/>
          <w:sz w:val="28"/>
          <w:szCs w:val="28"/>
          <w:lang w:eastAsia="ar-SA"/>
        </w:rPr>
      </w:pPr>
    </w:p>
    <w:p w:rsidR="00566468" w:rsidRDefault="00634D3D" w:rsidP="00634D3D">
      <w:pPr>
        <w:shd w:val="clear" w:color="auto" w:fill="FFFFFF"/>
        <w:ind w:left="-5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1.2.  </w:t>
      </w:r>
      <w:r w:rsidR="00566468" w:rsidRPr="00904883">
        <w:rPr>
          <w:b/>
          <w:bCs/>
          <w:color w:val="000000"/>
          <w:sz w:val="28"/>
          <w:szCs w:val="28"/>
        </w:rPr>
        <w:t>Проблемный анализ деятельности М</w:t>
      </w:r>
      <w:r w:rsidR="0097242F">
        <w:rPr>
          <w:b/>
          <w:bCs/>
          <w:color w:val="000000"/>
          <w:sz w:val="28"/>
          <w:szCs w:val="28"/>
        </w:rPr>
        <w:t>Б</w:t>
      </w:r>
      <w:r w:rsidR="00566468" w:rsidRPr="00904883">
        <w:rPr>
          <w:b/>
          <w:bCs/>
          <w:color w:val="000000"/>
          <w:sz w:val="28"/>
          <w:szCs w:val="28"/>
        </w:rPr>
        <w:t>ДОУ</w:t>
      </w:r>
    </w:p>
    <w:p w:rsidR="0097242F" w:rsidRPr="00904883" w:rsidRDefault="0097242F" w:rsidP="0090488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66468" w:rsidRPr="00904883" w:rsidRDefault="00566468" w:rsidP="0090488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04883">
        <w:rPr>
          <w:b/>
          <w:bCs/>
          <w:color w:val="000000"/>
          <w:sz w:val="28"/>
          <w:szCs w:val="28"/>
        </w:rPr>
        <w:t>1. Анализ условий, направленных на охрану здоровья обучающи</w:t>
      </w:r>
      <w:r w:rsidRPr="00904883">
        <w:rPr>
          <w:b/>
          <w:bCs/>
          <w:color w:val="000000"/>
          <w:sz w:val="28"/>
          <w:szCs w:val="28"/>
        </w:rPr>
        <w:t>х</w:t>
      </w:r>
      <w:r w:rsidRPr="00904883">
        <w:rPr>
          <w:b/>
          <w:bCs/>
          <w:color w:val="000000"/>
          <w:sz w:val="28"/>
          <w:szCs w:val="28"/>
        </w:rPr>
        <w:t>ся</w:t>
      </w:r>
    </w:p>
    <w:p w:rsidR="00D96F47" w:rsidRDefault="00566468" w:rsidP="009048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По результатам мониторинга развития здоровьесберегающей среды, проведена оценка качества условий, направленных на охрану</w:t>
      </w:r>
      <w:r w:rsidR="0097242F"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здоровья об</w:t>
      </w:r>
      <w:r w:rsidRPr="00904883">
        <w:rPr>
          <w:color w:val="000000"/>
          <w:sz w:val="28"/>
          <w:szCs w:val="28"/>
        </w:rPr>
        <w:t>у</w:t>
      </w:r>
      <w:r w:rsidRPr="00904883">
        <w:rPr>
          <w:color w:val="000000"/>
          <w:sz w:val="28"/>
          <w:szCs w:val="28"/>
        </w:rPr>
        <w:t xml:space="preserve">чающихся. </w:t>
      </w:r>
    </w:p>
    <w:p w:rsidR="00566468" w:rsidRPr="00D96F47" w:rsidRDefault="00566468" w:rsidP="009048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D96F47">
        <w:rPr>
          <w:i/>
          <w:color w:val="000000"/>
          <w:sz w:val="28"/>
          <w:szCs w:val="28"/>
        </w:rPr>
        <w:t>Критерии оценки:</w:t>
      </w:r>
    </w:p>
    <w:p w:rsidR="00566468" w:rsidRPr="00D96F47" w:rsidRDefault="00566468" w:rsidP="009048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D96F47">
        <w:rPr>
          <w:i/>
          <w:color w:val="000000"/>
          <w:sz w:val="28"/>
          <w:szCs w:val="28"/>
        </w:rPr>
        <w:t>Высокая степень выраженности – полное соответствие нормативам качества</w:t>
      </w:r>
    </w:p>
    <w:p w:rsidR="00566468" w:rsidRPr="00D96F47" w:rsidRDefault="00566468" w:rsidP="009048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D96F47">
        <w:rPr>
          <w:i/>
          <w:color w:val="000000"/>
          <w:sz w:val="28"/>
          <w:szCs w:val="28"/>
        </w:rPr>
        <w:t>Достаточная степень выраженности – незначительное отклонение от нормативов качества</w:t>
      </w:r>
    </w:p>
    <w:p w:rsidR="00566468" w:rsidRPr="00D96F47" w:rsidRDefault="00566468" w:rsidP="009048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D96F47">
        <w:rPr>
          <w:i/>
          <w:color w:val="000000"/>
          <w:sz w:val="28"/>
          <w:szCs w:val="28"/>
        </w:rPr>
        <w:t>Средняя степень выраженности – существенное отклонение от но</w:t>
      </w:r>
      <w:r w:rsidRPr="00D96F47">
        <w:rPr>
          <w:i/>
          <w:color w:val="000000"/>
          <w:sz w:val="28"/>
          <w:szCs w:val="28"/>
        </w:rPr>
        <w:t>р</w:t>
      </w:r>
      <w:r w:rsidRPr="00D96F47">
        <w:rPr>
          <w:i/>
          <w:color w:val="000000"/>
          <w:sz w:val="28"/>
          <w:szCs w:val="28"/>
        </w:rPr>
        <w:t>мативов качества</w:t>
      </w:r>
    </w:p>
    <w:p w:rsidR="00566468" w:rsidRPr="00D96F47" w:rsidRDefault="00566468" w:rsidP="009048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D96F47">
        <w:rPr>
          <w:i/>
          <w:color w:val="000000"/>
          <w:sz w:val="28"/>
          <w:szCs w:val="28"/>
        </w:rPr>
        <w:t>Низкая степень выраженности – практически полное несоответствие нормативам качества</w:t>
      </w:r>
    </w:p>
    <w:p w:rsidR="0097242F" w:rsidRDefault="0097242F" w:rsidP="009048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901"/>
        <w:gridCol w:w="3569"/>
      </w:tblGrid>
      <w:tr w:rsidR="0097242F" w:rsidRPr="00D96F47" w:rsidTr="00D967E2">
        <w:tc>
          <w:tcPr>
            <w:tcW w:w="3101" w:type="dxa"/>
          </w:tcPr>
          <w:p w:rsidR="00A1744B" w:rsidRDefault="0097242F" w:rsidP="00A174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6F47">
              <w:rPr>
                <w:b/>
                <w:bCs/>
                <w:color w:val="000000"/>
              </w:rPr>
              <w:t xml:space="preserve">Направление </w:t>
            </w:r>
          </w:p>
          <w:p w:rsidR="0097242F" w:rsidRPr="00D96F47" w:rsidRDefault="0097242F" w:rsidP="00A174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6F47"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2901" w:type="dxa"/>
          </w:tcPr>
          <w:p w:rsidR="0097242F" w:rsidRPr="00D96F47" w:rsidRDefault="0097242F" w:rsidP="00A1744B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  <w:r w:rsidRPr="00D96F47">
              <w:rPr>
                <w:b/>
                <w:bCs/>
                <w:color w:val="000000"/>
              </w:rPr>
              <w:t>Степень</w:t>
            </w:r>
            <w:r w:rsidR="00A1744B">
              <w:rPr>
                <w:b/>
                <w:bCs/>
                <w:color w:val="000000"/>
              </w:rPr>
              <w:t xml:space="preserve"> </w:t>
            </w:r>
            <w:r w:rsidRPr="00D96F47">
              <w:rPr>
                <w:b/>
                <w:bCs/>
                <w:color w:val="000000"/>
              </w:rPr>
              <w:t>выраженности</w:t>
            </w:r>
          </w:p>
          <w:p w:rsidR="0097242F" w:rsidRPr="00D96F47" w:rsidRDefault="0097242F" w:rsidP="00A1744B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  <w:r w:rsidRPr="00D96F47">
              <w:rPr>
                <w:b/>
                <w:bCs/>
                <w:color w:val="000000"/>
              </w:rPr>
              <w:t>качества условий</w:t>
            </w:r>
          </w:p>
        </w:tc>
        <w:tc>
          <w:tcPr>
            <w:tcW w:w="3569" w:type="dxa"/>
          </w:tcPr>
          <w:p w:rsidR="0097242F" w:rsidRPr="00D96F47" w:rsidRDefault="0097242F" w:rsidP="00A1744B">
            <w:pPr>
              <w:autoSpaceDE w:val="0"/>
              <w:autoSpaceDN w:val="0"/>
              <w:adjustRightInd w:val="0"/>
              <w:ind w:firstLine="94"/>
              <w:jc w:val="center"/>
              <w:rPr>
                <w:b/>
                <w:bCs/>
                <w:color w:val="000000"/>
              </w:rPr>
            </w:pPr>
            <w:r w:rsidRPr="00D96F47">
              <w:rPr>
                <w:b/>
                <w:bCs/>
                <w:color w:val="000000"/>
              </w:rPr>
              <w:t>Характеристика условий</w:t>
            </w:r>
          </w:p>
          <w:p w:rsidR="0097242F" w:rsidRPr="00D96F47" w:rsidRDefault="0097242F" w:rsidP="00A1744B">
            <w:pPr>
              <w:autoSpaceDE w:val="0"/>
              <w:autoSpaceDN w:val="0"/>
              <w:adjustRightInd w:val="0"/>
              <w:ind w:firstLine="94"/>
              <w:jc w:val="center"/>
              <w:rPr>
                <w:color w:val="000000"/>
              </w:rPr>
            </w:pPr>
          </w:p>
        </w:tc>
      </w:tr>
      <w:tr w:rsidR="00D96F47" w:rsidRPr="00D96F47" w:rsidTr="00D967E2">
        <w:tc>
          <w:tcPr>
            <w:tcW w:w="9571" w:type="dxa"/>
            <w:gridSpan w:val="3"/>
          </w:tcPr>
          <w:p w:rsidR="00D96F47" w:rsidRPr="00D96F47" w:rsidRDefault="00D96F47" w:rsidP="00D96F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6F47">
              <w:rPr>
                <w:b/>
                <w:bCs/>
                <w:color w:val="000000"/>
              </w:rPr>
              <w:t>Оказание первичной медико-санитарной помощи в порядке, установленном закон</w:t>
            </w:r>
            <w:r w:rsidRPr="00D96F47">
              <w:rPr>
                <w:b/>
                <w:bCs/>
                <w:color w:val="000000"/>
              </w:rPr>
              <w:t>о</w:t>
            </w:r>
            <w:r w:rsidRPr="00D96F47">
              <w:rPr>
                <w:b/>
                <w:bCs/>
                <w:color w:val="000000"/>
              </w:rPr>
              <w:t>дательством в сфере охраны труда ст.41.п.1.</w:t>
            </w:r>
            <w:r>
              <w:rPr>
                <w:b/>
                <w:bCs/>
                <w:color w:val="000000"/>
              </w:rPr>
              <w:t xml:space="preserve"> </w:t>
            </w:r>
            <w:r w:rsidRPr="00D96F47">
              <w:rPr>
                <w:b/>
                <w:bCs/>
                <w:color w:val="000000"/>
              </w:rPr>
              <w:t>Закона об образовании</w:t>
            </w:r>
          </w:p>
        </w:tc>
      </w:tr>
      <w:tr w:rsidR="0097242F" w:rsidRPr="00D96F47" w:rsidTr="00D967E2">
        <w:tc>
          <w:tcPr>
            <w:tcW w:w="3101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Предоставление безво</w:t>
            </w:r>
            <w:r w:rsidRPr="00D96F47">
              <w:rPr>
                <w:color w:val="000000"/>
              </w:rPr>
              <w:t>з</w:t>
            </w:r>
            <w:r w:rsidRPr="00D96F47">
              <w:rPr>
                <w:color w:val="000000"/>
              </w:rPr>
              <w:t>мездно медицинской</w:t>
            </w:r>
            <w:r w:rsidR="00D96F47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орг</w:t>
            </w:r>
            <w:r w:rsidRPr="00D96F47">
              <w:rPr>
                <w:color w:val="000000"/>
              </w:rPr>
              <w:t>а</w:t>
            </w:r>
            <w:r w:rsidRPr="00D96F47">
              <w:rPr>
                <w:color w:val="000000"/>
              </w:rPr>
              <w:t>низации помещения, соо</w:t>
            </w:r>
            <w:r w:rsidRPr="00D96F47">
              <w:rPr>
                <w:color w:val="000000"/>
              </w:rPr>
              <w:t>т</w:t>
            </w:r>
            <w:r w:rsidRPr="00D96F47">
              <w:rPr>
                <w:color w:val="000000"/>
              </w:rPr>
              <w:t>ветствующего условиям</w:t>
            </w:r>
            <w:r w:rsidR="00D96F47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и требованиям для осущест</w:t>
            </w:r>
            <w:r w:rsidRPr="00D96F47">
              <w:rPr>
                <w:color w:val="000000"/>
              </w:rPr>
              <w:t>в</w:t>
            </w:r>
            <w:r w:rsidRPr="00D96F47">
              <w:rPr>
                <w:color w:val="000000"/>
              </w:rPr>
              <w:t>ления медицинской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деятельности.</w:t>
            </w:r>
          </w:p>
        </w:tc>
        <w:tc>
          <w:tcPr>
            <w:tcW w:w="2901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высокая</w:t>
            </w:r>
          </w:p>
        </w:tc>
        <w:tc>
          <w:tcPr>
            <w:tcW w:w="3569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 xml:space="preserve">В детском саду функционирует медицинский блок, </w:t>
            </w:r>
            <w:proofErr w:type="gramStart"/>
            <w:r w:rsidRPr="00D96F47">
              <w:rPr>
                <w:color w:val="000000"/>
              </w:rPr>
              <w:t>в</w:t>
            </w:r>
            <w:proofErr w:type="gramEnd"/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 xml:space="preserve">который входит </w:t>
            </w:r>
            <w:r w:rsidR="00D96F47">
              <w:rPr>
                <w:color w:val="000000"/>
              </w:rPr>
              <w:t>–</w:t>
            </w:r>
            <w:r w:rsidRPr="00D96F47">
              <w:rPr>
                <w:color w:val="000000"/>
              </w:rPr>
              <w:t xml:space="preserve"> процедурный</w:t>
            </w:r>
            <w:r w:rsidR="00D96F47">
              <w:rPr>
                <w:color w:val="000000"/>
              </w:rPr>
              <w:t xml:space="preserve"> кабинет</w:t>
            </w:r>
            <w:r w:rsidRPr="00D96F47">
              <w:rPr>
                <w:color w:val="000000"/>
              </w:rPr>
              <w:t>, изолятор, кабинет</w:t>
            </w:r>
          </w:p>
          <w:p w:rsidR="0097242F" w:rsidRPr="00D96F47" w:rsidRDefault="00D96F47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медсестры</w:t>
            </w:r>
            <w:r w:rsidR="0097242F" w:rsidRPr="00D96F47">
              <w:rPr>
                <w:color w:val="000000"/>
              </w:rPr>
              <w:t>.</w:t>
            </w:r>
          </w:p>
          <w:p w:rsidR="0097242F" w:rsidRPr="00D96F47" w:rsidRDefault="0097242F" w:rsidP="00D96F47">
            <w:pPr>
              <w:ind w:firstLine="94"/>
              <w:jc w:val="both"/>
              <w:rPr>
                <w:color w:val="000000"/>
              </w:rPr>
            </w:pPr>
          </w:p>
        </w:tc>
      </w:tr>
      <w:tr w:rsidR="00D96F47" w:rsidRPr="00D96F47" w:rsidTr="00D967E2">
        <w:tc>
          <w:tcPr>
            <w:tcW w:w="3101" w:type="dxa"/>
          </w:tcPr>
          <w:p w:rsidR="00D96F47" w:rsidRPr="00D96F47" w:rsidRDefault="00D96F47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Предоставление безво</w:t>
            </w:r>
            <w:r w:rsidRPr="00D96F47">
              <w:rPr>
                <w:color w:val="000000"/>
              </w:rPr>
              <w:t>з</w:t>
            </w:r>
            <w:r w:rsidRPr="00D96F47">
              <w:rPr>
                <w:color w:val="000000"/>
              </w:rPr>
              <w:t>мездно медицинской</w:t>
            </w:r>
            <w:r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орг</w:t>
            </w:r>
            <w:r w:rsidRPr="00D96F47">
              <w:rPr>
                <w:color w:val="000000"/>
              </w:rPr>
              <w:t>а</w:t>
            </w:r>
            <w:r w:rsidRPr="00D96F47">
              <w:rPr>
                <w:color w:val="000000"/>
              </w:rPr>
              <w:t>низации оборудования, м</w:t>
            </w:r>
            <w:r w:rsidRPr="00D96F47">
              <w:rPr>
                <w:color w:val="000000"/>
              </w:rPr>
              <w:t>е</w:t>
            </w:r>
            <w:r w:rsidRPr="00D96F47">
              <w:rPr>
                <w:color w:val="000000"/>
              </w:rPr>
              <w:t>дикаментов</w:t>
            </w:r>
            <w:r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соответству</w:t>
            </w:r>
            <w:r w:rsidRPr="00D96F47">
              <w:rPr>
                <w:color w:val="000000"/>
              </w:rPr>
              <w:t>ю</w:t>
            </w:r>
            <w:r w:rsidRPr="00D96F47">
              <w:rPr>
                <w:color w:val="000000"/>
              </w:rPr>
              <w:t>щих условиям и требован</w:t>
            </w:r>
            <w:r w:rsidRPr="00D96F47">
              <w:rPr>
                <w:color w:val="000000"/>
              </w:rPr>
              <w:t>и</w:t>
            </w:r>
            <w:r w:rsidRPr="00D96F47">
              <w:rPr>
                <w:color w:val="000000"/>
              </w:rPr>
              <w:t>ям для</w:t>
            </w:r>
            <w:r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осуществления м</w:t>
            </w:r>
            <w:r w:rsidRPr="00D96F47">
              <w:rPr>
                <w:color w:val="000000"/>
              </w:rPr>
              <w:t>е</w:t>
            </w:r>
            <w:r w:rsidRPr="00D96F47">
              <w:rPr>
                <w:color w:val="000000"/>
              </w:rPr>
              <w:t>дицинской деятельности.</w:t>
            </w:r>
          </w:p>
        </w:tc>
        <w:tc>
          <w:tcPr>
            <w:tcW w:w="2901" w:type="dxa"/>
          </w:tcPr>
          <w:p w:rsidR="00D96F47" w:rsidRPr="00D96F47" w:rsidRDefault="00D96F47" w:rsidP="00D96F47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высокая</w:t>
            </w:r>
          </w:p>
        </w:tc>
        <w:tc>
          <w:tcPr>
            <w:tcW w:w="3569" w:type="dxa"/>
          </w:tcPr>
          <w:p w:rsidR="00D96F47" w:rsidRPr="00D96F47" w:rsidRDefault="00D96F47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Предоставлено в полном объеме согласно договору</w:t>
            </w:r>
            <w:r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безвозмез</w:t>
            </w:r>
            <w:r w:rsidRPr="00D96F47">
              <w:rPr>
                <w:color w:val="000000"/>
              </w:rPr>
              <w:t>д</w:t>
            </w:r>
            <w:r w:rsidRPr="00D96F47">
              <w:rPr>
                <w:color w:val="000000"/>
              </w:rPr>
              <w:t>ного пользования имуществом</w:t>
            </w:r>
          </w:p>
          <w:p w:rsidR="00D96F47" w:rsidRPr="00D96F47" w:rsidRDefault="00D96F47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</w:p>
        </w:tc>
      </w:tr>
      <w:tr w:rsidR="00D96F47" w:rsidRPr="00D96F47" w:rsidTr="00D967E2">
        <w:tc>
          <w:tcPr>
            <w:tcW w:w="9571" w:type="dxa"/>
            <w:gridSpan w:val="3"/>
          </w:tcPr>
          <w:p w:rsidR="00D96F47" w:rsidRPr="00D96F47" w:rsidRDefault="00D96F47" w:rsidP="00D96F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 xml:space="preserve">Организация питания </w:t>
            </w:r>
            <w:proofErr w:type="gramStart"/>
            <w:r w:rsidRPr="00D96F47">
              <w:rPr>
                <w:b/>
                <w:bCs/>
              </w:rPr>
              <w:t>обучающихся</w:t>
            </w:r>
            <w:proofErr w:type="gramEnd"/>
            <w:r w:rsidRPr="00D96F47">
              <w:rPr>
                <w:b/>
                <w:bCs/>
              </w:rPr>
              <w:t xml:space="preserve"> ст.41.п.2. Закона об образовании</w:t>
            </w:r>
          </w:p>
        </w:tc>
      </w:tr>
      <w:tr w:rsidR="0097242F" w:rsidRPr="00D96F47" w:rsidTr="00D967E2">
        <w:tc>
          <w:tcPr>
            <w:tcW w:w="3101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Обеспечение качества условий для организации</w:t>
            </w:r>
            <w:r w:rsidR="00D96F47">
              <w:t xml:space="preserve"> </w:t>
            </w:r>
            <w:r w:rsidRPr="00D96F47">
              <w:t>питания в группах в соо</w:t>
            </w:r>
            <w:r w:rsidRPr="00D96F47">
              <w:t>т</w:t>
            </w:r>
            <w:r w:rsidRPr="00D96F47">
              <w:t>ветствии с СанПиН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2.4.1.3049-13, раздел 15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01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D96F47">
              <w:t>достаточная</w:t>
            </w:r>
          </w:p>
        </w:tc>
        <w:tc>
          <w:tcPr>
            <w:tcW w:w="3569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В детском саду во всех во</w:t>
            </w:r>
            <w:r w:rsidRPr="00D96F47">
              <w:t>з</w:t>
            </w:r>
            <w:r w:rsidRPr="00D96F47">
              <w:t>растных группах имеются</w:t>
            </w:r>
            <w:r w:rsidR="00D96F47">
              <w:t xml:space="preserve"> </w:t>
            </w:r>
            <w:r w:rsidRPr="00D96F47">
              <w:t>об</w:t>
            </w:r>
            <w:r w:rsidRPr="00D96F47">
              <w:t>о</w:t>
            </w:r>
            <w:r w:rsidRPr="00D96F47">
              <w:t>рудованные места для кормл</w:t>
            </w:r>
            <w:r w:rsidRPr="00D96F47">
              <w:t>е</w:t>
            </w:r>
            <w:r w:rsidRPr="00D96F47">
              <w:t>ния детей.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Персонал, организующий п</w:t>
            </w:r>
            <w:r w:rsidRPr="00D96F47">
              <w:t>и</w:t>
            </w:r>
            <w:r w:rsidRPr="00D96F47">
              <w:t>тание обучен и выполняет</w:t>
            </w:r>
            <w:r w:rsidR="00D96F47">
              <w:t xml:space="preserve"> </w:t>
            </w:r>
            <w:r w:rsidRPr="00D96F47">
              <w:t>свои обязанности грамотно и отве</w:t>
            </w:r>
            <w:r w:rsidRPr="00D96F47">
              <w:t>т</w:t>
            </w:r>
            <w:r w:rsidRPr="00D96F47">
              <w:t>ственно.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Оборудованы буфетные во всех группах</w:t>
            </w:r>
          </w:p>
        </w:tc>
      </w:tr>
      <w:tr w:rsidR="0097242F" w:rsidRPr="00D96F47" w:rsidTr="00D967E2">
        <w:tc>
          <w:tcPr>
            <w:tcW w:w="3101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Обеспечение качества условий для организации</w:t>
            </w:r>
            <w:r w:rsidR="00D96F47">
              <w:t xml:space="preserve"> </w:t>
            </w:r>
            <w:r w:rsidRPr="00D96F47">
              <w:lastRenderedPageBreak/>
              <w:t>питания на пищеблоке в соответствии с СанПиН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2.4.1.3049-13, раздел 13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01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D96F47">
              <w:lastRenderedPageBreak/>
              <w:t>достаточная</w:t>
            </w:r>
          </w:p>
        </w:tc>
        <w:tc>
          <w:tcPr>
            <w:tcW w:w="3569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Созданы необходимые условия для приготовления пищи: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lastRenderedPageBreak/>
              <w:t>- кадровые (</w:t>
            </w:r>
            <w:r w:rsidR="00D96F47">
              <w:t xml:space="preserve">шеф-повар, </w:t>
            </w:r>
            <w:r w:rsidRPr="00D96F47">
              <w:t>2 пов</w:t>
            </w:r>
            <w:r w:rsidRPr="00D96F47">
              <w:t>а</w:t>
            </w:r>
            <w:r w:rsidRPr="00D96F47">
              <w:t>ра, кухонный рабочий);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-материально-технические (модернизируется</w:t>
            </w:r>
            <w:r w:rsidR="00D96F47">
              <w:t xml:space="preserve"> </w:t>
            </w:r>
            <w:r w:rsidRPr="00D96F47">
              <w:t>технологич</w:t>
            </w:r>
            <w:r w:rsidRPr="00D96F47">
              <w:t>е</w:t>
            </w:r>
            <w:r w:rsidRPr="00D96F47">
              <w:t>ское и моечное оборудование, своевременно</w:t>
            </w:r>
            <w:r w:rsidR="00D96F47">
              <w:t xml:space="preserve"> </w:t>
            </w:r>
            <w:r w:rsidRPr="00D96F47">
              <w:t>проводятся р</w:t>
            </w:r>
            <w:r w:rsidRPr="00D96F47">
              <w:t>е</w:t>
            </w:r>
            <w:r w:rsidRPr="00D96F47">
              <w:t>монтные работы).</w:t>
            </w:r>
          </w:p>
          <w:p w:rsidR="0097242F" w:rsidRPr="00D96F47" w:rsidRDefault="0097242F" w:rsidP="008F03E1">
            <w:pPr>
              <w:autoSpaceDE w:val="0"/>
              <w:autoSpaceDN w:val="0"/>
              <w:adjustRightInd w:val="0"/>
              <w:ind w:firstLine="94"/>
              <w:jc w:val="both"/>
            </w:pPr>
            <w:r w:rsidRPr="008F03E1">
              <w:t>Необходим</w:t>
            </w:r>
            <w:r w:rsidR="008F03E1" w:rsidRPr="008F03E1">
              <w:t>о</w:t>
            </w:r>
            <w:r w:rsidRPr="008F03E1">
              <w:t xml:space="preserve"> </w:t>
            </w:r>
            <w:r w:rsidR="008F03E1" w:rsidRPr="008F03E1">
              <w:t>дополнительное оборудование</w:t>
            </w:r>
            <w:r w:rsidRPr="008F03E1">
              <w:t xml:space="preserve"> на</w:t>
            </w:r>
            <w:r w:rsidR="00D96F47" w:rsidRPr="008F03E1">
              <w:t xml:space="preserve"> </w:t>
            </w:r>
            <w:r w:rsidRPr="008F03E1">
              <w:t>пищебло</w:t>
            </w:r>
            <w:r w:rsidR="008F03E1" w:rsidRPr="008F03E1">
              <w:t>ке</w:t>
            </w:r>
            <w:proofErr w:type="gramStart"/>
            <w:r w:rsidR="008F03E1" w:rsidRPr="008F03E1">
              <w:t xml:space="preserve"> .</w:t>
            </w:r>
            <w:proofErr w:type="gramEnd"/>
          </w:p>
        </w:tc>
      </w:tr>
      <w:tr w:rsidR="0097242F" w:rsidRPr="00D96F47" w:rsidTr="00D967E2">
        <w:tc>
          <w:tcPr>
            <w:tcW w:w="3101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lastRenderedPageBreak/>
              <w:t>Обеспечение качества условий для организации</w:t>
            </w:r>
            <w:r w:rsidR="00D96F47">
              <w:t xml:space="preserve"> </w:t>
            </w:r>
            <w:r w:rsidRPr="00D96F47">
              <w:t xml:space="preserve">питания на продуктовом складе в соответствии </w:t>
            </w:r>
            <w:proofErr w:type="gramStart"/>
            <w:r w:rsidRPr="00D96F47">
              <w:t>с</w:t>
            </w:r>
            <w:proofErr w:type="gramEnd"/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СанПиН 2.4.1.3049-13, ра</w:t>
            </w:r>
            <w:r w:rsidRPr="00D96F47">
              <w:t>з</w:t>
            </w:r>
            <w:r w:rsidRPr="00D96F47">
              <w:t>дел 14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01" w:type="dxa"/>
          </w:tcPr>
          <w:p w:rsidR="0097242F" w:rsidRPr="00D96F47" w:rsidRDefault="0097242F" w:rsidP="00D96F47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D96F47">
              <w:t>достаточная</w:t>
            </w:r>
          </w:p>
        </w:tc>
        <w:tc>
          <w:tcPr>
            <w:tcW w:w="3569" w:type="dxa"/>
          </w:tcPr>
          <w:p w:rsidR="0097242F" w:rsidRPr="00D96F47" w:rsidRDefault="00624C7E" w:rsidP="008F03E1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Созданы все необходимые условия для получения и</w:t>
            </w:r>
            <w:r w:rsidR="00D96F47">
              <w:t xml:space="preserve"> </w:t>
            </w:r>
            <w:r w:rsidRPr="00D96F47">
              <w:t>хран</w:t>
            </w:r>
            <w:r w:rsidRPr="00D96F47">
              <w:t>е</w:t>
            </w:r>
            <w:r w:rsidRPr="00D96F47">
              <w:t>ния продуктов. Склад оснащен современным</w:t>
            </w:r>
            <w:r w:rsidR="00D96F47">
              <w:t xml:space="preserve"> </w:t>
            </w:r>
            <w:r w:rsidRPr="00D96F47">
              <w:t>холодильным оборудованием, условиями для хранения</w:t>
            </w:r>
            <w:r w:rsidR="00D96F47">
              <w:t xml:space="preserve"> </w:t>
            </w:r>
            <w:r w:rsidRPr="00D96F47">
              <w:t>сыпучих продуктов и овощей.</w:t>
            </w:r>
          </w:p>
        </w:tc>
      </w:tr>
      <w:tr w:rsidR="0097242F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Оценка деятельности о</w:t>
            </w:r>
            <w:r w:rsidRPr="00D96F47">
              <w:t>т</w:t>
            </w:r>
            <w:r w:rsidRPr="00D96F47">
              <w:t>ветственных лиц за</w:t>
            </w:r>
            <w:r w:rsidR="00D96F47">
              <w:t xml:space="preserve"> </w:t>
            </w:r>
            <w:r w:rsidRPr="00D96F47">
              <w:t>орган</w:t>
            </w:r>
            <w:r w:rsidRPr="00D96F47">
              <w:t>и</w:t>
            </w:r>
            <w:r w:rsidRPr="00D96F47">
              <w:t>зацию питания</w:t>
            </w:r>
          </w:p>
          <w:p w:rsidR="0097242F" w:rsidRPr="00D96F47" w:rsidRDefault="0097242F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01" w:type="dxa"/>
          </w:tcPr>
          <w:p w:rsidR="0097242F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D96F47">
              <w:t>достаточная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 xml:space="preserve">В детском саду обеспечивает составление меню-требования, ежедневный </w:t>
            </w:r>
            <w:proofErr w:type="gramStart"/>
            <w:r w:rsidRPr="00D96F47">
              <w:t>контроль за</w:t>
            </w:r>
            <w:proofErr w:type="gramEnd"/>
            <w:r w:rsidRPr="00D96F47">
              <w:t xml:space="preserve"> раб</w:t>
            </w:r>
            <w:r w:rsidRPr="00D96F47">
              <w:t>о</w:t>
            </w:r>
            <w:r w:rsidRPr="00D96F47">
              <w:t>той пищеблока,</w:t>
            </w:r>
            <w:r w:rsidR="00D96F47">
              <w:t xml:space="preserve"> </w:t>
            </w:r>
            <w:r w:rsidRPr="00D96F47">
              <w:t>кладовой, орг</w:t>
            </w:r>
            <w:r w:rsidRPr="00D96F47">
              <w:t>а</w:t>
            </w:r>
            <w:r w:rsidRPr="00D96F47">
              <w:t>низацией питания в группах о</w:t>
            </w:r>
            <w:r w:rsidRPr="00D96F47">
              <w:t>т</w:t>
            </w:r>
            <w:r w:rsidRPr="00D96F47">
              <w:t>ветственный</w:t>
            </w:r>
            <w:r w:rsidR="00D96F47">
              <w:t xml:space="preserve"> </w:t>
            </w:r>
            <w:r w:rsidRPr="00D96F47">
              <w:t xml:space="preserve">за питание, </w:t>
            </w:r>
            <w:proofErr w:type="spellStart"/>
            <w:r w:rsidRPr="00D96F47">
              <w:t>брак</w:t>
            </w:r>
            <w:r w:rsidRPr="00D96F47">
              <w:t>е</w:t>
            </w:r>
            <w:r w:rsidRPr="00D96F47">
              <w:t>ражная</w:t>
            </w:r>
            <w:proofErr w:type="spellEnd"/>
            <w:r w:rsidRPr="00D96F47">
              <w:t xml:space="preserve"> комиссия. Необходимо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систематическое повышение профессиональных знаний и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 xml:space="preserve">навыков </w:t>
            </w:r>
            <w:proofErr w:type="gramStart"/>
            <w:r w:rsidRPr="00D96F47">
              <w:t>ответственного</w:t>
            </w:r>
            <w:proofErr w:type="gramEnd"/>
            <w:r w:rsidRPr="00D96F47">
              <w:t xml:space="preserve"> за п</w:t>
            </w:r>
            <w:r w:rsidRPr="00D96F47">
              <w:t>и</w:t>
            </w:r>
            <w:r w:rsidRPr="00D96F47">
              <w:t xml:space="preserve">тание, членов </w:t>
            </w:r>
            <w:proofErr w:type="spellStart"/>
            <w:r w:rsidRPr="00D96F47">
              <w:t>бракеражной</w:t>
            </w:r>
            <w:proofErr w:type="spellEnd"/>
          </w:p>
          <w:p w:rsidR="0097242F" w:rsidRPr="00D96F47" w:rsidRDefault="00624C7E" w:rsidP="00D96F47">
            <w:pPr>
              <w:ind w:firstLine="94"/>
              <w:jc w:val="both"/>
            </w:pPr>
            <w:r w:rsidRPr="00D96F47">
              <w:t>комиссии.</w:t>
            </w:r>
          </w:p>
        </w:tc>
      </w:tr>
      <w:tr w:rsidR="00D96F47" w:rsidRPr="00D96F47" w:rsidTr="00D967E2">
        <w:tc>
          <w:tcPr>
            <w:tcW w:w="9571" w:type="dxa"/>
            <w:gridSpan w:val="3"/>
          </w:tcPr>
          <w:p w:rsidR="00D96F47" w:rsidRPr="00D96F47" w:rsidRDefault="00D96F47" w:rsidP="00D96F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 xml:space="preserve">Определение оптимальной учебной, </w:t>
            </w:r>
            <w:proofErr w:type="spellStart"/>
            <w:r w:rsidRPr="00D96F47">
              <w:rPr>
                <w:b/>
                <w:bCs/>
              </w:rPr>
              <w:t>внеучебной</w:t>
            </w:r>
            <w:proofErr w:type="spellEnd"/>
            <w:r w:rsidRPr="00D96F47">
              <w:rPr>
                <w:b/>
                <w:bCs/>
              </w:rPr>
              <w:t xml:space="preserve"> нагрузки, режима учебных занятий и продолжительности каникул</w:t>
            </w:r>
            <w:r>
              <w:rPr>
                <w:b/>
                <w:bCs/>
              </w:rPr>
              <w:t xml:space="preserve"> </w:t>
            </w:r>
            <w:r w:rsidRPr="00D96F47">
              <w:rPr>
                <w:b/>
                <w:bCs/>
              </w:rPr>
              <w:t>ст.41.п.3. Закона об образовании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Соответствие продолж</w:t>
            </w:r>
            <w:r w:rsidRPr="00D96F47">
              <w:t>и</w:t>
            </w:r>
            <w:r w:rsidRPr="00D96F47">
              <w:t>тельности непрерывной</w:t>
            </w:r>
            <w:r w:rsidR="00D96F47">
              <w:t xml:space="preserve"> </w:t>
            </w:r>
            <w:r w:rsidRPr="00D96F47">
              <w:t>о</w:t>
            </w:r>
            <w:r w:rsidRPr="00D96F47">
              <w:t>б</w:t>
            </w:r>
            <w:r w:rsidRPr="00D96F47">
              <w:t>разовательной деятельн</w:t>
            </w:r>
            <w:r w:rsidRPr="00D96F47">
              <w:t>о</w:t>
            </w:r>
            <w:r w:rsidRPr="00D96F47">
              <w:t>сти, максимально</w:t>
            </w:r>
            <w:r w:rsidR="00D96F47">
              <w:t xml:space="preserve"> </w:t>
            </w:r>
            <w:r w:rsidRPr="00D96F47">
              <w:t>допуст</w:t>
            </w:r>
            <w:r w:rsidRPr="00D96F47">
              <w:t>и</w:t>
            </w:r>
            <w:r w:rsidRPr="00D96F47">
              <w:t>мого объема образовател</w:t>
            </w:r>
            <w:r w:rsidRPr="00D96F47">
              <w:t>ь</w:t>
            </w:r>
            <w:r w:rsidRPr="00D96F47">
              <w:t>ной нагрузки в</w:t>
            </w:r>
            <w:r w:rsidR="00D96F47">
              <w:t xml:space="preserve"> </w:t>
            </w:r>
            <w:r w:rsidRPr="00D96F47">
              <w:t>соотве</w:t>
            </w:r>
            <w:r w:rsidRPr="00D96F47">
              <w:t>т</w:t>
            </w:r>
            <w:r w:rsidRPr="00D96F47">
              <w:t>ствии с СанПиН 2.4.1.3049-13.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Режим дня должен соотве</w:t>
            </w:r>
            <w:r w:rsidRPr="00D96F47">
              <w:t>т</w:t>
            </w:r>
            <w:r w:rsidRPr="00D96F47">
              <w:t>ствует возрастным</w:t>
            </w:r>
            <w:r w:rsidR="00D96F47">
              <w:t xml:space="preserve"> </w:t>
            </w:r>
            <w:r w:rsidRPr="00D96F47">
              <w:t>особенн</w:t>
            </w:r>
            <w:r w:rsidRPr="00D96F47">
              <w:t>о</w:t>
            </w:r>
            <w:r w:rsidRPr="00D96F47">
              <w:t>стям детей и способствует их гармоничному</w:t>
            </w:r>
            <w:r w:rsidR="00D96F47">
              <w:t xml:space="preserve"> </w:t>
            </w:r>
            <w:r w:rsidRPr="00D96F47">
              <w:t>развитию.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Распределение оптимальной учебной нагрузки, режима</w:t>
            </w:r>
            <w:r w:rsidR="00D96F47">
              <w:t xml:space="preserve"> </w:t>
            </w:r>
            <w:r w:rsidRPr="00D96F47">
              <w:t>учебных занятий осуществляе</w:t>
            </w:r>
            <w:r w:rsidRPr="00D96F47">
              <w:t>т</w:t>
            </w:r>
            <w:r w:rsidRPr="00D96F47">
              <w:t>ся в соответствии с</w:t>
            </w:r>
            <w:r w:rsidR="00D96F47">
              <w:t xml:space="preserve"> </w:t>
            </w:r>
            <w:r w:rsidRPr="00D96F47">
              <w:t>СанПиН 2.4.1.3049-13 п.11.9 -11.13.</w:t>
            </w:r>
          </w:p>
        </w:tc>
      </w:tr>
      <w:tr w:rsidR="00D96F47" w:rsidRPr="00D96F47" w:rsidTr="00D967E2">
        <w:tc>
          <w:tcPr>
            <w:tcW w:w="9571" w:type="dxa"/>
            <w:gridSpan w:val="3"/>
          </w:tcPr>
          <w:p w:rsidR="00D96F47" w:rsidRPr="00D96F47" w:rsidRDefault="00D96F47" w:rsidP="00D96F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>Пропаганда и обучение навыкам здорового образа жизни, требованиям охраны труда</w:t>
            </w:r>
          </w:p>
          <w:p w:rsidR="00D96F47" w:rsidRPr="00D96F47" w:rsidRDefault="00D96F47" w:rsidP="00D96F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>ст.41.п.4. Закона об образовании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1.Формирование предста</w:t>
            </w:r>
            <w:r w:rsidRPr="00D96F47">
              <w:t>в</w:t>
            </w:r>
            <w:r w:rsidRPr="00D96F47">
              <w:t xml:space="preserve">лений и навыков </w:t>
            </w:r>
            <w:proofErr w:type="gramStart"/>
            <w:r w:rsidRPr="00D96F47">
              <w:t>здорового</w:t>
            </w:r>
            <w:proofErr w:type="gramEnd"/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образа жизни.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Образовательная программа ДОУ определяет цели,</w:t>
            </w:r>
            <w:r w:rsidR="00D96F47">
              <w:t xml:space="preserve"> </w:t>
            </w:r>
            <w:r w:rsidRPr="00D96F47">
              <w:t>планир</w:t>
            </w:r>
            <w:r w:rsidRPr="00D96F47">
              <w:t>у</w:t>
            </w:r>
            <w:r w:rsidRPr="00D96F47">
              <w:t>емые результаты, формы, мет</w:t>
            </w:r>
            <w:r w:rsidRPr="00D96F47">
              <w:t>о</w:t>
            </w:r>
            <w:r w:rsidRPr="00D96F47">
              <w:t>ды образовательной</w:t>
            </w:r>
            <w:r w:rsidR="00D96F47">
              <w:t xml:space="preserve"> </w:t>
            </w:r>
            <w:r w:rsidRPr="00D96F47">
              <w:t>деятельн</w:t>
            </w:r>
            <w:r w:rsidRPr="00D96F47">
              <w:t>о</w:t>
            </w:r>
            <w:r w:rsidRPr="00D96F47">
              <w:t>сти в соответствии с требован</w:t>
            </w:r>
            <w:r w:rsidRPr="00D96F47">
              <w:t>и</w:t>
            </w:r>
            <w:r w:rsidRPr="00D96F47">
              <w:t>ями ФГОС ДО</w:t>
            </w:r>
            <w:r w:rsidR="00D96F47">
              <w:t xml:space="preserve"> </w:t>
            </w:r>
            <w:r w:rsidRPr="00D96F47">
              <w:t>п.2.6.: становл</w:t>
            </w:r>
            <w:r w:rsidRPr="00D96F47">
              <w:t>е</w:t>
            </w:r>
            <w:r w:rsidRPr="00D96F47">
              <w:t>ние ценностей здорового образа жизни,</w:t>
            </w:r>
            <w:r w:rsidR="00D96F47">
              <w:t xml:space="preserve"> </w:t>
            </w:r>
            <w:r w:rsidRPr="00D96F47">
              <w:t>овладение его элеме</w:t>
            </w:r>
            <w:r w:rsidRPr="00D96F47">
              <w:t>н</w:t>
            </w:r>
            <w:r w:rsidRPr="00D96F47">
              <w:t xml:space="preserve">тарными нормами и правилами </w:t>
            </w:r>
            <w:r w:rsidRPr="00D96F47">
              <w:lastRenderedPageBreak/>
              <w:t>(в</w:t>
            </w:r>
            <w:r w:rsidR="00D96F47">
              <w:t xml:space="preserve"> </w:t>
            </w:r>
            <w:r w:rsidRPr="00D96F47">
              <w:t>питании, двигательном р</w:t>
            </w:r>
            <w:r w:rsidRPr="00D96F47">
              <w:t>е</w:t>
            </w:r>
            <w:r w:rsidRPr="00D96F47">
              <w:t>жиме, закаливании, при</w:t>
            </w:r>
            <w:r w:rsidR="00D96F47">
              <w:t xml:space="preserve"> </w:t>
            </w:r>
            <w:r w:rsidRPr="00D96F47">
              <w:t>форм</w:t>
            </w:r>
            <w:r w:rsidRPr="00D96F47">
              <w:t>и</w:t>
            </w:r>
            <w:r w:rsidRPr="00D96F47">
              <w:t>ровании полезных привычек и др.).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lastRenderedPageBreak/>
              <w:t>2.Формирование первон</w:t>
            </w:r>
            <w:r w:rsidRPr="00D96F47">
              <w:t>а</w:t>
            </w:r>
            <w:r w:rsidRPr="00D96F47">
              <w:t>чальных представлений о</w:t>
            </w:r>
            <w:r w:rsidR="005F3953">
              <w:t xml:space="preserve"> </w:t>
            </w:r>
            <w:r w:rsidRPr="00D96F47">
              <w:t>безопасном поведении во время различных видов</w:t>
            </w:r>
            <w:r w:rsidR="00D96F47">
              <w:t xml:space="preserve"> </w:t>
            </w:r>
            <w:r w:rsidRPr="00D96F47">
              <w:t>д</w:t>
            </w:r>
            <w:r w:rsidRPr="00D96F47">
              <w:t>е</w:t>
            </w:r>
            <w:r w:rsidRPr="00D96F47">
              <w:t>ятельности обучающихся.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В ДОУ разработаны правила для обучающихся в</w:t>
            </w:r>
            <w:r w:rsidR="00D96F47">
              <w:t xml:space="preserve"> </w:t>
            </w:r>
            <w:r w:rsidRPr="00D96F47">
              <w:t>соотве</w:t>
            </w:r>
            <w:r w:rsidRPr="00D96F47">
              <w:t>т</w:t>
            </w:r>
            <w:r w:rsidRPr="00D96F47">
              <w:t>ствии с возрастными особенн</w:t>
            </w:r>
            <w:r w:rsidRPr="00D96F47">
              <w:t>о</w:t>
            </w:r>
            <w:r w:rsidRPr="00D96F47">
              <w:t>стями детей</w:t>
            </w:r>
            <w:r w:rsidR="00D96F47">
              <w:t xml:space="preserve"> </w:t>
            </w:r>
            <w:r w:rsidRPr="00D96F47">
              <w:t>дошкольного во</w:t>
            </w:r>
            <w:r w:rsidRPr="00D96F47">
              <w:t>з</w:t>
            </w:r>
            <w:r w:rsidRPr="00D96F47">
              <w:t>раста: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инструкции безопасного пов</w:t>
            </w:r>
            <w:r w:rsidRPr="00D96F47">
              <w:t>е</w:t>
            </w:r>
            <w:r w:rsidRPr="00D96F47">
              <w:t>дения во время ручного</w:t>
            </w:r>
            <w:r w:rsidR="00D96F47">
              <w:t xml:space="preserve"> </w:t>
            </w:r>
            <w:r w:rsidRPr="00D96F47">
              <w:t>труда, занятий аппликацией, самосто</w:t>
            </w:r>
            <w:r w:rsidRPr="00D96F47">
              <w:t>я</w:t>
            </w:r>
            <w:r w:rsidRPr="00D96F47">
              <w:t>тельной</w:t>
            </w:r>
            <w:r w:rsidR="00D96F47">
              <w:t xml:space="preserve"> </w:t>
            </w:r>
            <w:r w:rsidRPr="00D96F47">
              <w:t>исследовательской де</w:t>
            </w:r>
            <w:r w:rsidRPr="00D96F47">
              <w:t>я</w:t>
            </w:r>
            <w:r w:rsidRPr="00D96F47">
              <w:t>тельностью, выполнении труд</w:t>
            </w:r>
            <w:r w:rsidRPr="00D96F47">
              <w:t>о</w:t>
            </w:r>
            <w:r w:rsidRPr="00D96F47">
              <w:t>вых</w:t>
            </w:r>
            <w:r w:rsidR="00D96F47">
              <w:t xml:space="preserve"> </w:t>
            </w:r>
            <w:r w:rsidRPr="00D96F47">
              <w:t>поручений в центре прир</w:t>
            </w:r>
            <w:r w:rsidRPr="00D96F47">
              <w:t>о</w:t>
            </w:r>
            <w:r w:rsidRPr="00D96F47">
              <w:t>ды, в цветнике, огороде и др.</w:t>
            </w:r>
          </w:p>
        </w:tc>
      </w:tr>
      <w:tr w:rsidR="00D96F47" w:rsidRPr="00D96F47" w:rsidTr="00D967E2">
        <w:tc>
          <w:tcPr>
            <w:tcW w:w="9571" w:type="dxa"/>
            <w:gridSpan w:val="3"/>
          </w:tcPr>
          <w:p w:rsidR="00D96F47" w:rsidRPr="00D96F47" w:rsidRDefault="00D96F47" w:rsidP="00D96F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>Организация и создание условий для профилактики заболеваний и оздоровления обучающихся, для занятия ими физической</w:t>
            </w:r>
          </w:p>
          <w:p w:rsidR="00D96F47" w:rsidRPr="00D96F47" w:rsidRDefault="00D96F47" w:rsidP="00D96F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>культурой и спортом ст.41.п.5. Закона об образовании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Организация консульт</w:t>
            </w:r>
            <w:r w:rsidRPr="00D96F47">
              <w:t>а</w:t>
            </w:r>
            <w:r w:rsidRPr="00D96F47">
              <w:t>тивной поддержки учас</w:t>
            </w:r>
            <w:r w:rsidRPr="00D96F47">
              <w:t>т</w:t>
            </w:r>
            <w:r w:rsidRPr="00D96F47">
              <w:t>ников</w:t>
            </w:r>
            <w:r w:rsidR="00D96F47">
              <w:t xml:space="preserve"> </w:t>
            </w:r>
            <w:r w:rsidRPr="00D96F47">
              <w:t>образовательных о</w:t>
            </w:r>
            <w:r w:rsidRPr="00D96F47">
              <w:t>т</w:t>
            </w:r>
            <w:r w:rsidRPr="00D96F47">
              <w:t>ношений по вопросам</w:t>
            </w:r>
            <w:r w:rsidR="00D96F47">
              <w:t xml:space="preserve"> </w:t>
            </w:r>
            <w:r w:rsidRPr="00D96F47">
              <w:t>пр</w:t>
            </w:r>
            <w:r w:rsidRPr="00D96F47">
              <w:t>о</w:t>
            </w:r>
            <w:r w:rsidRPr="00D96F47">
              <w:t>филактики заболеваний и оздоровления</w:t>
            </w:r>
            <w:r w:rsidR="00D96F47">
              <w:t xml:space="preserve"> </w:t>
            </w:r>
            <w:r w:rsidRPr="00D96F47">
              <w:t>обучающихся</w:t>
            </w: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 xml:space="preserve">Совместно </w:t>
            </w:r>
            <w:proofErr w:type="gramStart"/>
            <w:r w:rsidRPr="00D96F47">
              <w:t>с</w:t>
            </w:r>
            <w:proofErr w:type="gramEnd"/>
            <w:r w:rsidRPr="00D96F47">
              <w:t xml:space="preserve"> </w:t>
            </w:r>
            <w:proofErr w:type="gramStart"/>
            <w:r w:rsidRPr="00D96F47">
              <w:t>медицинским</w:t>
            </w:r>
            <w:proofErr w:type="gramEnd"/>
            <w:r w:rsidRPr="00D96F47">
              <w:t xml:space="preserve"> р</w:t>
            </w:r>
            <w:r w:rsidRPr="00D96F47">
              <w:t>а</w:t>
            </w:r>
            <w:r w:rsidRPr="00D96F47">
              <w:t>ботникам систематически</w:t>
            </w:r>
            <w:r w:rsidR="00D96F47">
              <w:t xml:space="preserve"> </w:t>
            </w:r>
            <w:r w:rsidRPr="00D96F47">
              <w:t>пр</w:t>
            </w:r>
            <w:r w:rsidRPr="00D96F47">
              <w:t>о</w:t>
            </w:r>
            <w:r w:rsidRPr="00D96F47">
              <w:t>водятся разнообраз</w:t>
            </w:r>
            <w:r w:rsidR="00D96F47">
              <w:t xml:space="preserve">ные формы информационно - </w:t>
            </w:r>
            <w:r w:rsidRPr="00D96F47">
              <w:t>консульт</w:t>
            </w:r>
            <w:r w:rsidRPr="00D96F47">
              <w:t>а</w:t>
            </w:r>
            <w:r w:rsidRPr="00D96F47">
              <w:t>тивной деятельности в соотве</w:t>
            </w:r>
            <w:r w:rsidRPr="00D96F47">
              <w:t>т</w:t>
            </w:r>
            <w:r w:rsidRPr="00D96F47">
              <w:t>ствии с планом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Проведение закаливающих мероприятий в</w:t>
            </w:r>
            <w:r w:rsidR="00D96F47">
              <w:t xml:space="preserve"> </w:t>
            </w:r>
            <w:r w:rsidRPr="00D96F47">
              <w:t>соотве</w:t>
            </w:r>
            <w:r w:rsidRPr="00D96F47">
              <w:t>т</w:t>
            </w:r>
            <w:r w:rsidRPr="00D96F47">
              <w:t>ствии с СанПиН 2.4.1.3049-13, п.12.6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5F3953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Для закаливания детей дифф</w:t>
            </w:r>
            <w:r w:rsidRPr="00D96F47">
              <w:t>е</w:t>
            </w:r>
            <w:r w:rsidRPr="00D96F47">
              <w:t>ренцированно используются</w:t>
            </w:r>
            <w:r w:rsidR="00D96F47">
              <w:t xml:space="preserve"> </w:t>
            </w:r>
            <w:r w:rsidRPr="00D96F47">
              <w:t>основные природные факторы (солнце, воздух и вода) в</w:t>
            </w:r>
            <w:r w:rsidR="00D96F47">
              <w:t xml:space="preserve"> </w:t>
            </w:r>
            <w:r w:rsidRPr="00D96F47">
              <w:t>зав</w:t>
            </w:r>
            <w:r w:rsidRPr="00D96F47">
              <w:t>и</w:t>
            </w:r>
            <w:r w:rsidRPr="00D96F47">
              <w:t>симости от возраста детей, зд</w:t>
            </w:r>
            <w:r w:rsidRPr="00D96F47">
              <w:t>о</w:t>
            </w:r>
            <w:r w:rsidRPr="00D96F47">
              <w:t>ровья, с учетом</w:t>
            </w:r>
            <w:r w:rsidR="00D96F47">
              <w:t xml:space="preserve"> </w:t>
            </w:r>
            <w:r w:rsidRPr="00D96F47">
              <w:t>подготовленн</w:t>
            </w:r>
            <w:r w:rsidRPr="00D96F47">
              <w:t>о</w:t>
            </w:r>
            <w:r w:rsidRPr="00D96F47">
              <w:t>сти персонала и материальной базы</w:t>
            </w:r>
            <w:r w:rsidR="00D96F47">
              <w:t xml:space="preserve"> </w:t>
            </w:r>
            <w:r w:rsidRPr="00D96F47">
              <w:t>дошкольной образовател</w:t>
            </w:r>
            <w:r w:rsidRPr="00D96F47">
              <w:t>ь</w:t>
            </w:r>
            <w:r w:rsidRPr="00D96F47">
              <w:t>ной организации. При</w:t>
            </w:r>
            <w:r w:rsidR="00D96F47">
              <w:t xml:space="preserve"> </w:t>
            </w:r>
            <w:r w:rsidRPr="00D96F47">
              <w:t>орган</w:t>
            </w:r>
            <w:r w:rsidRPr="00D96F47">
              <w:t>и</w:t>
            </w:r>
            <w:r w:rsidRPr="00D96F47">
              <w:t>зации закаливания реализуются основные</w:t>
            </w:r>
            <w:r w:rsidR="00D96F47">
              <w:t xml:space="preserve"> </w:t>
            </w:r>
            <w:r w:rsidRPr="00D96F47">
              <w:t>гигиенические при</w:t>
            </w:r>
            <w:r w:rsidRPr="00D96F47">
              <w:t>н</w:t>
            </w:r>
            <w:r w:rsidRPr="00D96F47">
              <w:t>ципы – постепенность,</w:t>
            </w:r>
            <w:r w:rsidR="00D96F47">
              <w:t xml:space="preserve"> </w:t>
            </w:r>
            <w:r w:rsidRPr="00D96F47">
              <w:t>систем</w:t>
            </w:r>
            <w:r w:rsidRPr="00D96F47">
              <w:t>а</w:t>
            </w:r>
            <w:r w:rsidRPr="00D96F47">
              <w:t>тичность, комплексность и учет индивидуальных</w:t>
            </w:r>
            <w:r w:rsidR="00D96F47">
              <w:t xml:space="preserve"> </w:t>
            </w:r>
            <w:r w:rsidRPr="00D96F47">
              <w:t>особенност</w:t>
            </w:r>
            <w:r w:rsidR="005F3953">
              <w:t xml:space="preserve">ей ребенка. Ведется мониторинг </w:t>
            </w:r>
            <w:r w:rsidRPr="00D96F47">
              <w:t>результат</w:t>
            </w:r>
            <w:r w:rsidR="005F3953">
              <w:t>ов</w:t>
            </w:r>
            <w:r w:rsidRPr="00D96F47">
              <w:t xml:space="preserve"> закаливающих м</w:t>
            </w:r>
            <w:r w:rsidRPr="00D96F47">
              <w:t>е</w:t>
            </w:r>
            <w:r w:rsidRPr="00D96F47">
              <w:t>роприятий.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Организация вакцинопр</w:t>
            </w:r>
            <w:r w:rsidRPr="00D96F47">
              <w:t>о</w:t>
            </w:r>
            <w:r w:rsidRPr="00D96F47">
              <w:t>филактики</w:t>
            </w: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5F3953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Проводится в соответствии с календарем</w:t>
            </w:r>
            <w:r w:rsidR="00D96F47">
              <w:t xml:space="preserve"> </w:t>
            </w:r>
            <w:r w:rsidRPr="00D96F47">
              <w:t>профилактических прививок, утвержденны</w:t>
            </w:r>
            <w:r w:rsidR="00D96F47">
              <w:t>х</w:t>
            </w:r>
            <w:r w:rsidRPr="00D96F47">
              <w:t xml:space="preserve"> прик</w:t>
            </w:r>
            <w:r w:rsidRPr="00D96F47">
              <w:t>а</w:t>
            </w:r>
            <w:r w:rsidRPr="00D96F47">
              <w:t>зом</w:t>
            </w:r>
            <w:r w:rsidR="00D96F47">
              <w:t xml:space="preserve"> </w:t>
            </w:r>
            <w:r w:rsidRPr="00D96F47">
              <w:t>Министерства здравоохр</w:t>
            </w:r>
            <w:r w:rsidRPr="00D96F47">
              <w:t>а</w:t>
            </w:r>
            <w:r w:rsidRPr="00D96F47">
              <w:t xml:space="preserve">нения РФ от 21 марта 2014 г. </w:t>
            </w:r>
            <w:r w:rsidR="00D96F47">
              <w:t>№</w:t>
            </w:r>
            <w:r w:rsidRPr="00D96F47">
              <w:t>125н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Организация оптимального двигательного режима в</w:t>
            </w:r>
            <w:r w:rsidR="00D96F47">
              <w:t xml:space="preserve"> </w:t>
            </w:r>
            <w:r w:rsidRPr="00D96F47">
              <w:lastRenderedPageBreak/>
              <w:t>течение дня в соответствии с СанПиН 2.4.1.3049-13,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п.12.1-12.5.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lastRenderedPageBreak/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Организованы все виды двиг</w:t>
            </w:r>
            <w:r w:rsidRPr="00D96F47">
              <w:t>а</w:t>
            </w:r>
            <w:r w:rsidRPr="00D96F47">
              <w:t>тельной деятельности: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lastRenderedPageBreak/>
              <w:t>утренняя гимнастика, занятия физической культурой в</w:t>
            </w:r>
            <w:r w:rsidR="00D96F47">
              <w:t xml:space="preserve"> </w:t>
            </w:r>
            <w:r w:rsidRPr="00D96F47">
              <w:t>пом</w:t>
            </w:r>
            <w:r w:rsidRPr="00D96F47">
              <w:t>е</w:t>
            </w:r>
            <w:r w:rsidRPr="00D96F47">
              <w:t>щении и на воздухе, физкул</w:t>
            </w:r>
            <w:r w:rsidRPr="00D96F47">
              <w:t>ь</w:t>
            </w:r>
            <w:r w:rsidRPr="00D96F47">
              <w:t>турные минутки,</w:t>
            </w:r>
            <w:r w:rsidR="00D96F47">
              <w:t xml:space="preserve"> </w:t>
            </w:r>
            <w:r w:rsidRPr="00D96F47">
              <w:t>подвижные игры, спортивные упражнения и другие.</w:t>
            </w:r>
          </w:p>
        </w:tc>
      </w:tr>
      <w:tr w:rsidR="00D96F47" w:rsidRPr="00D96F47" w:rsidTr="00D967E2">
        <w:tc>
          <w:tcPr>
            <w:tcW w:w="9571" w:type="dxa"/>
            <w:gridSpan w:val="3"/>
          </w:tcPr>
          <w:p w:rsidR="00D96F47" w:rsidRPr="00D96F47" w:rsidRDefault="00D96F47" w:rsidP="00D96F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lastRenderedPageBreak/>
              <w:t xml:space="preserve">Прохождение </w:t>
            </w:r>
            <w:proofErr w:type="gramStart"/>
            <w:r w:rsidRPr="00D96F47">
              <w:rPr>
                <w:b/>
                <w:bCs/>
              </w:rPr>
              <w:t>обучающимися</w:t>
            </w:r>
            <w:proofErr w:type="gramEnd"/>
            <w:r w:rsidRPr="00D96F47">
              <w:rPr>
                <w:b/>
                <w:bCs/>
              </w:rPr>
              <w:t xml:space="preserve"> периодических медицинских осмотров</w:t>
            </w:r>
          </w:p>
          <w:p w:rsidR="00D96F47" w:rsidRPr="00D96F47" w:rsidRDefault="00D96F47" w:rsidP="00D96F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 xml:space="preserve">и диспансеризации </w:t>
            </w:r>
            <w:r w:rsidR="005F3953" w:rsidRPr="00D96F47">
              <w:rPr>
                <w:b/>
                <w:bCs/>
              </w:rPr>
              <w:t xml:space="preserve">в соответствии с законодательством Российской Федерации </w:t>
            </w:r>
            <w:r w:rsidRPr="00D96F47">
              <w:rPr>
                <w:b/>
                <w:bCs/>
              </w:rPr>
              <w:t>ст.41.п.6. Закона об образовании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Соблюдение правил и ср</w:t>
            </w:r>
            <w:r w:rsidRPr="00D96F47">
              <w:t>о</w:t>
            </w:r>
            <w:r w:rsidRPr="00D96F47">
              <w:t>ков прохождения</w:t>
            </w:r>
            <w:r w:rsidR="00D96F47">
              <w:t xml:space="preserve"> </w:t>
            </w:r>
            <w:proofErr w:type="gramStart"/>
            <w:r w:rsidRPr="00D96F47">
              <w:t>обуча</w:t>
            </w:r>
            <w:r w:rsidRPr="00D96F47">
              <w:t>ю</w:t>
            </w:r>
            <w:r w:rsidRPr="00D96F47">
              <w:t>щимися</w:t>
            </w:r>
            <w:proofErr w:type="gramEnd"/>
            <w:r w:rsidRPr="00D96F47">
              <w:t xml:space="preserve"> медицинских осмотров: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96F47">
              <w:t>профилактических</w:t>
            </w:r>
            <w:proofErr w:type="gramEnd"/>
            <w:r w:rsidRPr="00D96F47">
              <w:t>, предв</w:t>
            </w:r>
            <w:r w:rsidRPr="00D96F47">
              <w:t>а</w:t>
            </w:r>
            <w:r w:rsidRPr="00D96F47">
              <w:t>рительных при</w:t>
            </w:r>
            <w:r w:rsidR="00D96F47">
              <w:t xml:space="preserve"> </w:t>
            </w:r>
            <w:r w:rsidRPr="00D96F47">
              <w:t>поступл</w:t>
            </w:r>
            <w:r w:rsidRPr="00D96F47">
              <w:t>е</w:t>
            </w:r>
            <w:r w:rsidRPr="00D96F47">
              <w:t>нии в образовательные учреждения и</w:t>
            </w:r>
            <w:r w:rsidR="00D96F47">
              <w:t xml:space="preserve"> </w:t>
            </w:r>
            <w:r w:rsidRPr="00D96F47">
              <w:t>периодич</w:t>
            </w:r>
            <w:r w:rsidRPr="00D96F47">
              <w:t>е</w:t>
            </w:r>
            <w:r w:rsidRPr="00D96F47">
              <w:t xml:space="preserve">ских в период обучения 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FE0EEA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Осмотр обучающихся врачами-специалистами проводится</w:t>
            </w:r>
            <w:r w:rsidR="00D96F47">
              <w:t xml:space="preserve"> </w:t>
            </w:r>
            <w:r w:rsidRPr="00D96F47">
              <w:t>в соответствии с Приказом М</w:t>
            </w:r>
            <w:r w:rsidRPr="00D96F47">
              <w:t>и</w:t>
            </w:r>
            <w:r w:rsidRPr="00D96F47">
              <w:t>нистерства здравоохранения</w:t>
            </w:r>
            <w:r w:rsidR="005F3953">
              <w:t xml:space="preserve"> </w:t>
            </w:r>
            <w:r w:rsidRPr="00D96F47">
              <w:t>РФ</w:t>
            </w:r>
            <w:r w:rsidR="00FE0EEA">
              <w:t xml:space="preserve"> от 21 декабря 2012 г. № 1346н «</w:t>
            </w:r>
            <w:r w:rsidRPr="00D96F47">
              <w:t>О Порядке прохождения</w:t>
            </w:r>
            <w:r w:rsidR="005F3953">
              <w:t xml:space="preserve"> </w:t>
            </w:r>
            <w:r w:rsidRPr="00D96F47">
              <w:t>нес</w:t>
            </w:r>
            <w:r w:rsidRPr="00D96F47">
              <w:t>о</w:t>
            </w:r>
            <w:r w:rsidRPr="00D96F47">
              <w:t>вершеннолетними медицинских осмотров, в том числе</w:t>
            </w:r>
            <w:r w:rsidR="005F3953">
              <w:t xml:space="preserve"> </w:t>
            </w:r>
            <w:r w:rsidRPr="00D96F47">
              <w:t>при п</w:t>
            </w:r>
            <w:r w:rsidRPr="00D96F47">
              <w:t>о</w:t>
            </w:r>
            <w:r w:rsidRPr="00D96F47">
              <w:t>ступлении в образовательные учреждения и в</w:t>
            </w:r>
            <w:r w:rsidR="00FE0EEA">
              <w:t xml:space="preserve"> </w:t>
            </w:r>
            <w:r w:rsidRPr="00D96F47">
              <w:t>период обуч</w:t>
            </w:r>
            <w:r w:rsidRPr="00D96F47">
              <w:t>е</w:t>
            </w:r>
            <w:r w:rsidRPr="00D96F47">
              <w:t>ния в них</w:t>
            </w:r>
            <w:r w:rsidR="00FE0EEA">
              <w:t>»</w:t>
            </w:r>
            <w:r w:rsidRPr="00D96F47">
              <w:t xml:space="preserve">. 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proofErr w:type="gramStart"/>
            <w:r w:rsidRPr="00D96F47">
              <w:t>Ответственный за медосмотр и</w:t>
            </w:r>
            <w:proofErr w:type="gramEnd"/>
          </w:p>
          <w:p w:rsidR="00624C7E" w:rsidRPr="00D96F47" w:rsidRDefault="00624C7E" w:rsidP="00FE0EEA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 xml:space="preserve">диспансеризацию </w:t>
            </w:r>
            <w:r w:rsidR="00FE0EEA">
              <w:t xml:space="preserve"> - </w:t>
            </w:r>
            <w:r w:rsidRPr="00D96F47">
              <w:t>медици</w:t>
            </w:r>
            <w:r w:rsidRPr="00D96F47">
              <w:t>н</w:t>
            </w:r>
            <w:r w:rsidRPr="00D96F47">
              <w:t>ский работник учреждения</w:t>
            </w:r>
            <w:r w:rsidR="00FE0EEA">
              <w:t xml:space="preserve"> </w:t>
            </w:r>
            <w:r w:rsidRPr="00D96F47">
              <w:t>здравоохранения (</w:t>
            </w:r>
            <w:r w:rsidR="00FE0EEA">
              <w:t>медсестра</w:t>
            </w:r>
            <w:r w:rsidRPr="00D96F47">
              <w:t>).</w:t>
            </w:r>
          </w:p>
        </w:tc>
      </w:tr>
      <w:tr w:rsidR="00FE0EEA" w:rsidRPr="00D96F47" w:rsidTr="00D967E2">
        <w:tc>
          <w:tcPr>
            <w:tcW w:w="9571" w:type="dxa"/>
            <w:gridSpan w:val="3"/>
          </w:tcPr>
          <w:p w:rsidR="00FE0EEA" w:rsidRPr="00D96F47" w:rsidRDefault="00FE0EEA" w:rsidP="00FE0E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>Профилактика курения, употребления алкогольных напитков, наркотических средств и психотропных веществ</w:t>
            </w:r>
          </w:p>
          <w:p w:rsidR="00FE0EEA" w:rsidRPr="00FE0EEA" w:rsidRDefault="00FE0EEA" w:rsidP="00FE0E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>ст.41.п.7. Закона об образовании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Организация консульт</w:t>
            </w:r>
            <w:r w:rsidRPr="00D96F47">
              <w:t>а</w:t>
            </w:r>
            <w:r w:rsidRPr="00D96F47">
              <w:t>тивной поддержки родит</w:t>
            </w:r>
            <w:r w:rsidRPr="00D96F47">
              <w:t>е</w:t>
            </w:r>
            <w:r w:rsidRPr="00D96F47">
              <w:t>лей и</w:t>
            </w:r>
            <w:r w:rsidR="00FE0EEA">
              <w:t xml:space="preserve"> </w:t>
            </w:r>
            <w:r w:rsidRPr="00D96F47">
              <w:t>педагогов по вопр</w:t>
            </w:r>
            <w:r w:rsidRPr="00D96F47">
              <w:t>о</w:t>
            </w:r>
            <w:r w:rsidRPr="00D96F47">
              <w:t>сам профилактики курения,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 xml:space="preserve">употребления </w:t>
            </w:r>
            <w:r w:rsidR="00FE0EEA">
              <w:t>алкоголя, наркотических средств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достаточная</w:t>
            </w:r>
          </w:p>
        </w:tc>
        <w:tc>
          <w:tcPr>
            <w:tcW w:w="3569" w:type="dxa"/>
          </w:tcPr>
          <w:p w:rsidR="005F3953" w:rsidRDefault="005F3953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>
              <w:t xml:space="preserve">Имеется План работы </w:t>
            </w:r>
            <w:r w:rsidRPr="00D96F47">
              <w:t>по пр</w:t>
            </w:r>
            <w:r w:rsidRPr="00D96F47">
              <w:t>о</w:t>
            </w:r>
            <w:r w:rsidRPr="00D96F47">
              <w:t>филактике курения,</w:t>
            </w:r>
            <w:r>
              <w:t xml:space="preserve"> </w:t>
            </w:r>
            <w:r w:rsidRPr="00D96F47">
              <w:t>алкоголи</w:t>
            </w:r>
            <w:r w:rsidRPr="00D96F47">
              <w:t>з</w:t>
            </w:r>
            <w:r w:rsidRPr="00D96F47">
              <w:t>ма, наркомании среди</w:t>
            </w:r>
            <w:r>
              <w:t xml:space="preserve"> </w:t>
            </w:r>
            <w:r w:rsidRPr="00D96F47">
              <w:t>и сотру</w:t>
            </w:r>
            <w:r w:rsidRPr="00D96F47">
              <w:t>д</w:t>
            </w:r>
            <w:r w:rsidRPr="00D96F47">
              <w:t>ников М</w:t>
            </w:r>
            <w:r>
              <w:t>Б</w:t>
            </w:r>
            <w:r w:rsidRPr="00D96F47">
              <w:t>ДОУ</w:t>
            </w:r>
            <w:r>
              <w:t>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Разработа</w:t>
            </w:r>
            <w:r w:rsidR="005F3953">
              <w:t>ть</w:t>
            </w:r>
            <w:r w:rsidRPr="00D96F47">
              <w:t xml:space="preserve"> Программ</w:t>
            </w:r>
            <w:r w:rsidR="005F3953">
              <w:t>у</w:t>
            </w:r>
            <w:r w:rsidRPr="00D96F47">
              <w:t xml:space="preserve"> по профилактике курения,</w:t>
            </w:r>
            <w:r w:rsidR="00FE0EEA">
              <w:t xml:space="preserve"> </w:t>
            </w:r>
            <w:r w:rsidRPr="00D96F47">
              <w:t>алког</w:t>
            </w:r>
            <w:r w:rsidRPr="00D96F47">
              <w:t>о</w:t>
            </w:r>
            <w:r w:rsidRPr="00D96F47">
              <w:t>лизма, наркомании и ВИЧ-инфекции среди</w:t>
            </w:r>
            <w:r w:rsidR="00FE0EEA">
              <w:t xml:space="preserve"> </w:t>
            </w:r>
            <w:r w:rsidRPr="00D96F47">
              <w:t>несовершенн</w:t>
            </w:r>
            <w:r w:rsidRPr="00D96F47">
              <w:t>о</w:t>
            </w:r>
            <w:r w:rsidRPr="00D96F47">
              <w:t>летних, родителей (законных</w:t>
            </w:r>
            <w:r w:rsidR="00FE0EEA">
              <w:t xml:space="preserve"> </w:t>
            </w:r>
            <w:r w:rsidRPr="00D96F47">
              <w:t>представителей) воспитанников и сотрудников М</w:t>
            </w:r>
            <w:r w:rsidR="00FE0EEA">
              <w:t>Б</w:t>
            </w:r>
            <w:r w:rsidRPr="00D96F47">
              <w:t>ДОУ.</w:t>
            </w:r>
          </w:p>
          <w:p w:rsidR="00624C7E" w:rsidRPr="00D96F47" w:rsidRDefault="00624C7E" w:rsidP="005F3953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Необходимо разработать алг</w:t>
            </w:r>
            <w:r w:rsidRPr="00D96F47">
              <w:t>о</w:t>
            </w:r>
            <w:r w:rsidRPr="00D96F47">
              <w:t>ритм работы с родителями,</w:t>
            </w:r>
            <w:r w:rsidR="00FE0EEA">
              <w:t xml:space="preserve"> </w:t>
            </w:r>
            <w:r w:rsidRPr="00D96F47">
              <w:t>с</w:t>
            </w:r>
            <w:r w:rsidRPr="00D96F47">
              <w:t>о</w:t>
            </w:r>
            <w:r w:rsidRPr="00D96F47">
              <w:t>здающими опасную жизненную ситуацию для детей.</w:t>
            </w:r>
          </w:p>
        </w:tc>
      </w:tr>
      <w:tr w:rsidR="00FE0EEA" w:rsidRPr="00D96F47" w:rsidTr="00D967E2">
        <w:tc>
          <w:tcPr>
            <w:tcW w:w="3101" w:type="dxa"/>
          </w:tcPr>
          <w:p w:rsidR="00FE0EEA" w:rsidRPr="00D96F47" w:rsidRDefault="00FE0EEA" w:rsidP="00FE0EEA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 xml:space="preserve">Организация работы с </w:t>
            </w:r>
            <w:proofErr w:type="gramStart"/>
            <w:r w:rsidRPr="00D96F47">
              <w:t>обучающимися</w:t>
            </w:r>
            <w:proofErr w:type="gramEnd"/>
            <w:r w:rsidRPr="00D96F47">
              <w:t xml:space="preserve"> по</w:t>
            </w:r>
            <w:r>
              <w:t xml:space="preserve"> </w:t>
            </w:r>
            <w:r w:rsidRPr="00D96F47">
              <w:t>форм</w:t>
            </w:r>
            <w:r w:rsidRPr="00D96F47">
              <w:t>и</w:t>
            </w:r>
            <w:r w:rsidRPr="00D96F47">
              <w:t>рованию у детей дошкол</w:t>
            </w:r>
            <w:r w:rsidRPr="00D96F47">
              <w:t>ь</w:t>
            </w:r>
            <w:r w:rsidRPr="00D96F47">
              <w:t>ного возраста</w:t>
            </w:r>
            <w:r>
              <w:t xml:space="preserve"> </w:t>
            </w:r>
            <w:r w:rsidRPr="00D96F47">
              <w:t>представл</w:t>
            </w:r>
            <w:r w:rsidRPr="00D96F47">
              <w:t>е</w:t>
            </w:r>
            <w:r w:rsidRPr="00D96F47">
              <w:t>ния о вреде курения, уп</w:t>
            </w:r>
            <w:r w:rsidRPr="00D96F47">
              <w:t>о</w:t>
            </w:r>
            <w:r w:rsidRPr="00D96F47">
              <w:t>требления</w:t>
            </w:r>
            <w:r>
              <w:t xml:space="preserve"> </w:t>
            </w:r>
            <w:r w:rsidRPr="00D96F47">
              <w:t>алкоголя и наркотиков, потребности в здоровом</w:t>
            </w:r>
            <w:r>
              <w:t xml:space="preserve"> </w:t>
            </w:r>
            <w:r w:rsidRPr="00D96F47">
              <w:t xml:space="preserve">образе жизни, </w:t>
            </w:r>
            <w:r w:rsidRPr="00D96F47">
              <w:lastRenderedPageBreak/>
              <w:t>снижающих риск возни</w:t>
            </w:r>
            <w:r w:rsidRPr="00D96F47">
              <w:t>к</w:t>
            </w:r>
            <w:r w:rsidRPr="00D96F47">
              <w:t>новения</w:t>
            </w:r>
          </w:p>
        </w:tc>
        <w:tc>
          <w:tcPr>
            <w:tcW w:w="2901" w:type="dxa"/>
          </w:tcPr>
          <w:p w:rsidR="00FE0EEA" w:rsidRPr="00D96F47" w:rsidRDefault="00FE0EEA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lastRenderedPageBreak/>
              <w:t>высокая</w:t>
            </w:r>
          </w:p>
        </w:tc>
        <w:tc>
          <w:tcPr>
            <w:tcW w:w="3569" w:type="dxa"/>
          </w:tcPr>
          <w:p w:rsidR="00FE0EEA" w:rsidRDefault="00FE0EEA" w:rsidP="00FE0EEA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Образовательная программа ДОУ определяет цели,</w:t>
            </w:r>
            <w:r>
              <w:t xml:space="preserve"> </w:t>
            </w:r>
            <w:r w:rsidRPr="00D96F47">
              <w:t>планир</w:t>
            </w:r>
            <w:r w:rsidRPr="00D96F47">
              <w:t>у</w:t>
            </w:r>
            <w:r w:rsidRPr="00D96F47">
              <w:t>емые результаты, формы, мет</w:t>
            </w:r>
            <w:r w:rsidRPr="00D96F47">
              <w:t>о</w:t>
            </w:r>
            <w:r w:rsidRPr="00D96F47">
              <w:t>ды образовательной</w:t>
            </w:r>
            <w:r>
              <w:t xml:space="preserve"> </w:t>
            </w:r>
            <w:r w:rsidRPr="00D96F47">
              <w:t>деятельн</w:t>
            </w:r>
            <w:r w:rsidRPr="00D96F47">
              <w:t>о</w:t>
            </w:r>
            <w:r w:rsidRPr="00D96F47">
              <w:t>сти в соответствии с требован</w:t>
            </w:r>
            <w:r w:rsidRPr="00D96F47">
              <w:t>и</w:t>
            </w:r>
            <w:r w:rsidRPr="00D96F47">
              <w:t>ями ФГОС ДО</w:t>
            </w:r>
            <w:r>
              <w:t xml:space="preserve"> </w:t>
            </w:r>
            <w:r w:rsidRPr="00D96F47">
              <w:t>п.2.6.</w:t>
            </w:r>
            <w:r w:rsidR="005F3953">
              <w:t>:</w:t>
            </w:r>
            <w:r w:rsidRPr="00D96F47">
              <w:t xml:space="preserve"> </w:t>
            </w:r>
          </w:p>
          <w:p w:rsidR="00FE0EEA" w:rsidRPr="00D96F47" w:rsidRDefault="00FE0EEA" w:rsidP="00FE0EEA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становление ценностей здор</w:t>
            </w:r>
            <w:r w:rsidRPr="00D96F47">
              <w:t>о</w:t>
            </w:r>
            <w:r w:rsidRPr="00D96F47">
              <w:t>вого образа жизни,</w:t>
            </w:r>
            <w:r>
              <w:t xml:space="preserve"> </w:t>
            </w:r>
            <w:r w:rsidRPr="00D96F47">
              <w:t xml:space="preserve">овладение </w:t>
            </w:r>
            <w:r w:rsidRPr="00D96F47">
              <w:lastRenderedPageBreak/>
              <w:t>его элементарными нормами и правилами (в</w:t>
            </w:r>
            <w:r>
              <w:t xml:space="preserve"> </w:t>
            </w:r>
            <w:r w:rsidRPr="00D96F47">
              <w:t>питании, двиг</w:t>
            </w:r>
            <w:r w:rsidRPr="00D96F47">
              <w:t>а</w:t>
            </w:r>
            <w:r w:rsidRPr="00D96F47">
              <w:t>тельном режиме, закаливании, при</w:t>
            </w:r>
            <w:r>
              <w:t xml:space="preserve"> </w:t>
            </w:r>
            <w:r w:rsidRPr="00D96F47">
              <w:t>зависимых форм поведения</w:t>
            </w:r>
            <w:proofErr w:type="gramStart"/>
            <w:r w:rsidRPr="00D96F47">
              <w:t>.</w:t>
            </w:r>
            <w:proofErr w:type="gramEnd"/>
            <w:r w:rsidRPr="00D96F47">
              <w:t xml:space="preserve"> </w:t>
            </w:r>
            <w:proofErr w:type="gramStart"/>
            <w:r w:rsidRPr="00D96F47">
              <w:t>ф</w:t>
            </w:r>
            <w:proofErr w:type="gramEnd"/>
            <w:r w:rsidRPr="00D96F47">
              <w:t>ормировании полезных пр</w:t>
            </w:r>
            <w:r w:rsidRPr="00D96F47">
              <w:t>и</w:t>
            </w:r>
            <w:r w:rsidRPr="00D96F47">
              <w:t>вычек и др.).</w:t>
            </w:r>
          </w:p>
        </w:tc>
      </w:tr>
      <w:tr w:rsidR="00FE0EEA" w:rsidRPr="00D96F47" w:rsidTr="00D967E2">
        <w:tc>
          <w:tcPr>
            <w:tcW w:w="9571" w:type="dxa"/>
            <w:gridSpan w:val="3"/>
          </w:tcPr>
          <w:p w:rsidR="00FE0EEA" w:rsidRPr="00D96F47" w:rsidRDefault="00FE0EEA" w:rsidP="00FE0E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lastRenderedPageBreak/>
              <w:t xml:space="preserve">Обеспечение безопасности </w:t>
            </w:r>
            <w:proofErr w:type="gramStart"/>
            <w:r w:rsidRPr="00D96F47">
              <w:rPr>
                <w:b/>
                <w:bCs/>
              </w:rPr>
              <w:t>обучающихся</w:t>
            </w:r>
            <w:proofErr w:type="gramEnd"/>
            <w:r w:rsidRPr="00D96F47">
              <w:rPr>
                <w:b/>
                <w:bCs/>
              </w:rPr>
              <w:t xml:space="preserve"> во время пребывания в организации, ос</w:t>
            </w:r>
            <w:r w:rsidRPr="00D96F47">
              <w:rPr>
                <w:b/>
                <w:bCs/>
              </w:rPr>
              <w:t>у</w:t>
            </w:r>
            <w:r w:rsidRPr="00D96F47">
              <w:rPr>
                <w:b/>
                <w:bCs/>
              </w:rPr>
              <w:t>ществляющей образовательную деятельность</w:t>
            </w:r>
            <w:r w:rsidR="005F3953">
              <w:rPr>
                <w:b/>
                <w:bCs/>
              </w:rPr>
              <w:t>,</w:t>
            </w:r>
          </w:p>
          <w:p w:rsidR="00FE0EEA" w:rsidRPr="00FE0EEA" w:rsidRDefault="00FE0EEA" w:rsidP="00FE0E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t>ст.41.п.8. Закона об образовании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Обеспечение требований, определяемых в</w:t>
            </w:r>
            <w:r w:rsidR="00FE0EEA">
              <w:t xml:space="preserve"> </w:t>
            </w:r>
            <w:r w:rsidRPr="00D96F47">
              <w:t>соотве</w:t>
            </w:r>
            <w:r w:rsidRPr="00D96F47">
              <w:t>т</w:t>
            </w:r>
            <w:r w:rsidRPr="00D96F47">
              <w:t>ствии с санитарно-эпидемиологическими</w:t>
            </w:r>
            <w:r w:rsidR="00FE0EEA">
              <w:t xml:space="preserve"> </w:t>
            </w:r>
            <w:r w:rsidRPr="00D96F47">
              <w:t>пр</w:t>
            </w:r>
            <w:r w:rsidRPr="00D96F47">
              <w:t>а</w:t>
            </w:r>
            <w:r w:rsidRPr="00D96F47">
              <w:t>вилами и нормативами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достаточная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При наличии соответствия тр</w:t>
            </w:r>
            <w:r w:rsidRPr="00D96F47">
              <w:t>е</w:t>
            </w:r>
            <w:r w:rsidRPr="00D96F47">
              <w:t>бованиям СанПиН</w:t>
            </w:r>
            <w:r w:rsidR="00FE0EEA">
              <w:t xml:space="preserve"> </w:t>
            </w:r>
            <w:r w:rsidRPr="00D96F47">
              <w:t>2.4.1.3049-13 по многим показателям, ост</w:t>
            </w:r>
            <w:r w:rsidRPr="00D96F47">
              <w:t>а</w:t>
            </w:r>
            <w:r w:rsidRPr="00D96F47">
              <w:t>ются</w:t>
            </w:r>
            <w:r w:rsidR="00FE0EEA">
              <w:t xml:space="preserve"> </w:t>
            </w:r>
            <w:r w:rsidRPr="00D96F47">
              <w:t>нерешенными проблемы:</w:t>
            </w:r>
          </w:p>
          <w:p w:rsidR="00624C7E" w:rsidRPr="007E198E" w:rsidRDefault="00624C7E" w:rsidP="007E198E">
            <w:pPr>
              <w:autoSpaceDE w:val="0"/>
              <w:autoSpaceDN w:val="0"/>
              <w:adjustRightInd w:val="0"/>
              <w:ind w:firstLine="94"/>
              <w:jc w:val="both"/>
              <w:rPr>
                <w:highlight w:val="yellow"/>
              </w:rPr>
            </w:pPr>
            <w:r w:rsidRPr="007E198E">
              <w:t xml:space="preserve">1. Требуется </w:t>
            </w:r>
            <w:r w:rsidR="007E198E" w:rsidRPr="007E198E">
              <w:t xml:space="preserve">частичная </w:t>
            </w:r>
            <w:r w:rsidRPr="007E198E">
              <w:t>замена труб холодного и горячего</w:t>
            </w:r>
            <w:r w:rsidR="00FE0EEA" w:rsidRPr="007E198E">
              <w:t xml:space="preserve"> </w:t>
            </w:r>
            <w:r w:rsidRPr="007E198E">
              <w:t>в</w:t>
            </w:r>
            <w:r w:rsidRPr="007E198E">
              <w:t>о</w:t>
            </w:r>
            <w:r w:rsidRPr="007E198E">
              <w:t>доснабжения.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5F3953" w:rsidRDefault="00624C7E" w:rsidP="00D96F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F3953">
              <w:rPr>
                <w:color w:val="000000" w:themeColor="text1"/>
              </w:rPr>
              <w:t>Обеспечение требований, определяемых в</w:t>
            </w:r>
            <w:r w:rsidR="00A1744B" w:rsidRPr="005F3953">
              <w:rPr>
                <w:color w:val="000000" w:themeColor="text1"/>
              </w:rPr>
              <w:t xml:space="preserve"> </w:t>
            </w:r>
            <w:r w:rsidRPr="005F3953">
              <w:rPr>
                <w:color w:val="000000" w:themeColor="text1"/>
              </w:rPr>
              <w:t>соотве</w:t>
            </w:r>
            <w:r w:rsidRPr="005F3953">
              <w:rPr>
                <w:color w:val="000000" w:themeColor="text1"/>
              </w:rPr>
              <w:t>т</w:t>
            </w:r>
            <w:r w:rsidRPr="005F3953">
              <w:rPr>
                <w:color w:val="000000" w:themeColor="text1"/>
              </w:rPr>
              <w:t>ствии с правилами и но</w:t>
            </w:r>
            <w:r w:rsidRPr="005F3953">
              <w:rPr>
                <w:color w:val="000000" w:themeColor="text1"/>
              </w:rPr>
              <w:t>р</w:t>
            </w:r>
            <w:r w:rsidRPr="005F3953">
              <w:rPr>
                <w:color w:val="000000" w:themeColor="text1"/>
              </w:rPr>
              <w:t>мами пожарной</w:t>
            </w:r>
            <w:r w:rsidR="005F3953">
              <w:rPr>
                <w:color w:val="000000" w:themeColor="text1"/>
              </w:rPr>
              <w:t xml:space="preserve"> </w:t>
            </w:r>
            <w:r w:rsidRPr="005F3953">
              <w:rPr>
                <w:color w:val="000000" w:themeColor="text1"/>
              </w:rPr>
              <w:t>безопасн</w:t>
            </w:r>
            <w:r w:rsidRPr="005F3953">
              <w:rPr>
                <w:color w:val="000000" w:themeColor="text1"/>
              </w:rPr>
              <w:t>о</w:t>
            </w:r>
            <w:r w:rsidRPr="005F3953">
              <w:rPr>
                <w:color w:val="000000" w:themeColor="text1"/>
              </w:rPr>
              <w:t>сти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A1744B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 xml:space="preserve">Предписаний </w:t>
            </w:r>
            <w:proofErr w:type="spellStart"/>
            <w:r w:rsidRPr="00D96F47">
              <w:t>Госпожнадзора</w:t>
            </w:r>
            <w:proofErr w:type="spellEnd"/>
            <w:r w:rsidRPr="00D96F47">
              <w:t xml:space="preserve"> не имеется, приведены в</w:t>
            </w:r>
            <w:r w:rsidR="00A1744B">
              <w:t xml:space="preserve"> </w:t>
            </w:r>
            <w:r w:rsidRPr="00D96F47">
              <w:t>соо</w:t>
            </w:r>
            <w:r w:rsidRPr="00D96F47">
              <w:t>т</w:t>
            </w:r>
            <w:r w:rsidRPr="00D96F47">
              <w:t>ветствие средства пожаротуш</w:t>
            </w:r>
            <w:r w:rsidRPr="00D96F47">
              <w:t>е</w:t>
            </w:r>
            <w:r w:rsidRPr="00D96F47">
              <w:t>ния, АПС с речевым</w:t>
            </w:r>
            <w:r w:rsidR="00A1744B">
              <w:t xml:space="preserve"> </w:t>
            </w:r>
            <w:r w:rsidRPr="00D96F47">
              <w:t>оповещ</w:t>
            </w:r>
            <w:r w:rsidRPr="00D96F47">
              <w:t>е</w:t>
            </w:r>
            <w:r w:rsidRPr="00D96F47">
              <w:t>нием. Сотрудники соблюдают противопожарные</w:t>
            </w:r>
            <w:r w:rsidR="00A1744B">
              <w:t xml:space="preserve"> </w:t>
            </w:r>
            <w:r w:rsidRPr="00D96F47">
              <w:t>правила, с детьми проводятся учебные эвакуации.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Обеспечение требований, определяемых в</w:t>
            </w:r>
            <w:r w:rsidR="00A1744B">
              <w:t xml:space="preserve"> </w:t>
            </w:r>
            <w:r w:rsidRPr="00D96F47">
              <w:t>соотве</w:t>
            </w:r>
            <w:r w:rsidRPr="00D96F47">
              <w:t>т</w:t>
            </w:r>
            <w:r w:rsidRPr="00D96F47">
              <w:t>ствии с правилами и но</w:t>
            </w:r>
            <w:r w:rsidRPr="00D96F47">
              <w:t>р</w:t>
            </w:r>
            <w:r w:rsidRPr="00D96F47">
              <w:t>мами</w:t>
            </w:r>
          </w:p>
          <w:p w:rsidR="00624C7E" w:rsidRPr="00D96F47" w:rsidRDefault="00624C7E" w:rsidP="00A1744B">
            <w:pPr>
              <w:autoSpaceDE w:val="0"/>
              <w:autoSpaceDN w:val="0"/>
              <w:adjustRightInd w:val="0"/>
              <w:jc w:val="both"/>
            </w:pPr>
            <w:r w:rsidRPr="00D96F47">
              <w:t xml:space="preserve">антитеррористической </w:t>
            </w:r>
            <w:r w:rsidR="00A1744B">
              <w:t xml:space="preserve"> </w:t>
            </w:r>
            <w:r w:rsidR="007D529B">
              <w:t>б</w:t>
            </w:r>
            <w:r w:rsidRPr="00D96F47">
              <w:t>езопасности</w:t>
            </w: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достаточная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 xml:space="preserve">Приведены в соответствие средства защиты </w:t>
            </w:r>
            <w:proofErr w:type="gramStart"/>
            <w:r w:rsidRPr="00D96F47">
              <w:t>обучающихся</w:t>
            </w:r>
            <w:proofErr w:type="gramEnd"/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и сотрудников: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 xml:space="preserve">1. </w:t>
            </w:r>
            <w:r w:rsidR="007E198E">
              <w:t>И</w:t>
            </w:r>
            <w:r w:rsidRPr="00D96F47">
              <w:t>меется тревожная кнопка;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 xml:space="preserve">2. </w:t>
            </w:r>
            <w:r w:rsidR="007E198E">
              <w:t>О</w:t>
            </w:r>
            <w:r w:rsidRPr="00D96F47">
              <w:t>рганизован пропускной режим;</w:t>
            </w:r>
          </w:p>
          <w:p w:rsidR="00624C7E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3.</w:t>
            </w:r>
            <w:r w:rsidR="007E198E">
              <w:t xml:space="preserve"> О</w:t>
            </w:r>
            <w:r w:rsidRPr="00D96F47">
              <w:t xml:space="preserve">рганизовано </w:t>
            </w:r>
            <w:proofErr w:type="gramStart"/>
            <w:r w:rsidRPr="00D96F47">
              <w:t>обучение с</w:t>
            </w:r>
            <w:r w:rsidRPr="00D96F47">
              <w:t>о</w:t>
            </w:r>
            <w:r w:rsidRPr="00D96F47">
              <w:t>трудников по вопросам</w:t>
            </w:r>
            <w:proofErr w:type="gramEnd"/>
            <w:r w:rsidR="00A1744B">
              <w:t xml:space="preserve"> </w:t>
            </w:r>
            <w:r w:rsidRPr="00D96F47">
              <w:t>ант</w:t>
            </w:r>
            <w:r w:rsidRPr="00D96F47">
              <w:t>и</w:t>
            </w:r>
            <w:r w:rsidRPr="00D96F47">
              <w:t>террористической защищенн</w:t>
            </w:r>
            <w:r w:rsidRPr="00D96F47">
              <w:t>о</w:t>
            </w:r>
            <w:r w:rsidRPr="00D96F47">
              <w:t>сти объекта.</w:t>
            </w:r>
          </w:p>
          <w:p w:rsidR="00A1744B" w:rsidRDefault="00A1744B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>
              <w:t xml:space="preserve">4. Установлено </w:t>
            </w:r>
            <w:proofErr w:type="spellStart"/>
            <w:r>
              <w:t>видеонаблю</w:t>
            </w:r>
            <w:r>
              <w:t>д</w:t>
            </w:r>
            <w:r>
              <w:t>нние</w:t>
            </w:r>
            <w:proofErr w:type="spellEnd"/>
          </w:p>
          <w:p w:rsidR="00A1744B" w:rsidRPr="00D96F47" w:rsidRDefault="007E198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>
              <w:t>5. О</w:t>
            </w:r>
            <w:r w:rsidR="00A1744B">
              <w:t>рганизована охрана ЧОП</w:t>
            </w:r>
          </w:p>
          <w:p w:rsidR="00624C7E" w:rsidRPr="00D96F47" w:rsidRDefault="007E198E" w:rsidP="00AD319B">
            <w:pPr>
              <w:autoSpaceDE w:val="0"/>
              <w:autoSpaceDN w:val="0"/>
              <w:adjustRightInd w:val="0"/>
              <w:ind w:firstLine="94"/>
              <w:jc w:val="both"/>
            </w:pPr>
            <w:r>
              <w:t xml:space="preserve">6. </w:t>
            </w:r>
            <w:r w:rsidR="00624C7E" w:rsidRPr="00D96F47">
              <w:t xml:space="preserve">Необходимо установить </w:t>
            </w:r>
            <w:r w:rsidR="00A1744B">
              <w:t>д</w:t>
            </w:r>
            <w:r w:rsidR="00A1744B">
              <w:t>о</w:t>
            </w:r>
            <w:r w:rsidR="00A1744B">
              <w:t xml:space="preserve">полнительно </w:t>
            </w:r>
            <w:r w:rsidR="00624C7E" w:rsidRPr="00D96F47">
              <w:t>видео</w:t>
            </w:r>
            <w:r w:rsidR="00A1744B">
              <w:t>камеры</w:t>
            </w:r>
            <w:r>
              <w:t xml:space="preserve"> и д</w:t>
            </w:r>
            <w:r>
              <w:t>о</w:t>
            </w:r>
            <w:r>
              <w:t>полнительное уличное освещ</w:t>
            </w:r>
            <w:r>
              <w:t>е</w:t>
            </w:r>
            <w:r>
              <w:t>ние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Обеспечение требований, определяемых в</w:t>
            </w:r>
            <w:r w:rsidR="00A1744B">
              <w:t xml:space="preserve"> </w:t>
            </w:r>
            <w:r w:rsidRPr="00D96F47">
              <w:t>соотве</w:t>
            </w:r>
            <w:r w:rsidRPr="00D96F47">
              <w:t>т</w:t>
            </w:r>
            <w:r w:rsidRPr="00D96F47">
              <w:t>ствии с правилами и но</w:t>
            </w:r>
            <w:r w:rsidRPr="00D96F47">
              <w:t>р</w:t>
            </w:r>
            <w:r w:rsidRPr="00D96F47">
              <w:t>мами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информационной безопа</w:t>
            </w:r>
            <w:r w:rsidRPr="00D96F47">
              <w:t>с</w:t>
            </w:r>
            <w:r w:rsidRPr="00D96F47">
              <w:t>ности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 w:rsidRPr="00D96F47">
              <w:t>Разработан план по обеспеч</w:t>
            </w:r>
            <w:r w:rsidRPr="00D96F47">
              <w:t>е</w:t>
            </w:r>
            <w:r w:rsidRPr="00D96F47">
              <w:t>нию информационной</w:t>
            </w:r>
            <w:r w:rsidR="00A1744B">
              <w:t xml:space="preserve"> </w:t>
            </w:r>
            <w:r w:rsidRPr="00D96F47">
              <w:t>безопа</w:t>
            </w:r>
            <w:r w:rsidRPr="00D96F47">
              <w:t>с</w:t>
            </w:r>
            <w:r w:rsidRPr="00D96F47">
              <w:t xml:space="preserve">ности </w:t>
            </w:r>
            <w:proofErr w:type="gramStart"/>
            <w:r w:rsidRPr="00D96F47">
              <w:t>обучающихся</w:t>
            </w:r>
            <w:proofErr w:type="gramEnd"/>
            <w:r w:rsidRPr="00D96F47">
              <w:t xml:space="preserve"> во время образовательной</w:t>
            </w:r>
            <w:r w:rsidR="00A1744B">
              <w:t xml:space="preserve"> </w:t>
            </w:r>
            <w:r w:rsidRPr="00D96F47">
              <w:t xml:space="preserve">деятельности. </w:t>
            </w:r>
            <w:proofErr w:type="gramStart"/>
            <w:r w:rsidRPr="00D96F47">
              <w:t>Проводится работа с родител</w:t>
            </w:r>
            <w:r w:rsidRPr="00D96F47">
              <w:t>я</w:t>
            </w:r>
            <w:r w:rsidRPr="00D96F47">
              <w:t>ми</w:t>
            </w:r>
            <w:r w:rsidR="00A1744B">
              <w:t xml:space="preserve"> </w:t>
            </w:r>
            <w:r w:rsidRPr="00D96F47">
              <w:t>(законными представител</w:t>
            </w:r>
            <w:r w:rsidRPr="00D96F47">
              <w:t>я</w:t>
            </w:r>
            <w:r w:rsidRPr="00D96F47">
              <w:t>ми) (собрания, информацио</w:t>
            </w:r>
            <w:r w:rsidRPr="00D96F47">
              <w:t>н</w:t>
            </w:r>
            <w:r w:rsidRPr="00D96F47">
              <w:t>ные</w:t>
            </w:r>
            <w:r w:rsidR="00A1744B">
              <w:t xml:space="preserve"> </w:t>
            </w:r>
            <w:r w:rsidRPr="00D96F47">
              <w:rPr>
                <w:color w:val="000000"/>
              </w:rPr>
              <w:t>листы, размещение инфо</w:t>
            </w:r>
            <w:r w:rsidRPr="00D96F47">
              <w:rPr>
                <w:color w:val="000000"/>
              </w:rPr>
              <w:t>р</w:t>
            </w:r>
            <w:r w:rsidRPr="00D96F47">
              <w:rPr>
                <w:color w:val="000000"/>
              </w:rPr>
              <w:t>мации на официальном сайте</w:t>
            </w:r>
            <w:proofErr w:type="gramEnd"/>
          </w:p>
          <w:p w:rsidR="00624C7E" w:rsidRPr="00AD319B" w:rsidRDefault="00624C7E" w:rsidP="00AD319B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proofErr w:type="gramStart"/>
            <w:r w:rsidRPr="00D96F47">
              <w:rPr>
                <w:color w:val="000000"/>
              </w:rPr>
              <w:lastRenderedPageBreak/>
              <w:t>ДОУ) по информационной бе</w:t>
            </w:r>
            <w:r w:rsidRPr="00D96F47">
              <w:rPr>
                <w:color w:val="000000"/>
              </w:rPr>
              <w:t>з</w:t>
            </w:r>
            <w:r w:rsidRPr="00D96F47">
              <w:rPr>
                <w:color w:val="000000"/>
              </w:rPr>
              <w:t>опасности в семье.</w:t>
            </w:r>
            <w:proofErr w:type="gramEnd"/>
          </w:p>
        </w:tc>
      </w:tr>
      <w:tr w:rsidR="00A1744B" w:rsidRPr="00D96F47" w:rsidTr="00D967E2">
        <w:tc>
          <w:tcPr>
            <w:tcW w:w="9571" w:type="dxa"/>
            <w:gridSpan w:val="3"/>
          </w:tcPr>
          <w:p w:rsidR="005F3953" w:rsidRDefault="00A1744B" w:rsidP="005F3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6F47">
              <w:rPr>
                <w:b/>
                <w:bCs/>
                <w:color w:val="000000"/>
              </w:rPr>
              <w:lastRenderedPageBreak/>
              <w:t xml:space="preserve">Профилактика несчастных случаев с </w:t>
            </w:r>
            <w:proofErr w:type="gramStart"/>
            <w:r w:rsidRPr="00D96F47">
              <w:rPr>
                <w:b/>
                <w:bCs/>
                <w:color w:val="000000"/>
              </w:rPr>
              <w:t>обучающимися</w:t>
            </w:r>
            <w:proofErr w:type="gramEnd"/>
            <w:r w:rsidRPr="00D96F47">
              <w:rPr>
                <w:b/>
                <w:bCs/>
                <w:color w:val="000000"/>
              </w:rPr>
              <w:t xml:space="preserve"> во время пребывания в орган</w:t>
            </w:r>
            <w:r w:rsidRPr="00D96F47">
              <w:rPr>
                <w:b/>
                <w:bCs/>
                <w:color w:val="000000"/>
              </w:rPr>
              <w:t>и</w:t>
            </w:r>
            <w:r w:rsidRPr="00D96F47">
              <w:rPr>
                <w:b/>
                <w:bCs/>
                <w:color w:val="000000"/>
              </w:rPr>
              <w:t>зации, осуществляющей образовательную</w:t>
            </w:r>
            <w:r w:rsidR="005F3953">
              <w:rPr>
                <w:b/>
                <w:bCs/>
                <w:color w:val="000000"/>
              </w:rPr>
              <w:t xml:space="preserve"> </w:t>
            </w:r>
            <w:r w:rsidRPr="00D96F47">
              <w:rPr>
                <w:b/>
                <w:bCs/>
                <w:color w:val="000000"/>
              </w:rPr>
              <w:t xml:space="preserve">деятельность </w:t>
            </w:r>
          </w:p>
          <w:p w:rsidR="00A1744B" w:rsidRPr="00A1744B" w:rsidRDefault="00A1744B" w:rsidP="005F3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6F47">
              <w:rPr>
                <w:b/>
                <w:bCs/>
                <w:color w:val="000000"/>
              </w:rPr>
              <w:t>ст.41.п.9. Закона об образовании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 xml:space="preserve">Разработка нормативно-правовой документации </w:t>
            </w:r>
            <w:proofErr w:type="gramStart"/>
            <w:r w:rsidRPr="00D96F47">
              <w:rPr>
                <w:color w:val="000000"/>
              </w:rPr>
              <w:t>по</w:t>
            </w:r>
            <w:proofErr w:type="gramEnd"/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 xml:space="preserve">профилактике несчастных случаев с </w:t>
            </w:r>
            <w:proofErr w:type="gramStart"/>
            <w:r w:rsidRPr="00D96F47">
              <w:rPr>
                <w:color w:val="000000"/>
              </w:rPr>
              <w:t>обучающимися</w:t>
            </w:r>
            <w:proofErr w:type="gramEnd"/>
            <w:r w:rsidRPr="00D96F47">
              <w:rPr>
                <w:color w:val="000000"/>
              </w:rPr>
              <w:t>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rPr>
                <w:color w:val="000000"/>
              </w:rPr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1. Внесены дополнения в должностную инструкцию</w:t>
            </w:r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во</w:t>
            </w:r>
            <w:r w:rsidRPr="00D96F47">
              <w:rPr>
                <w:color w:val="000000"/>
              </w:rPr>
              <w:t>с</w:t>
            </w:r>
            <w:r w:rsidRPr="00D96F47">
              <w:rPr>
                <w:color w:val="000000"/>
              </w:rPr>
              <w:t>питателя по усилению меры о</w:t>
            </w:r>
            <w:r w:rsidRPr="00D96F47">
              <w:rPr>
                <w:color w:val="000000"/>
              </w:rPr>
              <w:t>т</w:t>
            </w:r>
            <w:r w:rsidRPr="00D96F47">
              <w:rPr>
                <w:color w:val="000000"/>
              </w:rPr>
              <w:t>ветственности за жизнь</w:t>
            </w:r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и зд</w:t>
            </w:r>
            <w:r w:rsidRPr="00D96F47">
              <w:rPr>
                <w:color w:val="000000"/>
              </w:rPr>
              <w:t>о</w:t>
            </w:r>
            <w:r w:rsidRPr="00D96F47">
              <w:rPr>
                <w:color w:val="000000"/>
              </w:rPr>
              <w:t>ровье детей;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2. Разработаны и введены в действие инструкции по охране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жизни и здоровья детей:</w:t>
            </w:r>
          </w:p>
          <w:p w:rsidR="00624C7E" w:rsidRPr="00D96F47" w:rsidRDefault="00A1744B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>
              <w:rPr>
                <w:rFonts w:eastAsia="SymbolMT"/>
                <w:color w:val="00000A"/>
              </w:rPr>
              <w:t xml:space="preserve">- </w:t>
            </w:r>
            <w:r w:rsidR="00624C7E" w:rsidRPr="00D96F47">
              <w:rPr>
                <w:color w:val="000000"/>
              </w:rPr>
              <w:t>Инструкция по организации охраны жизни и</w:t>
            </w:r>
            <w:r>
              <w:rPr>
                <w:color w:val="000000"/>
              </w:rPr>
              <w:t xml:space="preserve"> </w:t>
            </w:r>
            <w:r w:rsidR="00624C7E" w:rsidRPr="00D96F47">
              <w:rPr>
                <w:color w:val="000000"/>
              </w:rPr>
              <w:t>здоровья детей при организации образовател</w:t>
            </w:r>
            <w:r w:rsidR="00624C7E" w:rsidRPr="00D96F47">
              <w:rPr>
                <w:color w:val="000000"/>
              </w:rPr>
              <w:t>ь</w:t>
            </w:r>
            <w:r w:rsidR="00624C7E" w:rsidRPr="00D96F47"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</w:t>
            </w:r>
            <w:r w:rsidR="00624C7E" w:rsidRPr="00D96F47">
              <w:rPr>
                <w:color w:val="000000"/>
              </w:rPr>
              <w:t>процесса во время прогу</w:t>
            </w:r>
            <w:r w:rsidR="00624C7E" w:rsidRPr="00D96F47">
              <w:rPr>
                <w:color w:val="000000"/>
              </w:rPr>
              <w:t>л</w:t>
            </w:r>
            <w:r w:rsidR="00624C7E" w:rsidRPr="00D96F47">
              <w:rPr>
                <w:color w:val="000000"/>
              </w:rPr>
              <w:t>ки на территории ДОУ.</w:t>
            </w:r>
          </w:p>
          <w:p w:rsidR="00624C7E" w:rsidRPr="00D96F47" w:rsidRDefault="00A1744B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>
              <w:rPr>
                <w:rFonts w:eastAsia="SymbolMT"/>
                <w:color w:val="00000A"/>
              </w:rPr>
              <w:t xml:space="preserve">- </w:t>
            </w:r>
            <w:r w:rsidR="00624C7E" w:rsidRPr="00D96F47">
              <w:rPr>
                <w:color w:val="000000"/>
              </w:rPr>
              <w:t>Инструкция по организации охраны жизни и</w:t>
            </w:r>
            <w:r>
              <w:rPr>
                <w:color w:val="000000"/>
              </w:rPr>
              <w:t xml:space="preserve"> </w:t>
            </w:r>
            <w:r w:rsidR="00624C7E" w:rsidRPr="00D96F47">
              <w:rPr>
                <w:color w:val="000000"/>
              </w:rPr>
              <w:t>здоровья детей при организации образовател</w:t>
            </w:r>
            <w:r w:rsidR="00624C7E" w:rsidRPr="00D96F47">
              <w:rPr>
                <w:color w:val="000000"/>
              </w:rPr>
              <w:t>ь</w:t>
            </w:r>
            <w:r w:rsidR="00624C7E" w:rsidRPr="00D96F47"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</w:t>
            </w:r>
            <w:r w:rsidR="00624C7E" w:rsidRPr="00D96F47">
              <w:rPr>
                <w:color w:val="000000"/>
              </w:rPr>
              <w:t>процесса в помещении ДОУ.</w:t>
            </w:r>
          </w:p>
          <w:p w:rsidR="00624C7E" w:rsidRPr="00D96F47" w:rsidRDefault="00A1744B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>
              <w:rPr>
                <w:rFonts w:eastAsia="SymbolMT"/>
                <w:color w:val="00000A"/>
              </w:rPr>
              <w:t xml:space="preserve">- </w:t>
            </w:r>
            <w:r w:rsidR="00624C7E" w:rsidRPr="00D96F47">
              <w:rPr>
                <w:color w:val="000000"/>
              </w:rPr>
              <w:t>Инструкция по организации охраны жизни и</w:t>
            </w:r>
            <w:r>
              <w:rPr>
                <w:color w:val="000000"/>
              </w:rPr>
              <w:t xml:space="preserve"> </w:t>
            </w:r>
            <w:r w:rsidR="00624C7E" w:rsidRPr="00D96F47">
              <w:rPr>
                <w:color w:val="000000"/>
              </w:rPr>
              <w:t>здоровья детей при организации образовател</w:t>
            </w:r>
            <w:r w:rsidR="00624C7E" w:rsidRPr="00D96F47">
              <w:rPr>
                <w:color w:val="000000"/>
              </w:rPr>
              <w:t>ь</w:t>
            </w:r>
            <w:r w:rsidR="00624C7E" w:rsidRPr="00D96F47"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</w:t>
            </w:r>
            <w:r w:rsidR="00624C7E" w:rsidRPr="00D96F47">
              <w:rPr>
                <w:color w:val="000000"/>
              </w:rPr>
              <w:t>процесса во время целевой прогулки, экскурсии за</w:t>
            </w:r>
            <w:r>
              <w:rPr>
                <w:color w:val="000000"/>
              </w:rPr>
              <w:t xml:space="preserve"> </w:t>
            </w:r>
            <w:r w:rsidR="00624C7E" w:rsidRPr="00D96F47">
              <w:rPr>
                <w:color w:val="000000"/>
              </w:rPr>
              <w:t>терр</w:t>
            </w:r>
            <w:r w:rsidR="00624C7E" w:rsidRPr="00D96F47">
              <w:rPr>
                <w:color w:val="000000"/>
              </w:rPr>
              <w:t>и</w:t>
            </w:r>
            <w:r w:rsidR="00624C7E" w:rsidRPr="00D96F47">
              <w:rPr>
                <w:color w:val="000000"/>
              </w:rPr>
              <w:t>торией ДОУ.</w:t>
            </w:r>
          </w:p>
          <w:p w:rsidR="00624C7E" w:rsidRPr="00D96F47" w:rsidRDefault="00A1744B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>
              <w:rPr>
                <w:rFonts w:eastAsia="SymbolMT"/>
                <w:color w:val="00000A"/>
              </w:rPr>
              <w:t xml:space="preserve">- </w:t>
            </w:r>
            <w:r w:rsidR="00624C7E" w:rsidRPr="00D96F47">
              <w:rPr>
                <w:color w:val="000000"/>
              </w:rPr>
              <w:t>Инструкция по организации охраны жизни и</w:t>
            </w:r>
            <w:r>
              <w:rPr>
                <w:color w:val="000000"/>
              </w:rPr>
              <w:t xml:space="preserve"> </w:t>
            </w:r>
            <w:r w:rsidR="00624C7E" w:rsidRPr="00D96F47">
              <w:rPr>
                <w:color w:val="000000"/>
              </w:rPr>
              <w:t>здоровья детей при организации спортивно-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досуговых мероприятий</w:t>
            </w:r>
            <w:r w:rsidR="005F3953">
              <w:rPr>
                <w:color w:val="000000"/>
              </w:rPr>
              <w:t>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3. Разработаны правила вну</w:t>
            </w:r>
            <w:r w:rsidRPr="00D96F47">
              <w:rPr>
                <w:color w:val="000000"/>
              </w:rPr>
              <w:t>т</w:t>
            </w:r>
            <w:r w:rsidRPr="00D96F47">
              <w:rPr>
                <w:color w:val="000000"/>
              </w:rPr>
              <w:t>реннего распорядка</w:t>
            </w:r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воспита</w:t>
            </w:r>
            <w:r w:rsidRPr="00D96F47">
              <w:rPr>
                <w:color w:val="000000"/>
              </w:rPr>
              <w:t>н</w:t>
            </w:r>
            <w:r w:rsidRPr="00D96F47">
              <w:rPr>
                <w:color w:val="000000"/>
              </w:rPr>
              <w:t>ников;</w:t>
            </w:r>
          </w:p>
          <w:p w:rsidR="00624C7E" w:rsidRPr="00A1744B" w:rsidRDefault="00624C7E" w:rsidP="00A1744B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4. Издаются приказы по пр</w:t>
            </w:r>
            <w:r w:rsidRPr="00D96F47">
              <w:rPr>
                <w:color w:val="000000"/>
              </w:rPr>
              <w:t>о</w:t>
            </w:r>
            <w:r w:rsidRPr="00D96F47">
              <w:rPr>
                <w:color w:val="000000"/>
              </w:rPr>
              <w:t>филактике травматизма по</w:t>
            </w:r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вр</w:t>
            </w:r>
            <w:r w:rsidRPr="00D96F47">
              <w:rPr>
                <w:color w:val="000000"/>
              </w:rPr>
              <w:t>е</w:t>
            </w:r>
            <w:r w:rsidRPr="00D96F47">
              <w:rPr>
                <w:color w:val="000000"/>
              </w:rPr>
              <w:t>мя ОП.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Организационн</w:t>
            </w:r>
            <w:proofErr w:type="gramStart"/>
            <w:r w:rsidRPr="00D96F47">
              <w:rPr>
                <w:color w:val="000000"/>
              </w:rPr>
              <w:t>о-</w:t>
            </w:r>
            <w:proofErr w:type="gramEnd"/>
            <w:r w:rsidR="00A1744B">
              <w:rPr>
                <w:color w:val="000000"/>
              </w:rPr>
              <w:t xml:space="preserve"> и</w:t>
            </w:r>
            <w:r w:rsidRPr="00D96F47">
              <w:rPr>
                <w:color w:val="000000"/>
              </w:rPr>
              <w:t>нстру</w:t>
            </w:r>
            <w:r w:rsidRPr="00D96F47">
              <w:rPr>
                <w:color w:val="000000"/>
              </w:rPr>
              <w:t>к</w:t>
            </w:r>
            <w:r w:rsidRPr="00D96F47">
              <w:rPr>
                <w:color w:val="000000"/>
              </w:rPr>
              <w:t>тивная деятельность с</w:t>
            </w:r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п</w:t>
            </w:r>
            <w:r w:rsidRPr="00D96F47">
              <w:rPr>
                <w:color w:val="000000"/>
              </w:rPr>
              <w:t>е</w:t>
            </w:r>
            <w:r w:rsidRPr="00D96F47">
              <w:rPr>
                <w:color w:val="000000"/>
              </w:rPr>
              <w:t>дагогическими работник</w:t>
            </w:r>
            <w:r w:rsidRPr="00D96F47">
              <w:rPr>
                <w:color w:val="000000"/>
              </w:rPr>
              <w:t>а</w:t>
            </w:r>
            <w:r w:rsidRPr="00D96F47">
              <w:rPr>
                <w:color w:val="000000"/>
              </w:rPr>
              <w:t>ми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rPr>
                <w:color w:val="000000"/>
              </w:rPr>
              <w:t>высокая</w:t>
            </w:r>
          </w:p>
        </w:tc>
        <w:tc>
          <w:tcPr>
            <w:tcW w:w="3569" w:type="dxa"/>
          </w:tcPr>
          <w:p w:rsidR="00624C7E" w:rsidRPr="00A1744B" w:rsidRDefault="00624C7E" w:rsidP="005F3953">
            <w:pPr>
              <w:autoSpaceDE w:val="0"/>
              <w:autoSpaceDN w:val="0"/>
              <w:adjustRightInd w:val="0"/>
              <w:ind w:firstLine="94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Своевременно проводятся и</w:t>
            </w:r>
            <w:r w:rsidRPr="00D96F47">
              <w:rPr>
                <w:color w:val="000000"/>
              </w:rPr>
              <w:t>н</w:t>
            </w:r>
            <w:r w:rsidRPr="00D96F47">
              <w:rPr>
                <w:color w:val="000000"/>
              </w:rPr>
              <w:t>структажи по охране жизни и</w:t>
            </w:r>
            <w:r w:rsidR="005F3953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здоровья детей, тренинги и практические занятия по</w:t>
            </w:r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отр</w:t>
            </w:r>
            <w:r w:rsidRPr="00D96F47">
              <w:rPr>
                <w:color w:val="000000"/>
              </w:rPr>
              <w:t>а</w:t>
            </w:r>
            <w:r w:rsidRPr="00D96F47">
              <w:rPr>
                <w:color w:val="000000"/>
              </w:rPr>
              <w:t>ботке действий во время чре</w:t>
            </w:r>
            <w:r w:rsidRPr="00D96F47">
              <w:rPr>
                <w:color w:val="000000"/>
              </w:rPr>
              <w:t>з</w:t>
            </w:r>
            <w:r w:rsidRPr="00D96F47">
              <w:rPr>
                <w:color w:val="000000"/>
              </w:rPr>
              <w:t>вычайной ситуации.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6F47">
              <w:rPr>
                <w:color w:val="000000"/>
              </w:rPr>
              <w:t>Информационн</w:t>
            </w:r>
            <w:proofErr w:type="gramStart"/>
            <w:r w:rsidRPr="00D96F47">
              <w:rPr>
                <w:color w:val="000000"/>
              </w:rPr>
              <w:t>о-</w:t>
            </w:r>
            <w:proofErr w:type="gramEnd"/>
            <w:r w:rsidR="00A1744B">
              <w:rPr>
                <w:color w:val="000000"/>
              </w:rPr>
              <w:t xml:space="preserve"> к</w:t>
            </w:r>
            <w:r w:rsidRPr="00D96F47">
              <w:rPr>
                <w:color w:val="000000"/>
              </w:rPr>
              <w:t>онсул</w:t>
            </w:r>
            <w:r w:rsidRPr="00D96F47">
              <w:rPr>
                <w:color w:val="000000"/>
              </w:rPr>
              <w:t>ь</w:t>
            </w:r>
            <w:r w:rsidRPr="00D96F47">
              <w:rPr>
                <w:color w:val="000000"/>
              </w:rPr>
              <w:t>тативная деятельность с</w:t>
            </w:r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родителями обучающихся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rPr>
                <w:color w:val="000000"/>
              </w:rPr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A1744B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rPr>
                <w:color w:val="000000"/>
              </w:rPr>
              <w:t>Используются разнообразные формы: стендовая</w:t>
            </w:r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информация, родительские собрания по пр</w:t>
            </w:r>
            <w:r w:rsidRPr="00D96F47">
              <w:rPr>
                <w:color w:val="000000"/>
              </w:rPr>
              <w:t>о</w:t>
            </w:r>
            <w:r w:rsidRPr="00D96F47">
              <w:rPr>
                <w:color w:val="000000"/>
              </w:rPr>
              <w:t>филактике</w:t>
            </w:r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t>детского травмати</w:t>
            </w:r>
            <w:r w:rsidRPr="00D96F47">
              <w:rPr>
                <w:color w:val="000000"/>
              </w:rPr>
              <w:t>з</w:t>
            </w:r>
            <w:r w:rsidRPr="00D96F47">
              <w:rPr>
                <w:color w:val="000000"/>
              </w:rPr>
              <w:t>ма в быту, детского дорожн</w:t>
            </w:r>
            <w:proofErr w:type="gramStart"/>
            <w:r w:rsidRPr="00D96F47">
              <w:rPr>
                <w:color w:val="000000"/>
              </w:rPr>
              <w:t>о-</w:t>
            </w:r>
            <w:proofErr w:type="gramEnd"/>
            <w:r w:rsidR="00A1744B">
              <w:rPr>
                <w:color w:val="000000"/>
              </w:rPr>
              <w:t xml:space="preserve"> </w:t>
            </w:r>
            <w:r w:rsidRPr="00D96F47">
              <w:rPr>
                <w:color w:val="000000"/>
              </w:rPr>
              <w:lastRenderedPageBreak/>
              <w:t>транспортного травматизма, пожарной безопасности.</w:t>
            </w:r>
            <w:r w:rsidRPr="00D96F47">
              <w:t xml:space="preserve"> Мат</w:t>
            </w:r>
            <w:r w:rsidRPr="00D96F47">
              <w:t>е</w:t>
            </w:r>
            <w:r w:rsidRPr="00D96F47">
              <w:t>риалы размещаются на сайт ДОУ.</w:t>
            </w:r>
          </w:p>
        </w:tc>
      </w:tr>
      <w:tr w:rsidR="00A1744B" w:rsidRPr="00D96F47" w:rsidTr="00D967E2">
        <w:tc>
          <w:tcPr>
            <w:tcW w:w="9571" w:type="dxa"/>
            <w:gridSpan w:val="3"/>
          </w:tcPr>
          <w:p w:rsidR="00A1744B" w:rsidRPr="00A1744B" w:rsidRDefault="00A1744B" w:rsidP="00A174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F47">
              <w:rPr>
                <w:b/>
                <w:bCs/>
              </w:rPr>
              <w:lastRenderedPageBreak/>
              <w:t>Проведение санитарно-противоэпидемических и профилактических мероприятий ст.41.п.10. Закона об образовании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Обеспечение качества с</w:t>
            </w:r>
            <w:r w:rsidRPr="00D96F47">
              <w:t>а</w:t>
            </w:r>
            <w:r w:rsidRPr="00D96F47">
              <w:t>нитарного состояния</w:t>
            </w:r>
            <w:r w:rsidR="00A1744B">
              <w:t xml:space="preserve"> </w:t>
            </w:r>
            <w:r w:rsidRPr="00D96F47">
              <w:t>п</w:t>
            </w:r>
            <w:r w:rsidRPr="00D96F47">
              <w:t>о</w:t>
            </w:r>
            <w:r w:rsidRPr="00D96F47">
              <w:t>мещений, связанных с пр</w:t>
            </w:r>
            <w:r w:rsidRPr="00D96F47">
              <w:t>е</w:t>
            </w:r>
            <w:r w:rsidRPr="00D96F47">
              <w:t>быванием детей в</w:t>
            </w:r>
            <w:r w:rsidR="00A1744B">
              <w:t xml:space="preserve"> </w:t>
            </w:r>
            <w:r w:rsidRPr="00D96F47">
              <w:t>соотве</w:t>
            </w:r>
            <w:r w:rsidRPr="00D96F47">
              <w:t>т</w:t>
            </w:r>
            <w:r w:rsidRPr="00D96F47">
              <w:t>ствии с СанПиН 2.4.1.3049-13, раздел 17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достаточная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Качество санитарного состо</w:t>
            </w:r>
            <w:r w:rsidRPr="00D96F47">
              <w:t>я</w:t>
            </w:r>
            <w:r w:rsidRPr="00D96F47">
              <w:t>ния помещений</w:t>
            </w:r>
            <w:r w:rsidR="00A1744B">
              <w:t xml:space="preserve"> </w:t>
            </w:r>
            <w:r w:rsidRPr="00D96F47">
              <w:t>поддерживается на высоком уровне обученным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персоналом.</w:t>
            </w:r>
            <w:r w:rsidR="008F03E1">
              <w:t xml:space="preserve"> </w:t>
            </w:r>
            <w:r w:rsidRPr="00D96F47">
              <w:t>Своевременно приобретаются хозяйственно-бытовые принадлежности, де</w:t>
            </w:r>
            <w:r w:rsidRPr="00D96F47">
              <w:t>з</w:t>
            </w:r>
            <w:r w:rsidRPr="00D96F47">
              <w:t>инфицирующие средства.</w:t>
            </w:r>
          </w:p>
          <w:p w:rsidR="00624C7E" w:rsidRPr="00D96F47" w:rsidRDefault="00624C7E" w:rsidP="00A1744B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Регулярно организуется ко</w:t>
            </w:r>
            <w:r w:rsidRPr="00D96F47">
              <w:t>н</w:t>
            </w:r>
            <w:r w:rsidRPr="00D96F47">
              <w:t>троль медицинским</w:t>
            </w:r>
            <w:r w:rsidR="00A1744B">
              <w:t xml:space="preserve"> </w:t>
            </w:r>
            <w:r w:rsidRPr="00D96F47">
              <w:t>работником за санитарным состоянием п</w:t>
            </w:r>
            <w:r w:rsidRPr="00D96F47">
              <w:t>о</w:t>
            </w:r>
            <w:r w:rsidRPr="00D96F47">
              <w:t>мещений.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Обеспечение качества с</w:t>
            </w:r>
            <w:r w:rsidRPr="00D96F47">
              <w:t>а</w:t>
            </w:r>
            <w:r w:rsidRPr="00D96F47">
              <w:t>нитарного состояния</w:t>
            </w:r>
            <w:r w:rsidR="00A1744B">
              <w:t xml:space="preserve"> </w:t>
            </w:r>
            <w:r w:rsidRPr="00D96F47">
              <w:t>п</w:t>
            </w:r>
            <w:r w:rsidRPr="00D96F47">
              <w:t>о</w:t>
            </w:r>
            <w:r w:rsidRPr="00D96F47">
              <w:t>мещений, не связанных с пребыванием детей в</w:t>
            </w:r>
            <w:r w:rsidR="00A1744B">
              <w:t xml:space="preserve"> </w:t>
            </w:r>
            <w:r w:rsidRPr="00D96F47">
              <w:t>соо</w:t>
            </w:r>
            <w:r w:rsidRPr="00D96F47">
              <w:t>т</w:t>
            </w:r>
            <w:r w:rsidRPr="00D96F47">
              <w:t>ветствии СанПиН 2.4.1.3049-13, раздел 17</w:t>
            </w: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Качество санитарного состо</w:t>
            </w:r>
            <w:r w:rsidRPr="00D96F47">
              <w:t>я</w:t>
            </w:r>
            <w:r w:rsidRPr="00D96F47">
              <w:t>ния помещений</w:t>
            </w:r>
            <w:r w:rsidR="00A1744B">
              <w:t xml:space="preserve"> </w:t>
            </w:r>
            <w:r w:rsidRPr="00D96F47">
              <w:t>поддерживается на высоком уровне обученным</w:t>
            </w:r>
          </w:p>
          <w:p w:rsidR="00624C7E" w:rsidRPr="00D96F47" w:rsidRDefault="00624C7E" w:rsidP="007D529B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персоналом.</w:t>
            </w:r>
            <w:r w:rsidR="007D529B">
              <w:t xml:space="preserve"> 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5F3953">
            <w:pPr>
              <w:autoSpaceDE w:val="0"/>
              <w:autoSpaceDN w:val="0"/>
              <w:adjustRightInd w:val="0"/>
              <w:jc w:val="both"/>
            </w:pPr>
            <w:r w:rsidRPr="00D96F47">
              <w:t>Проведение санитарно-противоэпидемических</w:t>
            </w:r>
            <w:r w:rsidR="00A1744B">
              <w:t xml:space="preserve"> </w:t>
            </w:r>
            <w:r w:rsidRPr="00D96F47">
              <w:t>(профилактических) мер</w:t>
            </w:r>
            <w:r w:rsidRPr="00D96F47">
              <w:t>о</w:t>
            </w:r>
            <w:r w:rsidRPr="00D96F47">
              <w:t>приятий при регистрации</w:t>
            </w:r>
            <w:r w:rsidR="00A1744B">
              <w:t xml:space="preserve"> </w:t>
            </w:r>
            <w:r w:rsidRPr="00D96F47">
              <w:t>случаев инфекционных з</w:t>
            </w:r>
            <w:r w:rsidRPr="00D96F47">
              <w:t>а</w:t>
            </w:r>
            <w:r w:rsidRPr="00D96F47">
              <w:t>болеваний,</w:t>
            </w:r>
            <w:r w:rsidR="00A1744B">
              <w:t xml:space="preserve"> </w:t>
            </w:r>
            <w:r w:rsidRPr="00D96F47">
              <w:t>неблагоприя</w:t>
            </w:r>
            <w:r w:rsidRPr="00D96F47">
              <w:t>т</w:t>
            </w:r>
            <w:r w:rsidRPr="00D96F47">
              <w:t>ной эпидемиологической ситуации в</w:t>
            </w:r>
            <w:r w:rsidR="00A1744B">
              <w:t xml:space="preserve"> </w:t>
            </w:r>
            <w:r w:rsidRPr="00D96F47">
              <w:t>соответствии с санитарным законодател</w:t>
            </w:r>
            <w:r w:rsidRPr="00D96F47">
              <w:t>ь</w:t>
            </w:r>
            <w:r w:rsidRPr="00D96F47">
              <w:t>ством</w:t>
            </w:r>
            <w:r w:rsidR="00A1744B">
              <w:t xml:space="preserve"> </w:t>
            </w:r>
            <w:r w:rsidRPr="00D96F47">
              <w:t>Р</w:t>
            </w:r>
            <w:r w:rsidR="005F3953">
              <w:t>Ф</w:t>
            </w: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Мероприятия проводятся со</w:t>
            </w:r>
            <w:r w:rsidRPr="00D96F47">
              <w:t>в</w:t>
            </w:r>
            <w:r w:rsidRPr="00D96F47">
              <w:t>местно с медицинским</w:t>
            </w:r>
            <w:r w:rsidR="00A1744B">
              <w:t xml:space="preserve"> </w:t>
            </w:r>
            <w:r w:rsidRPr="00D96F47">
              <w:t>работн</w:t>
            </w:r>
            <w:r w:rsidRPr="00D96F47">
              <w:t>и</w:t>
            </w:r>
            <w:r w:rsidRPr="00D96F47">
              <w:t>ком. Организуется контроль выполнения</w:t>
            </w:r>
            <w:r w:rsidR="00A1744B">
              <w:t xml:space="preserve"> </w:t>
            </w:r>
            <w:r w:rsidRPr="00D96F47">
              <w:t>мероприятий.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Организация профилактики возникновения и</w:t>
            </w:r>
            <w:r w:rsidR="00A1744B">
              <w:t xml:space="preserve"> </w:t>
            </w:r>
            <w:r w:rsidRPr="00D96F47">
              <w:t>распр</w:t>
            </w:r>
            <w:r w:rsidRPr="00D96F47">
              <w:t>о</w:t>
            </w:r>
            <w:r w:rsidRPr="00D96F47">
              <w:t>странения инфекционных заболеваний и</w:t>
            </w:r>
            <w:r w:rsidR="00A1744B">
              <w:t xml:space="preserve"> </w:t>
            </w:r>
            <w:r w:rsidRPr="00D96F47">
              <w:t>пищевых отравлений в соответствии с СанПиН</w:t>
            </w:r>
            <w:r w:rsidR="00A1744B">
              <w:t xml:space="preserve"> </w:t>
            </w:r>
            <w:r w:rsidRPr="00D96F47">
              <w:t>2.4.1.3049-13, раздел 18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1. Проводятся медицинские осмотры детей при</w:t>
            </w:r>
            <w:r w:rsidR="00A1744B">
              <w:t xml:space="preserve"> </w:t>
            </w:r>
            <w:r w:rsidRPr="00D96F47">
              <w:t>поступлении и в течение нахо</w:t>
            </w:r>
            <w:r w:rsidR="00A1744B">
              <w:t>ждения ребенка в ДОУ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2. Проводится информацио</w:t>
            </w:r>
            <w:r w:rsidRPr="00D96F47">
              <w:t>н</w:t>
            </w:r>
            <w:r w:rsidRPr="00D96F47">
              <w:t>но-консультативная работа с</w:t>
            </w:r>
            <w:r w:rsidR="00A1744B">
              <w:t xml:space="preserve"> </w:t>
            </w:r>
            <w:r w:rsidRPr="00D96F47">
              <w:t>сотрудниками, родителями (з</w:t>
            </w:r>
            <w:r w:rsidRPr="00D96F47">
              <w:t>а</w:t>
            </w:r>
            <w:r w:rsidRPr="00D96F47">
              <w:t>конными представите</w:t>
            </w:r>
            <w:r w:rsidR="00A1744B">
              <w:t>лями)</w:t>
            </w:r>
          </w:p>
          <w:p w:rsidR="00624C7E" w:rsidRPr="00D96F47" w:rsidRDefault="00624C7E" w:rsidP="00A1744B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3. Организуется контроль в</w:t>
            </w:r>
            <w:r w:rsidRPr="00D96F47">
              <w:t>ы</w:t>
            </w:r>
            <w:r w:rsidRPr="00D96F47">
              <w:t>полнения мероприятий.</w:t>
            </w:r>
          </w:p>
        </w:tc>
      </w:tr>
      <w:tr w:rsidR="00624C7E" w:rsidRPr="00D96F47" w:rsidTr="00D967E2">
        <w:tc>
          <w:tcPr>
            <w:tcW w:w="31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 xml:space="preserve">Организация </w:t>
            </w:r>
            <w:proofErr w:type="gramStart"/>
            <w:r w:rsidRPr="00D96F47">
              <w:t>предвар</w:t>
            </w:r>
            <w:r w:rsidRPr="00D96F47">
              <w:t>и</w:t>
            </w:r>
            <w:r w:rsidRPr="00D96F47">
              <w:t>тельных</w:t>
            </w:r>
            <w:proofErr w:type="gramEnd"/>
            <w:r w:rsidRPr="00D96F47">
              <w:t xml:space="preserve"> и периодических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медосмотров, аттестации на знание настоящих</w:t>
            </w:r>
            <w:r w:rsidR="00A1744B">
              <w:t xml:space="preserve"> </w:t>
            </w:r>
            <w:r w:rsidRPr="00D96F47">
              <w:t>санита</w:t>
            </w:r>
            <w:r w:rsidRPr="00D96F47">
              <w:t>р</w:t>
            </w:r>
            <w:r w:rsidRPr="00D96F47">
              <w:t>ных норм и правил в соо</w:t>
            </w:r>
            <w:r w:rsidRPr="00D96F47">
              <w:t>т</w:t>
            </w:r>
            <w:r w:rsidRPr="00D96F47">
              <w:t>ветствии СанПиН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jc w:val="both"/>
            </w:pPr>
            <w:r w:rsidRPr="00D96F47">
              <w:t>2.4.1.3049-13, раздел 19</w:t>
            </w:r>
          </w:p>
        </w:tc>
        <w:tc>
          <w:tcPr>
            <w:tcW w:w="2901" w:type="dxa"/>
          </w:tcPr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18"/>
              <w:jc w:val="both"/>
            </w:pPr>
            <w:r w:rsidRPr="00D96F47">
              <w:t>высокая</w:t>
            </w:r>
          </w:p>
        </w:tc>
        <w:tc>
          <w:tcPr>
            <w:tcW w:w="3569" w:type="dxa"/>
          </w:tcPr>
          <w:p w:rsidR="00624C7E" w:rsidRPr="00D96F47" w:rsidRDefault="00624C7E" w:rsidP="00A1744B">
            <w:pPr>
              <w:autoSpaceDE w:val="0"/>
              <w:autoSpaceDN w:val="0"/>
              <w:adjustRightInd w:val="0"/>
              <w:ind w:firstLine="94"/>
              <w:jc w:val="both"/>
            </w:pPr>
            <w:r w:rsidRPr="00D96F47">
              <w:t>Персонал проходит медосмотр и аттестацию в</w:t>
            </w:r>
            <w:r w:rsidR="00A1744B">
              <w:t xml:space="preserve"> </w:t>
            </w:r>
            <w:r w:rsidRPr="00D96F47">
              <w:t>соответствии с утвержденным графиком.</w:t>
            </w:r>
          </w:p>
          <w:p w:rsidR="00624C7E" w:rsidRPr="00D96F47" w:rsidRDefault="00624C7E" w:rsidP="00D96F47">
            <w:pPr>
              <w:autoSpaceDE w:val="0"/>
              <w:autoSpaceDN w:val="0"/>
              <w:adjustRightInd w:val="0"/>
              <w:ind w:firstLine="94"/>
              <w:jc w:val="both"/>
            </w:pPr>
          </w:p>
        </w:tc>
      </w:tr>
    </w:tbl>
    <w:p w:rsidR="00A1744B" w:rsidRDefault="00566468" w:rsidP="00A1744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04883">
        <w:rPr>
          <w:b/>
          <w:bCs/>
          <w:sz w:val="28"/>
          <w:szCs w:val="28"/>
        </w:rPr>
        <w:lastRenderedPageBreak/>
        <w:t xml:space="preserve">2. Анализ </w:t>
      </w:r>
      <w:proofErr w:type="gramStart"/>
      <w:r w:rsidRPr="00904883">
        <w:rPr>
          <w:b/>
          <w:bCs/>
          <w:sz w:val="28"/>
          <w:szCs w:val="28"/>
        </w:rPr>
        <w:t>качества условий реализации основной образовательной программы дошкольного образования</w:t>
      </w:r>
      <w:proofErr w:type="gramEnd"/>
      <w:r w:rsidRPr="00904883">
        <w:rPr>
          <w:b/>
          <w:bCs/>
          <w:sz w:val="28"/>
          <w:szCs w:val="28"/>
        </w:rPr>
        <w:t xml:space="preserve"> в соответствии </w:t>
      </w:r>
    </w:p>
    <w:p w:rsidR="00566468" w:rsidRDefault="00566468" w:rsidP="00A1744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04883">
        <w:rPr>
          <w:b/>
          <w:bCs/>
          <w:sz w:val="28"/>
          <w:szCs w:val="28"/>
        </w:rPr>
        <w:t>с</w:t>
      </w:r>
      <w:r w:rsidR="00A1744B">
        <w:rPr>
          <w:b/>
          <w:bCs/>
          <w:sz w:val="28"/>
          <w:szCs w:val="28"/>
        </w:rPr>
        <w:t xml:space="preserve"> </w:t>
      </w:r>
      <w:r w:rsidRPr="00904883">
        <w:rPr>
          <w:b/>
          <w:bCs/>
          <w:sz w:val="28"/>
          <w:szCs w:val="28"/>
        </w:rPr>
        <w:t>требованиями ФГОС</w:t>
      </w:r>
      <w:r w:rsidR="00634D3D">
        <w:rPr>
          <w:b/>
          <w:bCs/>
          <w:sz w:val="28"/>
          <w:szCs w:val="28"/>
        </w:rPr>
        <w:t xml:space="preserve"> </w:t>
      </w:r>
      <w:proofErr w:type="gramStart"/>
      <w:r w:rsidR="00634D3D">
        <w:rPr>
          <w:b/>
          <w:bCs/>
          <w:sz w:val="28"/>
          <w:szCs w:val="28"/>
        </w:rPr>
        <w:t>ДО</w:t>
      </w:r>
      <w:proofErr w:type="gramEnd"/>
    </w:p>
    <w:p w:rsidR="00A1744B" w:rsidRPr="00904883" w:rsidRDefault="00A1744B" w:rsidP="00A174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744B" w:rsidRDefault="00566468" w:rsidP="009048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По результатам мониторинга реализации основной образовательной программы дошкольного образования в течение 2015-2016 учебного</w:t>
      </w:r>
      <w:r w:rsidR="006B1622"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 xml:space="preserve">года </w:t>
      </w:r>
      <w:r w:rsidR="00A1744B">
        <w:rPr>
          <w:color w:val="000000"/>
          <w:sz w:val="28"/>
          <w:szCs w:val="28"/>
        </w:rPr>
        <w:t xml:space="preserve">и первого полугодия 2016-2017 учебного года </w:t>
      </w:r>
      <w:r w:rsidRPr="00904883">
        <w:rPr>
          <w:color w:val="000000"/>
          <w:sz w:val="28"/>
          <w:szCs w:val="28"/>
        </w:rPr>
        <w:t>проведена оценка качества усл</w:t>
      </w:r>
      <w:r w:rsidRPr="00904883">
        <w:rPr>
          <w:color w:val="000000"/>
          <w:sz w:val="28"/>
          <w:szCs w:val="28"/>
        </w:rPr>
        <w:t>о</w:t>
      </w:r>
      <w:r w:rsidRPr="00904883">
        <w:rPr>
          <w:color w:val="000000"/>
          <w:sz w:val="28"/>
          <w:szCs w:val="28"/>
        </w:rPr>
        <w:t xml:space="preserve">вий введения ФГОС </w:t>
      </w:r>
      <w:proofErr w:type="gramStart"/>
      <w:r w:rsidRPr="00904883">
        <w:rPr>
          <w:color w:val="000000"/>
          <w:sz w:val="28"/>
          <w:szCs w:val="28"/>
        </w:rPr>
        <w:t>ДО</w:t>
      </w:r>
      <w:proofErr w:type="gramEnd"/>
      <w:r w:rsidRPr="00904883">
        <w:rPr>
          <w:color w:val="000000"/>
          <w:sz w:val="28"/>
          <w:szCs w:val="28"/>
        </w:rPr>
        <w:t xml:space="preserve">. </w:t>
      </w:r>
    </w:p>
    <w:p w:rsidR="00566468" w:rsidRPr="00A1744B" w:rsidRDefault="00566468" w:rsidP="009048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1744B">
        <w:rPr>
          <w:i/>
          <w:color w:val="000000"/>
          <w:sz w:val="28"/>
          <w:szCs w:val="28"/>
        </w:rPr>
        <w:t>Критерии оценки:</w:t>
      </w:r>
    </w:p>
    <w:p w:rsidR="00566468" w:rsidRPr="00A1744B" w:rsidRDefault="00566468" w:rsidP="009048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1744B">
        <w:rPr>
          <w:i/>
          <w:color w:val="000000"/>
          <w:sz w:val="28"/>
          <w:szCs w:val="28"/>
        </w:rPr>
        <w:t>Высокая степень выраженности – полное соответствие нормативам качества</w:t>
      </w:r>
    </w:p>
    <w:p w:rsidR="00566468" w:rsidRPr="00A1744B" w:rsidRDefault="00566468" w:rsidP="009048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1744B">
        <w:rPr>
          <w:i/>
          <w:color w:val="000000"/>
          <w:sz w:val="28"/>
          <w:szCs w:val="28"/>
        </w:rPr>
        <w:t>Достаточная степень выраженности – незначительное отклонение от нормативов качества</w:t>
      </w:r>
    </w:p>
    <w:p w:rsidR="00566468" w:rsidRPr="00A1744B" w:rsidRDefault="00566468" w:rsidP="009048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1744B">
        <w:rPr>
          <w:i/>
          <w:color w:val="000000"/>
          <w:sz w:val="28"/>
          <w:szCs w:val="28"/>
        </w:rPr>
        <w:t>Средняя степень выраженности – существенное отклонение от но</w:t>
      </w:r>
      <w:r w:rsidRPr="00A1744B">
        <w:rPr>
          <w:i/>
          <w:color w:val="000000"/>
          <w:sz w:val="28"/>
          <w:szCs w:val="28"/>
        </w:rPr>
        <w:t>р</w:t>
      </w:r>
      <w:r w:rsidRPr="00A1744B">
        <w:rPr>
          <w:i/>
          <w:color w:val="000000"/>
          <w:sz w:val="28"/>
          <w:szCs w:val="28"/>
        </w:rPr>
        <w:t>мативов качества</w:t>
      </w:r>
    </w:p>
    <w:p w:rsidR="00566468" w:rsidRPr="00A1744B" w:rsidRDefault="00566468" w:rsidP="00904883">
      <w:pPr>
        <w:ind w:firstLine="709"/>
        <w:jc w:val="both"/>
        <w:rPr>
          <w:i/>
          <w:color w:val="000000"/>
          <w:sz w:val="28"/>
          <w:szCs w:val="28"/>
        </w:rPr>
      </w:pPr>
      <w:r w:rsidRPr="00A1744B">
        <w:rPr>
          <w:i/>
          <w:color w:val="000000"/>
          <w:sz w:val="28"/>
          <w:szCs w:val="28"/>
        </w:rPr>
        <w:t>Низкая степень выраженности – практически полное несоответствие нормативам качества</w:t>
      </w:r>
    </w:p>
    <w:p w:rsidR="00A1744B" w:rsidRDefault="00A1744B" w:rsidP="0090488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A1744B" w:rsidRPr="00F63423" w:rsidTr="004E0B9F">
        <w:tc>
          <w:tcPr>
            <w:tcW w:w="3369" w:type="dxa"/>
          </w:tcPr>
          <w:p w:rsidR="00A1744B" w:rsidRPr="00F63423" w:rsidRDefault="00A1744B" w:rsidP="004E0B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3423">
              <w:rPr>
                <w:b/>
                <w:bCs/>
              </w:rPr>
              <w:t>Виды условий в соотве</w:t>
            </w:r>
            <w:r w:rsidRPr="00F63423">
              <w:rPr>
                <w:b/>
                <w:bCs/>
              </w:rPr>
              <w:t>т</w:t>
            </w:r>
            <w:r w:rsidRPr="00F63423">
              <w:rPr>
                <w:b/>
                <w:bCs/>
              </w:rPr>
              <w:t xml:space="preserve">ствии с п.3.1 ФГОС </w:t>
            </w:r>
            <w:proofErr w:type="gramStart"/>
            <w:r w:rsidRPr="00F63423">
              <w:rPr>
                <w:b/>
                <w:bCs/>
              </w:rPr>
              <w:t>ДО</w:t>
            </w:r>
            <w:proofErr w:type="gramEnd"/>
          </w:p>
        </w:tc>
        <w:tc>
          <w:tcPr>
            <w:tcW w:w="2409" w:type="dxa"/>
          </w:tcPr>
          <w:p w:rsidR="00A1744B" w:rsidRPr="00F63423" w:rsidRDefault="00A1744B" w:rsidP="004E0B9F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  <w:r w:rsidRPr="00F63423">
              <w:rPr>
                <w:b/>
                <w:bCs/>
                <w:color w:val="000000"/>
              </w:rPr>
              <w:t>Степень выраже</w:t>
            </w:r>
            <w:r w:rsidRPr="00F63423">
              <w:rPr>
                <w:b/>
                <w:bCs/>
                <w:color w:val="000000"/>
              </w:rPr>
              <w:t>н</w:t>
            </w:r>
            <w:r w:rsidRPr="00F63423">
              <w:rPr>
                <w:b/>
                <w:bCs/>
                <w:color w:val="000000"/>
              </w:rPr>
              <w:t>ности</w:t>
            </w:r>
            <w:r w:rsidR="004E0B9F">
              <w:rPr>
                <w:b/>
                <w:bCs/>
                <w:color w:val="000000"/>
              </w:rPr>
              <w:t xml:space="preserve"> </w:t>
            </w:r>
            <w:r w:rsidRPr="00F63423">
              <w:rPr>
                <w:b/>
                <w:bCs/>
                <w:color w:val="000000"/>
              </w:rPr>
              <w:t>качества условий</w:t>
            </w:r>
          </w:p>
        </w:tc>
        <w:tc>
          <w:tcPr>
            <w:tcW w:w="3792" w:type="dxa"/>
          </w:tcPr>
          <w:p w:rsidR="00A1744B" w:rsidRPr="00F63423" w:rsidRDefault="00A1744B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b/>
                <w:bCs/>
                <w:color w:val="000000"/>
              </w:rPr>
            </w:pPr>
            <w:r w:rsidRPr="00F63423">
              <w:rPr>
                <w:b/>
                <w:bCs/>
                <w:color w:val="000000"/>
              </w:rPr>
              <w:t>Характеристика условий</w:t>
            </w:r>
          </w:p>
          <w:p w:rsidR="00A1744B" w:rsidRPr="00F63423" w:rsidRDefault="00A1744B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C81914" w:rsidRPr="00F63423" w:rsidTr="004E0B9F">
        <w:tc>
          <w:tcPr>
            <w:tcW w:w="3369" w:type="dxa"/>
          </w:tcPr>
          <w:p w:rsidR="00C81914" w:rsidRPr="00C81914" w:rsidRDefault="00C81914" w:rsidP="005F395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63423">
              <w:rPr>
                <w:b/>
                <w:bCs/>
              </w:rPr>
              <w:t>Анализ качества психолого-педагогических</w:t>
            </w:r>
            <w:r w:rsidR="005F3953">
              <w:rPr>
                <w:b/>
                <w:bCs/>
              </w:rPr>
              <w:t xml:space="preserve"> </w:t>
            </w:r>
            <w:r w:rsidRPr="00F63423">
              <w:rPr>
                <w:b/>
                <w:bCs/>
              </w:rPr>
              <w:t>условий</w:t>
            </w:r>
          </w:p>
        </w:tc>
        <w:tc>
          <w:tcPr>
            <w:tcW w:w="240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  <w:vMerge w:val="restart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Все педагоги детского сада орг</w:t>
            </w:r>
            <w:r w:rsidRPr="00F63423">
              <w:t>а</w:t>
            </w:r>
            <w:r w:rsidRPr="00F63423">
              <w:t>низуют образовательный процесс в</w:t>
            </w:r>
            <w:r w:rsidR="00407012">
              <w:t xml:space="preserve"> </w:t>
            </w:r>
            <w:r w:rsidRPr="00F63423">
              <w:t xml:space="preserve">соответствии с принципами </w:t>
            </w:r>
            <w:proofErr w:type="spellStart"/>
            <w:r w:rsidRPr="00F63423">
              <w:t>г</w:t>
            </w:r>
            <w:r w:rsidRPr="00F63423">
              <w:t>у</w:t>
            </w:r>
            <w:r w:rsidRPr="00F63423">
              <w:t>манизации</w:t>
            </w:r>
            <w:proofErr w:type="spellEnd"/>
            <w:r w:rsidRPr="00F63423">
              <w:t xml:space="preserve">, </w:t>
            </w:r>
            <w:proofErr w:type="spellStart"/>
            <w:r w:rsidRPr="00F63423">
              <w:t>дифференции</w:t>
            </w:r>
            <w:proofErr w:type="spellEnd"/>
            <w:r w:rsidRPr="00F63423">
              <w:t>, инд</w:t>
            </w:r>
            <w:r w:rsidRPr="00F63423">
              <w:t>и</w:t>
            </w:r>
            <w:r w:rsidRPr="00F63423">
              <w:t>видуализации.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C81914" w:rsidRPr="00F63423" w:rsidTr="004E0B9F">
        <w:tc>
          <w:tcPr>
            <w:tcW w:w="336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уважение взрослых к челов</w:t>
            </w:r>
            <w:r w:rsidRPr="00F63423">
              <w:t>е</w:t>
            </w:r>
            <w:r w:rsidRPr="00F63423">
              <w:t xml:space="preserve">ческому </w:t>
            </w:r>
            <w:r w:rsidR="00AD319B">
              <w:t xml:space="preserve"> </w:t>
            </w:r>
            <w:r w:rsidRPr="00F63423">
              <w:t>достоинству детей, формирование и поддержка</w:t>
            </w:r>
            <w:r w:rsidR="00AD319B">
              <w:t xml:space="preserve"> </w:t>
            </w:r>
            <w:r w:rsidRPr="00F63423">
              <w:t>их положительной самооце</w:t>
            </w:r>
            <w:r w:rsidRPr="00F63423">
              <w:t>н</w:t>
            </w:r>
            <w:r w:rsidRPr="00F63423">
              <w:t xml:space="preserve">ки, уверенности </w:t>
            </w:r>
            <w:proofErr w:type="gramStart"/>
            <w:r w:rsidRPr="00F63423">
              <w:t>в</w:t>
            </w:r>
            <w:proofErr w:type="gramEnd"/>
          </w:p>
          <w:p w:rsidR="00C81914" w:rsidRPr="00AD319B" w:rsidRDefault="00C81914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 xml:space="preserve">собственных </w:t>
            </w:r>
            <w:proofErr w:type="gramStart"/>
            <w:r w:rsidRPr="00F63423">
              <w:t>возможностях</w:t>
            </w:r>
            <w:proofErr w:type="gramEnd"/>
            <w:r w:rsidRPr="00F63423">
              <w:t xml:space="preserve"> и способностях</w:t>
            </w:r>
          </w:p>
        </w:tc>
        <w:tc>
          <w:tcPr>
            <w:tcW w:w="240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высокая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  <w:vMerge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</w:p>
        </w:tc>
      </w:tr>
      <w:tr w:rsidR="00C81914" w:rsidRPr="00F63423" w:rsidTr="004E0B9F">
        <w:tc>
          <w:tcPr>
            <w:tcW w:w="336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/>
              <w:jc w:val="both"/>
            </w:pPr>
            <w:r w:rsidRPr="00F63423">
              <w:t>использование в образов</w:t>
            </w:r>
            <w:r w:rsidRPr="00F63423">
              <w:t>а</w:t>
            </w:r>
            <w:r w:rsidRPr="00F63423">
              <w:t>тельной деятельности</w:t>
            </w:r>
            <w:r w:rsidR="00AD319B">
              <w:t xml:space="preserve"> </w:t>
            </w:r>
            <w:r w:rsidRPr="00F63423">
              <w:t>форм и методов работы с детьми,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/>
              <w:jc w:val="both"/>
            </w:pPr>
            <w:r w:rsidRPr="00F63423">
              <w:t>соответствующих их во</w:t>
            </w:r>
            <w:r w:rsidRPr="00F63423">
              <w:t>з</w:t>
            </w:r>
            <w:r w:rsidRPr="00F63423">
              <w:t>растным и</w:t>
            </w:r>
            <w:r w:rsidR="00AD319B">
              <w:t xml:space="preserve"> </w:t>
            </w:r>
            <w:r w:rsidRPr="00F63423">
              <w:t>индивидуальным особенностям</w:t>
            </w:r>
          </w:p>
        </w:tc>
        <w:tc>
          <w:tcPr>
            <w:tcW w:w="240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высокая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  <w:vMerge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C81914" w:rsidRPr="00F63423" w:rsidTr="004E0B9F">
        <w:tc>
          <w:tcPr>
            <w:tcW w:w="336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построение образовательной деятельности на</w:t>
            </w:r>
            <w:r w:rsidR="005F3953">
              <w:t xml:space="preserve"> </w:t>
            </w:r>
            <w:r w:rsidRPr="00F63423">
              <w:t>основе вза</w:t>
            </w:r>
            <w:r w:rsidRPr="00F63423">
              <w:t>и</w:t>
            </w:r>
            <w:r w:rsidRPr="00F63423">
              <w:t>модействия взрослых с дет</w:t>
            </w:r>
            <w:r w:rsidRPr="00F63423">
              <w:t>ь</w:t>
            </w:r>
            <w:r w:rsidRPr="00F63423">
              <w:t>ми,</w:t>
            </w:r>
            <w:r w:rsidR="005F3953">
              <w:t xml:space="preserve"> </w:t>
            </w:r>
            <w:r w:rsidRPr="00F63423">
              <w:t>ориентированного на и</w:t>
            </w:r>
            <w:r w:rsidRPr="00F63423">
              <w:t>н</w:t>
            </w:r>
            <w:r w:rsidRPr="00F63423">
              <w:t>тересы и возможности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 xml:space="preserve">каждого ребенка и </w:t>
            </w:r>
            <w:proofErr w:type="gramStart"/>
            <w:r w:rsidRPr="00F63423">
              <w:t>учитыв</w:t>
            </w:r>
            <w:r w:rsidRPr="00F63423">
              <w:t>а</w:t>
            </w:r>
            <w:r w:rsidRPr="00F63423">
              <w:t>ющие</w:t>
            </w:r>
            <w:proofErr w:type="gramEnd"/>
            <w:r w:rsidRPr="00F63423">
              <w:t xml:space="preserve"> социальную</w:t>
            </w:r>
          </w:p>
          <w:p w:rsidR="00C81914" w:rsidRPr="00407012" w:rsidRDefault="00C81914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ситуацию его развития</w:t>
            </w:r>
          </w:p>
        </w:tc>
        <w:tc>
          <w:tcPr>
            <w:tcW w:w="240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высокая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  <w:vMerge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C81914" w:rsidRPr="00F63423" w:rsidTr="004E0B9F">
        <w:tc>
          <w:tcPr>
            <w:tcW w:w="336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поддержка взрослыми пол</w:t>
            </w:r>
            <w:r w:rsidRPr="00F63423">
              <w:t>о</w:t>
            </w:r>
            <w:r w:rsidRPr="00F63423">
              <w:t>жительного,</w:t>
            </w:r>
            <w:r w:rsidR="00407012">
              <w:t xml:space="preserve"> </w:t>
            </w:r>
            <w:r w:rsidRPr="00F63423">
              <w:t>доброжелател</w:t>
            </w:r>
            <w:r w:rsidRPr="00F63423">
              <w:t>ь</w:t>
            </w:r>
            <w:r w:rsidRPr="00F63423">
              <w:t xml:space="preserve">ного отношения друг к другу </w:t>
            </w:r>
            <w:r w:rsidRPr="00F63423">
              <w:lastRenderedPageBreak/>
              <w:t>и</w:t>
            </w:r>
            <w:r w:rsidR="00407012">
              <w:t xml:space="preserve"> </w:t>
            </w:r>
            <w:r w:rsidRPr="00F63423">
              <w:t xml:space="preserve">взаимодействия детей друг с другом </w:t>
            </w:r>
            <w:proofErr w:type="gramStart"/>
            <w:r w:rsidRPr="00F63423">
              <w:t>в</w:t>
            </w:r>
            <w:proofErr w:type="gramEnd"/>
            <w:r w:rsidRPr="00F63423">
              <w:t xml:space="preserve"> разных</w:t>
            </w:r>
          </w:p>
          <w:p w:rsidR="00C81914" w:rsidRPr="00407012" w:rsidRDefault="00C81914" w:rsidP="0040701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63423">
              <w:t>видах</w:t>
            </w:r>
            <w:proofErr w:type="gramEnd"/>
            <w:r w:rsidRPr="00F63423">
              <w:t xml:space="preserve"> деятельности</w:t>
            </w:r>
          </w:p>
        </w:tc>
        <w:tc>
          <w:tcPr>
            <w:tcW w:w="240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lastRenderedPageBreak/>
              <w:t>высокая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  <w:vMerge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lastRenderedPageBreak/>
              <w:t>поддержка инициативы и с</w:t>
            </w:r>
            <w:r w:rsidRPr="00F63423">
              <w:t>а</w:t>
            </w:r>
            <w:r w:rsidRPr="00F63423">
              <w:t>мостоятельности</w:t>
            </w:r>
            <w:r w:rsidR="00407012">
              <w:t xml:space="preserve"> </w:t>
            </w:r>
            <w:r w:rsidRPr="00F63423">
              <w:t>детей в сп</w:t>
            </w:r>
            <w:r w:rsidRPr="00F63423">
              <w:t>е</w:t>
            </w:r>
            <w:r w:rsidRPr="00F63423">
              <w:t>цифических для них видах</w:t>
            </w:r>
            <w:r w:rsidR="00407012">
              <w:t xml:space="preserve"> </w:t>
            </w:r>
            <w:r w:rsidRPr="00F63423">
              <w:t>деятельности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 xml:space="preserve">Предметно-развивающая среда обеспечивает </w:t>
            </w:r>
            <w:proofErr w:type="gramStart"/>
            <w:r w:rsidRPr="00F63423">
              <w:t>потенциальные</w:t>
            </w:r>
            <w:proofErr w:type="gramEnd"/>
          </w:p>
          <w:p w:rsidR="002551EE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  <w:r w:rsidRPr="00F63423">
              <w:t>возможности воспитанников и поддерживает детскую иници</w:t>
            </w:r>
            <w:r w:rsidRPr="00F63423">
              <w:t>а</w:t>
            </w:r>
            <w:r w:rsidRPr="00F63423">
              <w:t>тиву,</w:t>
            </w:r>
            <w:r w:rsidR="00407012">
              <w:t xml:space="preserve"> </w:t>
            </w:r>
            <w:r w:rsidRPr="00F63423">
              <w:t>самостоятельность. Педаг</w:t>
            </w:r>
            <w:r w:rsidRPr="00F63423">
              <w:t>о</w:t>
            </w:r>
            <w:r w:rsidRPr="00F63423">
              <w:t>ги используют личностно</w:t>
            </w:r>
            <w:r w:rsidR="00407012">
              <w:t>-</w:t>
            </w:r>
            <w:r w:rsidRPr="00F63423">
              <w:rPr>
                <w:color w:val="000000"/>
              </w:rPr>
              <w:t>ориентированную модель вза</w:t>
            </w:r>
            <w:r w:rsidRPr="00F63423">
              <w:rPr>
                <w:color w:val="000000"/>
              </w:rPr>
              <w:t>и</w:t>
            </w:r>
            <w:r w:rsidRPr="00F63423">
              <w:rPr>
                <w:color w:val="000000"/>
              </w:rPr>
              <w:t>модействия с детьми.</w:t>
            </w: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возможность выбора детьми материалов, видов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активн</w:t>
            </w:r>
            <w:r w:rsidRPr="00F63423">
              <w:rPr>
                <w:color w:val="000000"/>
              </w:rPr>
              <w:t>о</w:t>
            </w:r>
            <w:r w:rsidRPr="00F63423">
              <w:rPr>
                <w:color w:val="000000"/>
              </w:rPr>
              <w:t>сти, участников совместной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деятельности и общения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защита детей от всех форм физического и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психического насилия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C81914" w:rsidRPr="00F63423" w:rsidTr="004E0B9F">
        <w:tc>
          <w:tcPr>
            <w:tcW w:w="336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63423">
              <w:rPr>
                <w:b/>
                <w:bCs/>
                <w:color w:val="000000"/>
              </w:rPr>
              <w:t>Условия для диагностики и коррекции детей</w:t>
            </w:r>
          </w:p>
          <w:p w:rsidR="00C81914" w:rsidRPr="00407012" w:rsidRDefault="00C81914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63423">
              <w:rPr>
                <w:b/>
                <w:bCs/>
                <w:color w:val="000000"/>
              </w:rPr>
              <w:t>с ОВЗ (п.3.2.2.ФГОС ДО)</w:t>
            </w:r>
          </w:p>
        </w:tc>
        <w:tc>
          <w:tcPr>
            <w:tcW w:w="240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rPr>
                <w:b/>
                <w:bCs/>
                <w:color w:val="000000"/>
              </w:rPr>
            </w:pPr>
            <w:r w:rsidRPr="00F63423">
              <w:rPr>
                <w:color w:val="000000"/>
              </w:rPr>
              <w:t>средняя</w:t>
            </w:r>
          </w:p>
        </w:tc>
        <w:tc>
          <w:tcPr>
            <w:tcW w:w="3792" w:type="dxa"/>
            <w:vMerge w:val="restart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  <w:proofErr w:type="gramStart"/>
            <w:r w:rsidRPr="00F63423">
              <w:rPr>
                <w:color w:val="000000"/>
              </w:rPr>
              <w:t>В детском саду созданы кадр</w:t>
            </w:r>
            <w:r w:rsidRPr="00F63423">
              <w:rPr>
                <w:color w:val="000000"/>
              </w:rPr>
              <w:t>о</w:t>
            </w:r>
            <w:r w:rsidRPr="00F63423">
              <w:rPr>
                <w:color w:val="000000"/>
              </w:rPr>
              <w:t>вые условия (специалист,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оказ</w:t>
            </w:r>
            <w:r w:rsidRPr="00F63423">
              <w:rPr>
                <w:color w:val="000000"/>
              </w:rPr>
              <w:t>ы</w:t>
            </w:r>
            <w:r w:rsidRPr="00F63423">
              <w:rPr>
                <w:color w:val="000000"/>
              </w:rPr>
              <w:t>вающий квалифицированную коррекцию: учитель-логопед.</w:t>
            </w:r>
            <w:proofErr w:type="gramEnd"/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В группах инструментарий к п</w:t>
            </w:r>
            <w:r w:rsidRPr="00F63423">
              <w:rPr>
                <w:color w:val="000000"/>
              </w:rPr>
              <w:t>е</w:t>
            </w:r>
            <w:r w:rsidRPr="00F63423">
              <w:rPr>
                <w:color w:val="000000"/>
              </w:rPr>
              <w:t>дагогической диагностике треб</w:t>
            </w:r>
            <w:r w:rsidRPr="00F63423">
              <w:rPr>
                <w:color w:val="000000"/>
              </w:rPr>
              <w:t>у</w:t>
            </w:r>
            <w:r w:rsidRPr="00F63423">
              <w:rPr>
                <w:color w:val="000000"/>
              </w:rPr>
              <w:t>ет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 xml:space="preserve">доработки в соответствии с ФГОС </w:t>
            </w:r>
            <w:proofErr w:type="gramStart"/>
            <w:r w:rsidRPr="00F63423">
              <w:rPr>
                <w:color w:val="000000"/>
              </w:rPr>
              <w:t>ДО</w:t>
            </w:r>
            <w:proofErr w:type="gramEnd"/>
            <w:r w:rsidRPr="00F63423">
              <w:rPr>
                <w:color w:val="000000"/>
              </w:rPr>
              <w:t>. Отсутствие в штате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педагога-психолога. Отсутствие кабинетов для специалистов.</w:t>
            </w:r>
          </w:p>
        </w:tc>
      </w:tr>
      <w:tr w:rsidR="00C81914" w:rsidRPr="00F63423" w:rsidTr="004E0B9F">
        <w:tc>
          <w:tcPr>
            <w:tcW w:w="336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Педагогическая оценка инд</w:t>
            </w:r>
            <w:r w:rsidRPr="00F63423">
              <w:rPr>
                <w:color w:val="000000"/>
              </w:rPr>
              <w:t>и</w:t>
            </w:r>
            <w:r w:rsidRPr="00F63423">
              <w:rPr>
                <w:color w:val="000000"/>
              </w:rPr>
              <w:t>видуального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 xml:space="preserve">развития ребенка (п.3.2.3.ФГОС </w:t>
            </w:r>
            <w:proofErr w:type="gramStart"/>
            <w:r w:rsidRPr="00F63423">
              <w:rPr>
                <w:color w:val="000000"/>
              </w:rPr>
              <w:t>ДО</w:t>
            </w:r>
            <w:proofErr w:type="gramEnd"/>
            <w:r w:rsidRPr="00F63423">
              <w:rPr>
                <w:color w:val="000000"/>
              </w:rPr>
              <w:t>)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достаточная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  <w:vMerge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F63423">
              <w:rPr>
                <w:b/>
                <w:bCs/>
                <w:color w:val="000000"/>
              </w:rPr>
              <w:t>Наполняемость группы (п.3.2.4.</w:t>
            </w:r>
            <w:proofErr w:type="gramEnd"/>
            <w:r w:rsidRPr="00F6342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63423">
              <w:rPr>
                <w:b/>
                <w:bCs/>
                <w:color w:val="000000"/>
              </w:rPr>
              <w:t xml:space="preserve">ФГОС ДО) </w:t>
            </w:r>
            <w:proofErr w:type="gramEnd"/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b/>
                <w:bCs/>
                <w:color w:val="000000"/>
              </w:rPr>
            </w:pPr>
            <w:r w:rsidRPr="00F63423">
              <w:rPr>
                <w:color w:val="000000"/>
              </w:rPr>
              <w:t xml:space="preserve">высокая </w:t>
            </w:r>
          </w:p>
        </w:tc>
        <w:tc>
          <w:tcPr>
            <w:tcW w:w="3792" w:type="dxa"/>
          </w:tcPr>
          <w:p w:rsidR="002551EE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в соответствии с нормой</w:t>
            </w:r>
          </w:p>
        </w:tc>
      </w:tr>
      <w:tr w:rsidR="002551EE" w:rsidRPr="00F63423" w:rsidTr="004E0B9F">
        <w:tc>
          <w:tcPr>
            <w:tcW w:w="3369" w:type="dxa"/>
          </w:tcPr>
          <w:p w:rsidR="002551EE" w:rsidRPr="00407012" w:rsidRDefault="002551EE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63423">
              <w:rPr>
                <w:b/>
                <w:bCs/>
                <w:color w:val="000000"/>
              </w:rPr>
              <w:t>Условия, необходимые для создания</w:t>
            </w:r>
            <w:r w:rsidR="00407012">
              <w:rPr>
                <w:b/>
                <w:bCs/>
                <w:color w:val="000000"/>
              </w:rPr>
              <w:t xml:space="preserve"> </w:t>
            </w:r>
            <w:r w:rsidRPr="00F63423">
              <w:rPr>
                <w:b/>
                <w:bCs/>
                <w:color w:val="000000"/>
              </w:rPr>
              <w:t>социальной ситу</w:t>
            </w:r>
            <w:r w:rsidRPr="00F63423">
              <w:rPr>
                <w:b/>
                <w:bCs/>
                <w:color w:val="000000"/>
              </w:rPr>
              <w:t>а</w:t>
            </w:r>
            <w:r w:rsidRPr="00F63423">
              <w:rPr>
                <w:b/>
                <w:bCs/>
                <w:color w:val="000000"/>
              </w:rPr>
              <w:t>ции развития детей (п.</w:t>
            </w:r>
            <w:r w:rsidR="00407012">
              <w:rPr>
                <w:b/>
                <w:bCs/>
                <w:color w:val="000000"/>
              </w:rPr>
              <w:t xml:space="preserve"> </w:t>
            </w:r>
            <w:r w:rsidRPr="00F63423">
              <w:rPr>
                <w:b/>
                <w:bCs/>
                <w:color w:val="000000"/>
              </w:rPr>
              <w:t xml:space="preserve">3.2.5 ФГОС </w:t>
            </w:r>
            <w:proofErr w:type="gramStart"/>
            <w:r w:rsidRPr="00F63423">
              <w:rPr>
                <w:b/>
                <w:bCs/>
                <w:color w:val="000000"/>
              </w:rPr>
              <w:t>ДО</w:t>
            </w:r>
            <w:proofErr w:type="gramEnd"/>
            <w:r w:rsidRPr="00F63423">
              <w:rPr>
                <w:b/>
                <w:bCs/>
                <w:color w:val="000000"/>
              </w:rPr>
              <w:t>)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обеспечение эмоционального благополучия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ребенка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поддержка индивидуальности и инициативы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детей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установление правил взаим</w:t>
            </w:r>
            <w:r w:rsidRPr="00F63423">
              <w:rPr>
                <w:color w:val="000000"/>
              </w:rPr>
              <w:t>о</w:t>
            </w:r>
            <w:r w:rsidRPr="00F63423">
              <w:rPr>
                <w:color w:val="000000"/>
              </w:rPr>
              <w:t>действия детьми в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разных с</w:t>
            </w:r>
            <w:r w:rsidRPr="00F63423">
              <w:rPr>
                <w:color w:val="000000"/>
              </w:rPr>
              <w:t>и</w:t>
            </w:r>
            <w:r w:rsidRPr="00F63423">
              <w:rPr>
                <w:color w:val="000000"/>
              </w:rPr>
              <w:t>туациях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построение вариативного ра</w:t>
            </w:r>
            <w:r w:rsidRPr="00F63423">
              <w:rPr>
                <w:color w:val="000000"/>
              </w:rPr>
              <w:t>з</w:t>
            </w:r>
            <w:r w:rsidRPr="00F63423">
              <w:rPr>
                <w:color w:val="000000"/>
              </w:rPr>
              <w:t>вивающего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образования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50%</w:t>
            </w:r>
            <w:r w:rsidR="003B5AE7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педагогическ</w:t>
            </w:r>
            <w:r w:rsidRPr="00F63423">
              <w:rPr>
                <w:color w:val="000000"/>
              </w:rPr>
              <w:t>о</w:t>
            </w:r>
            <w:r w:rsidRPr="00F63423">
              <w:rPr>
                <w:color w:val="000000"/>
              </w:rPr>
              <w:t>го состава -</w:t>
            </w:r>
            <w:r w:rsidR="003B5AE7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высокий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уровень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44%-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достаточный;</w:t>
            </w:r>
          </w:p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6% - средний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Педагоги используют вариати</w:t>
            </w:r>
            <w:r w:rsidRPr="00F63423">
              <w:rPr>
                <w:color w:val="000000"/>
              </w:rPr>
              <w:t>в</w:t>
            </w:r>
            <w:r w:rsidRPr="00F63423">
              <w:rPr>
                <w:color w:val="000000"/>
              </w:rPr>
              <w:t>ные развивающие технологии,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направленные не только на пр</w:t>
            </w:r>
            <w:r w:rsidRPr="00F63423">
              <w:rPr>
                <w:color w:val="000000"/>
              </w:rPr>
              <w:t>е</w:t>
            </w:r>
            <w:r w:rsidRPr="00F63423">
              <w:rPr>
                <w:color w:val="000000"/>
              </w:rPr>
              <w:t>одоление отставания и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нормализацией развития, но и его обогащением. Педагоги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используют максимальные п</w:t>
            </w:r>
            <w:r w:rsidRPr="00F63423">
              <w:rPr>
                <w:color w:val="000000"/>
              </w:rPr>
              <w:t>о</w:t>
            </w:r>
            <w:r w:rsidRPr="00F63423">
              <w:rPr>
                <w:color w:val="000000"/>
              </w:rPr>
              <w:t>тенциальные возможности ка</w:t>
            </w:r>
            <w:r w:rsidRPr="00F63423">
              <w:rPr>
                <w:color w:val="000000"/>
              </w:rPr>
              <w:t>ж</w:t>
            </w:r>
            <w:r w:rsidRPr="00F63423">
              <w:rPr>
                <w:color w:val="000000"/>
              </w:rPr>
              <w:t>дого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ребенка, его «зону ближа</w:t>
            </w:r>
            <w:r w:rsidRPr="00F63423">
              <w:rPr>
                <w:color w:val="000000"/>
              </w:rPr>
              <w:t>й</w:t>
            </w:r>
            <w:r w:rsidRPr="00F63423">
              <w:rPr>
                <w:color w:val="000000"/>
              </w:rPr>
              <w:lastRenderedPageBreak/>
              <w:t>шего развития».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t>Требуется дальнейшее повыш</w:t>
            </w:r>
            <w:r w:rsidRPr="00F63423">
              <w:rPr>
                <w:color w:val="000000"/>
              </w:rPr>
              <w:t>е</w:t>
            </w:r>
            <w:r w:rsidRPr="00F63423">
              <w:rPr>
                <w:color w:val="000000"/>
              </w:rPr>
              <w:t xml:space="preserve">ние </w:t>
            </w:r>
            <w:proofErr w:type="spellStart"/>
            <w:r w:rsidRPr="00F63423">
              <w:rPr>
                <w:color w:val="000000"/>
              </w:rPr>
              <w:t>профкомпетентности</w:t>
            </w:r>
            <w:proofErr w:type="spellEnd"/>
            <w:r w:rsidRPr="00F63423">
              <w:rPr>
                <w:color w:val="000000"/>
              </w:rPr>
              <w:t xml:space="preserve"> педаг</w:t>
            </w:r>
            <w:r w:rsidRPr="00F63423">
              <w:rPr>
                <w:color w:val="000000"/>
              </w:rPr>
              <w:t>о</w:t>
            </w:r>
            <w:r w:rsidRPr="00F63423">
              <w:rPr>
                <w:color w:val="000000"/>
              </w:rPr>
              <w:t>гов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по вопросам обеспечения развивающего характера образ</w:t>
            </w:r>
            <w:r w:rsidRPr="00F63423">
              <w:rPr>
                <w:color w:val="000000"/>
              </w:rPr>
              <w:t>о</w:t>
            </w:r>
            <w:r w:rsidRPr="00F63423">
              <w:rPr>
                <w:color w:val="000000"/>
              </w:rPr>
              <w:t>вания</w:t>
            </w:r>
          </w:p>
        </w:tc>
      </w:tr>
      <w:tr w:rsidR="00C81914" w:rsidRPr="00F63423" w:rsidTr="004E0B9F">
        <w:tc>
          <w:tcPr>
            <w:tcW w:w="336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/>
              <w:jc w:val="both"/>
              <w:rPr>
                <w:color w:val="000000"/>
              </w:rPr>
            </w:pPr>
            <w:r w:rsidRPr="00F63423">
              <w:rPr>
                <w:color w:val="000000"/>
              </w:rPr>
              <w:lastRenderedPageBreak/>
              <w:t>взаимодействие с родителями по вопросам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образования р</w:t>
            </w:r>
            <w:r w:rsidRPr="00F63423">
              <w:rPr>
                <w:color w:val="000000"/>
              </w:rPr>
              <w:t>е</w:t>
            </w:r>
            <w:r w:rsidRPr="00F63423">
              <w:rPr>
                <w:color w:val="000000"/>
              </w:rPr>
              <w:t>бенка, вовлечение их в</w:t>
            </w:r>
            <w:r w:rsidR="00407012">
              <w:rPr>
                <w:color w:val="000000"/>
              </w:rPr>
              <w:t xml:space="preserve"> </w:t>
            </w:r>
            <w:r w:rsidRPr="00F63423">
              <w:rPr>
                <w:color w:val="000000"/>
              </w:rPr>
              <w:t>обр</w:t>
            </w:r>
            <w:r w:rsidRPr="00F63423">
              <w:rPr>
                <w:color w:val="000000"/>
              </w:rPr>
              <w:t>а</w:t>
            </w:r>
            <w:r w:rsidRPr="00F63423">
              <w:rPr>
                <w:color w:val="000000"/>
              </w:rPr>
              <w:t>зовательную деятельность</w:t>
            </w:r>
          </w:p>
        </w:tc>
        <w:tc>
          <w:tcPr>
            <w:tcW w:w="2409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3792" w:type="dxa"/>
          </w:tcPr>
          <w:p w:rsidR="00C81914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  <w:rPr>
                <w:color w:val="000000"/>
              </w:rPr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63423">
              <w:rPr>
                <w:b/>
                <w:bCs/>
              </w:rPr>
              <w:t>Условия для професси</w:t>
            </w:r>
            <w:r w:rsidRPr="00F63423">
              <w:rPr>
                <w:b/>
                <w:bCs/>
              </w:rPr>
              <w:t>о</w:t>
            </w:r>
            <w:r w:rsidRPr="00F63423">
              <w:rPr>
                <w:b/>
                <w:bCs/>
              </w:rPr>
              <w:t>нального развития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63423">
              <w:rPr>
                <w:b/>
                <w:bCs/>
              </w:rPr>
              <w:t>педагогических и руков</w:t>
            </w:r>
            <w:r w:rsidRPr="00F63423">
              <w:rPr>
                <w:b/>
                <w:bCs/>
              </w:rPr>
              <w:t>о</w:t>
            </w:r>
            <w:r w:rsidRPr="00F63423">
              <w:rPr>
                <w:b/>
                <w:bCs/>
              </w:rPr>
              <w:t>дящих работников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63423">
              <w:rPr>
                <w:b/>
                <w:bCs/>
              </w:rPr>
              <w:t>(п.3.2.6 ФГОС ДО)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center"/>
              <w:rPr>
                <w:color w:val="000000"/>
              </w:rPr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профессионального развития педагогических и</w:t>
            </w:r>
            <w:r w:rsidR="00407012">
              <w:t xml:space="preserve"> </w:t>
            </w:r>
            <w:r w:rsidRPr="00F63423">
              <w:t>руковод</w:t>
            </w:r>
            <w:r w:rsidRPr="00F63423">
              <w:t>я</w:t>
            </w:r>
            <w:r w:rsidRPr="00F63423">
              <w:t>щих работников, в том числе их</w:t>
            </w:r>
            <w:r w:rsidR="00407012">
              <w:t xml:space="preserve"> </w:t>
            </w:r>
            <w:r w:rsidRPr="00F63423">
              <w:t>дополнительного профе</w:t>
            </w:r>
            <w:r w:rsidRPr="00F63423">
              <w:t>с</w:t>
            </w:r>
            <w:r w:rsidRPr="00F63423">
              <w:t>сионального</w:t>
            </w:r>
            <w:r w:rsidR="00407012">
              <w:t xml:space="preserve"> </w:t>
            </w:r>
            <w:r w:rsidRPr="00F63423">
              <w:t>образования: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rPr>
                <w:b/>
                <w:bCs/>
                <w:color w:val="000000"/>
              </w:rPr>
            </w:pPr>
            <w:r w:rsidRPr="00F63423">
              <w:t>высокая</w:t>
            </w:r>
          </w:p>
        </w:tc>
        <w:tc>
          <w:tcPr>
            <w:tcW w:w="3792" w:type="dxa"/>
          </w:tcPr>
          <w:p w:rsidR="002551EE" w:rsidRPr="00D967E2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D967E2">
              <w:t>В 201</w:t>
            </w:r>
            <w:r w:rsidR="00D967E2" w:rsidRPr="00D967E2">
              <w:t>5</w:t>
            </w:r>
            <w:r w:rsidRPr="00D967E2">
              <w:t>-201</w:t>
            </w:r>
            <w:r w:rsidR="00D967E2" w:rsidRPr="00D967E2">
              <w:t>6</w:t>
            </w:r>
            <w:r w:rsidRPr="00D967E2">
              <w:t xml:space="preserve"> уч. году курсы</w:t>
            </w:r>
            <w:r w:rsidR="003B5AE7" w:rsidRPr="00D967E2">
              <w:t xml:space="preserve"> п</w:t>
            </w:r>
            <w:r w:rsidR="003B5AE7" w:rsidRPr="00D967E2">
              <w:t>о</w:t>
            </w:r>
            <w:r w:rsidR="003B5AE7" w:rsidRPr="00D967E2">
              <w:t xml:space="preserve">вышения квалификации прошли </w:t>
            </w:r>
            <w:r w:rsidR="00D967E2" w:rsidRPr="00D967E2">
              <w:t>21</w:t>
            </w:r>
            <w:r w:rsidR="00407012" w:rsidRPr="00D967E2">
              <w:t xml:space="preserve"> </w:t>
            </w:r>
            <w:r w:rsidRPr="00D967E2">
              <w:t>человек, в том числе по пр</w:t>
            </w:r>
            <w:r w:rsidRPr="00D967E2">
              <w:t>о</w:t>
            </w:r>
            <w:r w:rsidRPr="00D967E2">
              <w:t>блеме реализации ФГОС д</w:t>
            </w:r>
            <w:r w:rsidRPr="00D967E2">
              <w:t>о</w:t>
            </w:r>
            <w:r w:rsidRPr="00D967E2">
              <w:t>школьного</w:t>
            </w:r>
            <w:r w:rsidR="00407012" w:rsidRPr="00D967E2">
              <w:t xml:space="preserve"> </w:t>
            </w:r>
            <w:r w:rsidRPr="00D967E2">
              <w:t>образова</w:t>
            </w:r>
            <w:r w:rsidR="00D967E2" w:rsidRPr="00D967E2">
              <w:t xml:space="preserve">ния. </w:t>
            </w:r>
            <w:r w:rsidRPr="00D967E2">
              <w:t>Таким</w:t>
            </w:r>
            <w:r w:rsidR="00407012" w:rsidRPr="00D967E2">
              <w:t xml:space="preserve"> </w:t>
            </w:r>
            <w:r w:rsidRPr="00D967E2">
              <w:t>образом, прохождение курсовой подготовки составляет 100 %</w:t>
            </w:r>
            <w:r w:rsidR="003B5AE7" w:rsidRPr="00D967E2">
              <w:t xml:space="preserve"> </w:t>
            </w:r>
            <w:r w:rsidRPr="00D967E2">
              <w:t>п</w:t>
            </w:r>
            <w:r w:rsidRPr="00D967E2">
              <w:t>е</w:t>
            </w:r>
            <w:r w:rsidRPr="00D967E2">
              <w:t>дагогических и руководящих р</w:t>
            </w:r>
            <w:r w:rsidRPr="00D967E2">
              <w:t>а</w:t>
            </w:r>
            <w:r w:rsidRPr="00D967E2">
              <w:t>ботников.</w:t>
            </w:r>
          </w:p>
          <w:p w:rsidR="002551EE" w:rsidRPr="00407012" w:rsidRDefault="00D967E2" w:rsidP="00D967E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D967E2">
              <w:t>7</w:t>
            </w:r>
            <w:r w:rsidR="002551EE" w:rsidRPr="00D967E2">
              <w:t xml:space="preserve"> педагог</w:t>
            </w:r>
            <w:r w:rsidRPr="00D967E2">
              <w:t>ов</w:t>
            </w:r>
            <w:r w:rsidR="002551EE" w:rsidRPr="00D967E2">
              <w:t xml:space="preserve"> обуч</w:t>
            </w:r>
            <w:r w:rsidRPr="00D967E2">
              <w:t>ились</w:t>
            </w:r>
            <w:r w:rsidR="002551EE" w:rsidRPr="00D967E2">
              <w:t xml:space="preserve"> по пр</w:t>
            </w:r>
            <w:r w:rsidR="002551EE" w:rsidRPr="00D967E2">
              <w:t>о</w:t>
            </w:r>
            <w:r w:rsidR="002551EE" w:rsidRPr="00D967E2">
              <w:t>граммам дополнительного</w:t>
            </w:r>
            <w:r w:rsidR="00407012" w:rsidRPr="00D967E2">
              <w:t xml:space="preserve"> </w:t>
            </w:r>
            <w:r w:rsidR="002551EE" w:rsidRPr="00D967E2">
              <w:t>пр</w:t>
            </w:r>
            <w:r w:rsidR="002551EE" w:rsidRPr="00D967E2">
              <w:t>о</w:t>
            </w:r>
            <w:r w:rsidR="002551EE" w:rsidRPr="00D967E2">
              <w:t xml:space="preserve">фессионального образования </w:t>
            </w:r>
            <w:proofErr w:type="gramStart"/>
            <w:r w:rsidRPr="00D967E2">
              <w:t>ДО</w:t>
            </w:r>
            <w:proofErr w:type="gramEnd"/>
            <w:r w:rsidRPr="00D967E2">
              <w:t xml:space="preserve"> и 1 педагог обучается в насто</w:t>
            </w:r>
            <w:r w:rsidRPr="00D967E2">
              <w:t>я</w:t>
            </w:r>
            <w:r w:rsidRPr="00D967E2">
              <w:t>щее время.</w:t>
            </w: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консультативная поддержка педагогических</w:t>
            </w:r>
            <w:r w:rsidR="00407012">
              <w:t xml:space="preserve"> </w:t>
            </w:r>
            <w:r w:rsidRPr="00F63423">
              <w:t>работников по вопросам образования и охраны</w:t>
            </w:r>
            <w:r w:rsidR="00407012">
              <w:t xml:space="preserve"> </w:t>
            </w:r>
            <w:r w:rsidRPr="00F63423">
              <w:t>здоровья детей: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В ДОУ функционирует система методического сопровождения</w:t>
            </w:r>
            <w:r w:rsidR="00407012">
              <w:t xml:space="preserve"> </w:t>
            </w:r>
            <w:r w:rsidRPr="00F63423">
              <w:t>педагогических работников по направлениям: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-реализация современных пед</w:t>
            </w:r>
            <w:r w:rsidRPr="00F63423">
              <w:t>а</w:t>
            </w:r>
            <w:r w:rsidRPr="00F63423">
              <w:t>гогических технологий в группах</w:t>
            </w:r>
            <w:r w:rsidR="00407012">
              <w:t xml:space="preserve"> </w:t>
            </w:r>
            <w:r w:rsidRPr="00F63423">
              <w:t>общеразвивающей направленн</w:t>
            </w:r>
            <w:r w:rsidRPr="00F63423">
              <w:t>о</w:t>
            </w:r>
            <w:r w:rsidRPr="00F63423">
              <w:t>сти;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-технологии работы с детьми раннего возраста;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-развитие инновационной де</w:t>
            </w:r>
            <w:r w:rsidRPr="00F63423">
              <w:t>я</w:t>
            </w:r>
            <w:r w:rsidRPr="00F63423">
              <w:t>тельности педагогов;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-развитие проектной педагогич</w:t>
            </w:r>
            <w:r w:rsidRPr="00F63423">
              <w:t>е</w:t>
            </w:r>
            <w:r w:rsidRPr="00F63423">
              <w:t>ской деятельности;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-педагогический мониторинг и</w:t>
            </w:r>
            <w:r w:rsidRPr="00F63423">
              <w:t>н</w:t>
            </w:r>
            <w:r w:rsidRPr="00F63423">
              <w:t>дивидуального развития каждого</w:t>
            </w:r>
            <w:r w:rsidR="00407012">
              <w:t xml:space="preserve"> </w:t>
            </w:r>
            <w:r w:rsidRPr="00F63423">
              <w:t>ребенка;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 xml:space="preserve">-организация </w:t>
            </w:r>
            <w:proofErr w:type="spellStart"/>
            <w:r w:rsidRPr="00F63423">
              <w:t>межаттестационн</w:t>
            </w:r>
            <w:r w:rsidRPr="00F63423">
              <w:t>о</w:t>
            </w:r>
            <w:r w:rsidRPr="00F63423">
              <w:t>го</w:t>
            </w:r>
            <w:proofErr w:type="spellEnd"/>
            <w:r w:rsidRPr="00F63423">
              <w:t xml:space="preserve"> периода;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-подготовка аналитических мат</w:t>
            </w:r>
            <w:r w:rsidRPr="00F63423">
              <w:t>е</w:t>
            </w:r>
            <w:r w:rsidRPr="00F63423">
              <w:t>риалов для аттестации на</w:t>
            </w:r>
            <w:r w:rsidR="00407012">
              <w:t xml:space="preserve"> </w:t>
            </w:r>
            <w:r w:rsidRPr="00F63423">
              <w:t>квал</w:t>
            </w:r>
            <w:r w:rsidRPr="00F63423">
              <w:t>и</w:t>
            </w:r>
            <w:r w:rsidRPr="00F63423">
              <w:lastRenderedPageBreak/>
              <w:t>фикационную категорию. В ра</w:t>
            </w:r>
            <w:r w:rsidRPr="00F63423">
              <w:t>м</w:t>
            </w:r>
            <w:r w:rsidRPr="00F63423">
              <w:t>ках сопровождения</w:t>
            </w:r>
            <w:r w:rsidR="00407012">
              <w:t xml:space="preserve"> </w:t>
            </w:r>
            <w:r w:rsidRPr="00F63423">
              <w:t>педагогич</w:t>
            </w:r>
            <w:r w:rsidRPr="00F63423">
              <w:t>е</w:t>
            </w:r>
            <w:r w:rsidRPr="00F63423">
              <w:t>ских работников используются разнообразные формы: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семинары-практикумы, круглые столы, методические объедин</w:t>
            </w:r>
            <w:r w:rsidRPr="00F63423">
              <w:t>е</w:t>
            </w:r>
            <w:r w:rsidRPr="00F63423">
              <w:t>ния и</w:t>
            </w:r>
            <w:r w:rsidR="00407012">
              <w:t xml:space="preserve"> </w:t>
            </w:r>
            <w:r w:rsidRPr="00F63423">
              <w:t>др.</w:t>
            </w:r>
          </w:p>
          <w:p w:rsidR="002551EE" w:rsidRPr="00407012" w:rsidRDefault="002551EE" w:rsidP="003B5AE7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Педагоги ДОУ принимают а</w:t>
            </w:r>
            <w:r w:rsidRPr="00F63423">
              <w:t>к</w:t>
            </w:r>
            <w:r w:rsidRPr="00F63423">
              <w:t>тивное участие в работе</w:t>
            </w:r>
            <w:r w:rsidR="00407012">
              <w:t xml:space="preserve"> </w:t>
            </w:r>
            <w:r w:rsidRPr="00F63423">
              <w:t>профе</w:t>
            </w:r>
            <w:r w:rsidRPr="00F63423">
              <w:t>с</w:t>
            </w:r>
            <w:r w:rsidRPr="00F63423">
              <w:t xml:space="preserve">сиональных сообществ </w:t>
            </w:r>
            <w:r w:rsidR="003B5AE7">
              <w:t>района</w:t>
            </w:r>
            <w:r w:rsidRPr="00F63423">
              <w:t xml:space="preserve"> по повышению уровня</w:t>
            </w:r>
            <w:r w:rsidR="00407012">
              <w:t xml:space="preserve"> </w:t>
            </w:r>
            <w:proofErr w:type="spellStart"/>
            <w:r w:rsidRPr="00F63423">
              <w:t>профкомп</w:t>
            </w:r>
            <w:r w:rsidRPr="00F63423">
              <w:t>е</w:t>
            </w:r>
            <w:r w:rsidRPr="00F63423">
              <w:t>тентности</w:t>
            </w:r>
            <w:proofErr w:type="spellEnd"/>
            <w:r w:rsidRPr="00F63423">
              <w:t>.</w:t>
            </w: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rPr>
                <w:b/>
                <w:bCs/>
              </w:rPr>
              <w:lastRenderedPageBreak/>
              <w:t>В ДОУ функционирует с</w:t>
            </w:r>
            <w:r w:rsidRPr="00F63423">
              <w:rPr>
                <w:b/>
                <w:bCs/>
              </w:rPr>
              <w:t>и</w:t>
            </w:r>
            <w:r w:rsidRPr="00F63423">
              <w:rPr>
                <w:b/>
                <w:bCs/>
              </w:rPr>
              <w:t>стема</w:t>
            </w:r>
            <w:r w:rsidR="00407012">
              <w:rPr>
                <w:b/>
                <w:bCs/>
              </w:rPr>
              <w:t xml:space="preserve"> </w:t>
            </w:r>
            <w:r w:rsidRPr="00F63423">
              <w:rPr>
                <w:b/>
                <w:bCs/>
              </w:rPr>
              <w:t>консультативной по</w:t>
            </w:r>
            <w:r w:rsidRPr="00F63423">
              <w:rPr>
                <w:b/>
                <w:bCs/>
              </w:rPr>
              <w:t>д</w:t>
            </w:r>
            <w:r w:rsidRPr="00F63423">
              <w:rPr>
                <w:b/>
                <w:bCs/>
              </w:rPr>
              <w:t xml:space="preserve">держки семьи </w:t>
            </w:r>
            <w:r w:rsidRPr="00F63423">
              <w:t>по</w:t>
            </w:r>
            <w:r w:rsidR="00407012">
              <w:t xml:space="preserve"> </w:t>
            </w:r>
            <w:r w:rsidRPr="00F63423">
              <w:t>вопросам воспитания и обучения детей</w:t>
            </w:r>
            <w:r w:rsidR="00407012">
              <w:t xml:space="preserve"> </w:t>
            </w:r>
            <w:r w:rsidRPr="00F63423">
              <w:t>дошкольного возраста, в том числе, имеющих</w:t>
            </w:r>
            <w:r w:rsidR="00407012">
              <w:t xml:space="preserve"> </w:t>
            </w:r>
            <w:r w:rsidRPr="00F63423">
              <w:t>проблемы в развитии: групповые и</w:t>
            </w:r>
            <w:r w:rsidR="00407012">
              <w:t xml:space="preserve"> </w:t>
            </w:r>
            <w:r w:rsidRPr="00F63423">
              <w:t>инд</w:t>
            </w:r>
            <w:r w:rsidRPr="00F63423">
              <w:t>и</w:t>
            </w:r>
            <w:r w:rsidRPr="00F63423">
              <w:t>видуальные консультации, круглые столы,</w:t>
            </w:r>
            <w:r w:rsidR="00407012">
              <w:t xml:space="preserve"> </w:t>
            </w:r>
            <w:r w:rsidRPr="00F63423">
              <w:t>тренинги и др. формы.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достаточная</w:t>
            </w:r>
          </w:p>
        </w:tc>
        <w:tc>
          <w:tcPr>
            <w:tcW w:w="3792" w:type="dxa"/>
          </w:tcPr>
          <w:p w:rsidR="003B5AE7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89% педагогов проводят инфо</w:t>
            </w:r>
            <w:r w:rsidRPr="00F63423">
              <w:t>р</w:t>
            </w:r>
            <w:r w:rsidRPr="00F63423">
              <w:t>мационн</w:t>
            </w:r>
            <w:proofErr w:type="gramStart"/>
            <w:r w:rsidRPr="00F63423">
              <w:t>о-</w:t>
            </w:r>
            <w:proofErr w:type="gramEnd"/>
            <w:r w:rsidR="00407012">
              <w:t xml:space="preserve"> </w:t>
            </w:r>
            <w:r w:rsidR="003B5AE7">
              <w:t>к</w:t>
            </w:r>
            <w:r w:rsidRPr="00F63423">
              <w:t>онсультативную р</w:t>
            </w:r>
            <w:r w:rsidRPr="00F63423">
              <w:t>а</w:t>
            </w:r>
            <w:r w:rsidRPr="00F63423">
              <w:t>боту с</w:t>
            </w:r>
            <w:r w:rsidR="00407012">
              <w:t xml:space="preserve"> </w:t>
            </w:r>
            <w:r w:rsidRPr="00F63423">
              <w:t>родителями</w:t>
            </w:r>
          </w:p>
          <w:p w:rsidR="002551EE" w:rsidRPr="00F63423" w:rsidRDefault="003B5AE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>
              <w:t>Н</w:t>
            </w:r>
            <w:r w:rsidR="002551EE" w:rsidRPr="00F63423">
              <w:t>едостаточно используют</w:t>
            </w:r>
            <w:r>
              <w:t>ся</w:t>
            </w:r>
            <w:r w:rsidR="002551EE" w:rsidRPr="00F63423">
              <w:t xml:space="preserve"> с</w:t>
            </w:r>
            <w:r w:rsidR="002551EE" w:rsidRPr="00F63423">
              <w:t>о</w:t>
            </w:r>
            <w:r w:rsidR="002551EE" w:rsidRPr="00F63423">
              <w:t>временные формы</w:t>
            </w:r>
            <w:r w:rsidR="00407012">
              <w:t xml:space="preserve"> </w:t>
            </w:r>
            <w:r w:rsidR="002551EE" w:rsidRPr="00F63423">
              <w:t>взаимоде</w:t>
            </w:r>
            <w:r w:rsidR="002551EE" w:rsidRPr="00F63423">
              <w:t>й</w:t>
            </w:r>
            <w:r w:rsidR="002551EE" w:rsidRPr="00F63423">
              <w:t>ствия с семьей.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407012" w:rsidRDefault="002551EE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63423">
              <w:rPr>
                <w:b/>
                <w:bCs/>
              </w:rPr>
              <w:t>Организационн</w:t>
            </w:r>
            <w:proofErr w:type="gramStart"/>
            <w:r w:rsidRPr="00F63423">
              <w:rPr>
                <w:b/>
                <w:bCs/>
              </w:rPr>
              <w:t>о-</w:t>
            </w:r>
            <w:proofErr w:type="gramEnd"/>
            <w:r w:rsidR="00407012">
              <w:rPr>
                <w:b/>
                <w:bCs/>
              </w:rPr>
              <w:t xml:space="preserve"> м</w:t>
            </w:r>
            <w:r w:rsidRPr="00F63423">
              <w:rPr>
                <w:b/>
                <w:bCs/>
              </w:rPr>
              <w:t>етодич</w:t>
            </w:r>
            <w:r w:rsidRPr="00F63423">
              <w:rPr>
                <w:b/>
                <w:bCs/>
              </w:rPr>
              <w:t>е</w:t>
            </w:r>
            <w:r w:rsidRPr="00F63423">
              <w:rPr>
                <w:b/>
                <w:bCs/>
              </w:rPr>
              <w:t>ское</w:t>
            </w:r>
            <w:r w:rsidR="00407012">
              <w:rPr>
                <w:b/>
                <w:bCs/>
              </w:rPr>
              <w:t xml:space="preserve"> </w:t>
            </w:r>
            <w:r w:rsidRPr="00F63423">
              <w:rPr>
                <w:b/>
                <w:bCs/>
              </w:rPr>
              <w:t>сопровождение проце</w:t>
            </w:r>
            <w:r w:rsidRPr="00F63423">
              <w:rPr>
                <w:b/>
                <w:bCs/>
              </w:rPr>
              <w:t>с</w:t>
            </w:r>
            <w:r w:rsidRPr="00F63423">
              <w:rPr>
                <w:b/>
                <w:bCs/>
              </w:rPr>
              <w:t>са реализации</w:t>
            </w:r>
            <w:r w:rsidR="00407012">
              <w:rPr>
                <w:b/>
                <w:bCs/>
              </w:rPr>
              <w:t xml:space="preserve"> </w:t>
            </w:r>
            <w:r w:rsidRPr="00F63423">
              <w:rPr>
                <w:b/>
                <w:bCs/>
              </w:rPr>
              <w:t>Программы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3B5AE7">
            <w:pPr>
              <w:autoSpaceDE w:val="0"/>
              <w:autoSpaceDN w:val="0"/>
              <w:adjustRightInd w:val="0"/>
              <w:jc w:val="both"/>
            </w:pPr>
            <w:r w:rsidRPr="00F63423">
              <w:rPr>
                <w:b/>
                <w:bCs/>
              </w:rPr>
              <w:t>Качество информирования родителей</w:t>
            </w:r>
            <w:r w:rsidR="00407012">
              <w:rPr>
                <w:b/>
                <w:bCs/>
              </w:rPr>
              <w:t xml:space="preserve"> </w:t>
            </w:r>
            <w:r w:rsidRPr="00F63423">
              <w:t>(законных пре</w:t>
            </w:r>
            <w:r w:rsidRPr="00F63423">
              <w:t>д</w:t>
            </w:r>
            <w:r w:rsidRPr="00F63423">
              <w:t>ставителей) ребенка об</w:t>
            </w:r>
            <w:r w:rsidR="00407012">
              <w:t xml:space="preserve"> </w:t>
            </w:r>
            <w:r w:rsidRPr="00F63423">
              <w:t>обр</w:t>
            </w:r>
            <w:r w:rsidRPr="00F63423">
              <w:t>а</w:t>
            </w:r>
            <w:r w:rsidRPr="00F63423">
              <w:t>зовательной программе ДОУ (стендовая</w:t>
            </w:r>
            <w:r w:rsidR="003B5AE7">
              <w:t xml:space="preserve"> </w:t>
            </w:r>
            <w:r w:rsidRPr="00F63423">
              <w:t>информация, сайт ДОУ, и другие формы</w:t>
            </w:r>
            <w:r w:rsidR="00407012">
              <w:t xml:space="preserve"> </w:t>
            </w:r>
            <w:r w:rsidRPr="00F63423">
              <w:t>вза</w:t>
            </w:r>
            <w:r w:rsidRPr="00F63423">
              <w:t>и</w:t>
            </w:r>
            <w:r w:rsidRPr="00F63423">
              <w:t>модействия). Родители имеют возможность</w:t>
            </w:r>
            <w:r w:rsidR="00407012">
              <w:t xml:space="preserve"> </w:t>
            </w:r>
            <w:r w:rsidRPr="00F63423">
              <w:t>получить кач</w:t>
            </w:r>
            <w:r w:rsidRPr="00F63423">
              <w:t>е</w:t>
            </w:r>
            <w:r w:rsidRPr="00F63423">
              <w:t>ственную информацию о</w:t>
            </w:r>
            <w:r w:rsidR="00407012">
              <w:t xml:space="preserve"> </w:t>
            </w:r>
            <w:r w:rsidRPr="00F63423">
              <w:t>д</w:t>
            </w:r>
            <w:r w:rsidRPr="00F63423">
              <w:t>и</w:t>
            </w:r>
            <w:r w:rsidRPr="00F63423">
              <w:t>намике развития ребенка в рамках</w:t>
            </w:r>
            <w:r w:rsidR="00407012">
              <w:t xml:space="preserve"> </w:t>
            </w:r>
            <w:r w:rsidRPr="00F63423">
              <w:t>реализации про</w:t>
            </w:r>
            <w:r w:rsidR="003B5AE7">
              <w:t>гра</w:t>
            </w:r>
            <w:r w:rsidR="003B5AE7">
              <w:t>м</w:t>
            </w:r>
            <w:r w:rsidR="003B5AE7">
              <w:t xml:space="preserve">мы </w:t>
            </w:r>
            <w:r w:rsidRPr="00F63423">
              <w:t>(п.3.2.8.)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высокая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rPr>
                <w:b/>
                <w:bCs/>
              </w:rPr>
              <w:t xml:space="preserve">Образовательная нагрузка </w:t>
            </w:r>
            <w:r w:rsidRPr="00F63423">
              <w:t>соответствует</w:t>
            </w:r>
            <w:r w:rsidR="00407012">
              <w:t xml:space="preserve"> </w:t>
            </w:r>
            <w:r w:rsidRPr="00F63423">
              <w:t>СанПин 2.4.1.3049-13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 xml:space="preserve">высокая 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</w:tcPr>
          <w:p w:rsidR="002551EE" w:rsidRPr="00F63423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в соответствии с нормой</w:t>
            </w: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63423">
              <w:rPr>
                <w:b/>
                <w:bCs/>
              </w:rPr>
              <w:t>Анализ качества предметн</w:t>
            </w:r>
            <w:proofErr w:type="gramStart"/>
            <w:r w:rsidRPr="00F63423">
              <w:rPr>
                <w:b/>
                <w:bCs/>
              </w:rPr>
              <w:t>о-</w:t>
            </w:r>
            <w:proofErr w:type="gramEnd"/>
            <w:r w:rsidR="00F63423">
              <w:rPr>
                <w:b/>
                <w:bCs/>
              </w:rPr>
              <w:t xml:space="preserve"> </w:t>
            </w:r>
            <w:r w:rsidRPr="00F63423">
              <w:rPr>
                <w:b/>
                <w:bCs/>
              </w:rPr>
              <w:t>пространственной среды</w:t>
            </w: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2551EE" w:rsidRPr="00F63423" w:rsidTr="004E0B9F">
        <w:tc>
          <w:tcPr>
            <w:tcW w:w="336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Развивающая предметно-пространственная</w:t>
            </w:r>
            <w:r w:rsidR="00407012">
              <w:t xml:space="preserve"> </w:t>
            </w:r>
            <w:r w:rsidRPr="00F63423">
              <w:t>среда обе</w:t>
            </w:r>
            <w:r w:rsidRPr="00F63423">
              <w:t>с</w:t>
            </w:r>
            <w:r w:rsidRPr="00F63423">
              <w:t>печивает максимальную ре</w:t>
            </w:r>
            <w:r w:rsidRPr="00F63423">
              <w:t>а</w:t>
            </w:r>
            <w:r w:rsidRPr="00F63423">
              <w:t>лизацию</w:t>
            </w:r>
            <w:r w:rsidR="00407012">
              <w:t xml:space="preserve"> </w:t>
            </w:r>
            <w:r w:rsidRPr="00F63423">
              <w:t xml:space="preserve">образовательного </w:t>
            </w:r>
            <w:r w:rsidR="00407012">
              <w:t xml:space="preserve"> п</w:t>
            </w:r>
            <w:r w:rsidRPr="00F63423">
              <w:t>отенциала пространства</w:t>
            </w:r>
            <w:r w:rsidR="00407012">
              <w:t xml:space="preserve"> </w:t>
            </w:r>
            <w:r w:rsidRPr="00F63423">
              <w:t>О</w:t>
            </w:r>
            <w:r w:rsidRPr="00F63423">
              <w:t>р</w:t>
            </w:r>
            <w:r w:rsidRPr="00F63423">
              <w:t>ганизации, Группы, а также территории,</w:t>
            </w:r>
            <w:r w:rsidR="00407012">
              <w:t xml:space="preserve"> </w:t>
            </w:r>
            <w:r w:rsidRPr="00F63423">
              <w:t>прилегающей к Организации или находяще</w:t>
            </w:r>
            <w:r w:rsidRPr="00F63423">
              <w:t>й</w:t>
            </w:r>
            <w:r w:rsidRPr="00F63423">
              <w:lastRenderedPageBreak/>
              <w:t>ся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на небольшом удалении, пр</w:t>
            </w:r>
            <w:r w:rsidRPr="00F63423">
              <w:t>и</w:t>
            </w:r>
            <w:r w:rsidRPr="00F63423">
              <w:t>способленной для</w:t>
            </w:r>
            <w:r w:rsidR="00407012">
              <w:t xml:space="preserve"> </w:t>
            </w:r>
            <w:r w:rsidRPr="00F63423">
              <w:t>реализации Программы (далее - участок),</w:t>
            </w:r>
            <w:r w:rsidR="00407012">
              <w:t xml:space="preserve"> </w:t>
            </w:r>
            <w:r w:rsidRPr="00F63423">
              <w:t>(п.3.3.1.)</w:t>
            </w:r>
          </w:p>
          <w:p w:rsidR="002551EE" w:rsidRPr="00F63423" w:rsidRDefault="002551EE" w:rsidP="004070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2551EE" w:rsidRPr="00F63423" w:rsidRDefault="002551EE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lastRenderedPageBreak/>
              <w:t>достаточная</w:t>
            </w:r>
          </w:p>
        </w:tc>
        <w:tc>
          <w:tcPr>
            <w:tcW w:w="3792" w:type="dxa"/>
          </w:tcPr>
          <w:p w:rsidR="00F63423" w:rsidRPr="00F63423" w:rsidRDefault="00F63423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t>Материалы, оборудование и и</w:t>
            </w:r>
            <w:r w:rsidRPr="00F63423">
              <w:t>н</w:t>
            </w:r>
            <w:r w:rsidRPr="00F63423">
              <w:t>вентарь подобран для развития детей</w:t>
            </w:r>
            <w:r w:rsidR="00407012">
              <w:t xml:space="preserve"> </w:t>
            </w:r>
            <w:r w:rsidRPr="00F63423">
              <w:t>дошкольного возраста в с</w:t>
            </w:r>
            <w:r w:rsidRPr="00F63423">
              <w:t>о</w:t>
            </w:r>
            <w:r w:rsidRPr="00F63423">
              <w:t>ответствии с особенностями ка</w:t>
            </w:r>
            <w:r w:rsidRPr="00F63423">
              <w:t>ж</w:t>
            </w:r>
            <w:r w:rsidRPr="00F63423">
              <w:t>дого</w:t>
            </w:r>
            <w:r w:rsidR="00407012">
              <w:t xml:space="preserve"> </w:t>
            </w:r>
            <w:r w:rsidRPr="00F63423">
              <w:t>возрастного этапа, охраны и укрепления их здоровья, учета</w:t>
            </w:r>
            <w:r w:rsidR="00407012">
              <w:t xml:space="preserve"> </w:t>
            </w:r>
            <w:r w:rsidRPr="00F63423">
              <w:t>особенностей и коррекции нед</w:t>
            </w:r>
            <w:r w:rsidRPr="00F63423">
              <w:t>о</w:t>
            </w:r>
            <w:r w:rsidRPr="00F63423">
              <w:t>статков их развития.</w:t>
            </w:r>
          </w:p>
          <w:p w:rsidR="002551EE" w:rsidRPr="00F63423" w:rsidRDefault="00F63423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F63423">
              <w:lastRenderedPageBreak/>
              <w:t>Требуется дальнейшее пополн</w:t>
            </w:r>
            <w:r w:rsidRPr="00F63423">
              <w:t>е</w:t>
            </w:r>
            <w:r w:rsidRPr="00F63423">
              <w:t>ние игрового оборудования, а также</w:t>
            </w:r>
            <w:r w:rsidR="00407012">
              <w:t xml:space="preserve"> </w:t>
            </w:r>
            <w:r w:rsidRPr="00F63423">
              <w:t>иллюстративных матери</w:t>
            </w:r>
            <w:r w:rsidRPr="00F63423">
              <w:t>а</w:t>
            </w:r>
            <w:r w:rsidRPr="00F63423">
              <w:t>лов для самостоятельной позн</w:t>
            </w:r>
            <w:r w:rsidRPr="00F63423">
              <w:t>а</w:t>
            </w:r>
            <w:r w:rsidRPr="00F63423">
              <w:t>вательн</w:t>
            </w:r>
            <w:proofErr w:type="gramStart"/>
            <w:r w:rsidRPr="00F63423">
              <w:t>о-</w:t>
            </w:r>
            <w:proofErr w:type="gramEnd"/>
            <w:r w:rsidR="00407012">
              <w:t xml:space="preserve"> </w:t>
            </w:r>
            <w:r w:rsidRPr="00F63423">
              <w:t>исследовательской де</w:t>
            </w:r>
            <w:r w:rsidRPr="00F63423">
              <w:t>я</w:t>
            </w:r>
            <w:r w:rsidRPr="00F63423">
              <w:t>тельности детей. Требуется о</w:t>
            </w:r>
            <w:r w:rsidRPr="00F63423">
              <w:t>б</w:t>
            </w:r>
            <w:r w:rsidRPr="00F63423">
              <w:t>новление</w:t>
            </w:r>
            <w:r w:rsidR="00407012">
              <w:t xml:space="preserve"> </w:t>
            </w:r>
            <w:r w:rsidRPr="00F63423">
              <w:t>оборудования, инвент</w:t>
            </w:r>
            <w:r w:rsidRPr="00F63423">
              <w:t>а</w:t>
            </w:r>
            <w:r w:rsidRPr="00F63423">
              <w:t>ря.</w:t>
            </w:r>
          </w:p>
        </w:tc>
      </w:tr>
      <w:tr w:rsidR="00F63423" w:rsidRPr="00F63423" w:rsidTr="004E0B9F">
        <w:tc>
          <w:tcPr>
            <w:tcW w:w="3369" w:type="dxa"/>
          </w:tcPr>
          <w:p w:rsidR="00F63423" w:rsidRPr="00F63423" w:rsidRDefault="00F63423" w:rsidP="0040701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63423">
              <w:lastRenderedPageBreak/>
              <w:t>развивающая предметно-пространственная</w:t>
            </w:r>
            <w:r w:rsidR="00407012">
              <w:t xml:space="preserve"> </w:t>
            </w:r>
            <w:r w:rsidRPr="00F63423">
              <w:t>среда должна обеспечивать возмо</w:t>
            </w:r>
            <w:r w:rsidRPr="00F63423">
              <w:t>ж</w:t>
            </w:r>
            <w:r w:rsidRPr="00F63423">
              <w:t>ность общения и совместной деятельности детей (в</w:t>
            </w:r>
            <w:proofErr w:type="gramEnd"/>
          </w:p>
          <w:p w:rsidR="00F63423" w:rsidRPr="00F63423" w:rsidRDefault="00F63423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том числе детей разного во</w:t>
            </w:r>
            <w:r w:rsidRPr="00F63423">
              <w:t>з</w:t>
            </w:r>
            <w:r w:rsidRPr="00F63423">
              <w:t>раста) и взрослых,</w:t>
            </w:r>
            <w:r w:rsidR="00407012">
              <w:t xml:space="preserve"> </w:t>
            </w:r>
            <w:r w:rsidRPr="00F63423">
              <w:t>двигател</w:t>
            </w:r>
            <w:r w:rsidRPr="00F63423">
              <w:t>ь</w:t>
            </w:r>
            <w:r w:rsidRPr="00F63423">
              <w:t>ной активности детей, а также</w:t>
            </w:r>
            <w:r w:rsidR="00407012">
              <w:t xml:space="preserve"> </w:t>
            </w:r>
            <w:r w:rsidRPr="00F63423">
              <w:t>возможности для уединения</w:t>
            </w:r>
            <w:r w:rsidR="00407012">
              <w:t xml:space="preserve"> </w:t>
            </w:r>
            <w:r w:rsidRPr="00F63423">
              <w:t>(п.3.3.2.)</w:t>
            </w:r>
          </w:p>
        </w:tc>
        <w:tc>
          <w:tcPr>
            <w:tcW w:w="2409" w:type="dxa"/>
          </w:tcPr>
          <w:p w:rsidR="00F63423" w:rsidRPr="00F63423" w:rsidRDefault="00F63423" w:rsidP="00407012">
            <w:pPr>
              <w:ind w:firstLine="18"/>
              <w:jc w:val="both"/>
            </w:pPr>
            <w:r w:rsidRPr="00F63423">
              <w:t>высокая</w:t>
            </w:r>
          </w:p>
          <w:p w:rsidR="00F63423" w:rsidRPr="00F63423" w:rsidRDefault="00F63423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</w:tcPr>
          <w:p w:rsidR="00F63423" w:rsidRPr="00F63423" w:rsidRDefault="00F63423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F63423" w:rsidRPr="00F63423" w:rsidTr="004E0B9F">
        <w:tc>
          <w:tcPr>
            <w:tcW w:w="3369" w:type="dxa"/>
          </w:tcPr>
          <w:p w:rsidR="00F63423" w:rsidRPr="00F63423" w:rsidRDefault="00F63423" w:rsidP="00407012">
            <w:pPr>
              <w:autoSpaceDE w:val="0"/>
              <w:autoSpaceDN w:val="0"/>
              <w:adjustRightInd w:val="0"/>
              <w:jc w:val="both"/>
            </w:pPr>
            <w:r w:rsidRPr="00F63423">
              <w:t>развивающая предметно-пространственная</w:t>
            </w:r>
            <w:r w:rsidR="00407012">
              <w:t xml:space="preserve"> </w:t>
            </w:r>
            <w:r w:rsidRPr="00F63423">
              <w:t>среда в ДОУ учитывает национально-культурные, климатические условия, в которых</w:t>
            </w:r>
            <w:r w:rsidR="00407012">
              <w:t xml:space="preserve"> </w:t>
            </w:r>
            <w:r w:rsidRPr="00F63423">
              <w:t>осущест</w:t>
            </w:r>
            <w:r w:rsidRPr="00F63423">
              <w:t>в</w:t>
            </w:r>
            <w:r w:rsidRPr="00F63423">
              <w:t>ляется образовательная де</w:t>
            </w:r>
            <w:r w:rsidRPr="00F63423">
              <w:t>я</w:t>
            </w:r>
            <w:r w:rsidRPr="00F63423">
              <w:t>тельность;</w:t>
            </w:r>
            <w:r w:rsidR="00407012">
              <w:t xml:space="preserve"> </w:t>
            </w:r>
            <w:r w:rsidRPr="00F63423">
              <w:t>учет возрастных особенностей детей.</w:t>
            </w:r>
          </w:p>
        </w:tc>
        <w:tc>
          <w:tcPr>
            <w:tcW w:w="2409" w:type="dxa"/>
          </w:tcPr>
          <w:p w:rsidR="00F63423" w:rsidRPr="00F63423" w:rsidRDefault="00F63423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F63423">
              <w:t>высокая</w:t>
            </w:r>
          </w:p>
          <w:p w:rsidR="00F63423" w:rsidRPr="00F63423" w:rsidRDefault="00F63423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</w:tcPr>
          <w:p w:rsidR="00F63423" w:rsidRPr="00F63423" w:rsidRDefault="00F63423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F63423" w:rsidRPr="00407012" w:rsidTr="004E0B9F">
        <w:tc>
          <w:tcPr>
            <w:tcW w:w="3369" w:type="dxa"/>
          </w:tcPr>
          <w:p w:rsidR="00F63423" w:rsidRPr="00407012" w:rsidRDefault="00C81914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rPr>
                <w:b/>
                <w:bCs/>
              </w:rPr>
              <w:t>Развивающая предметно-пространственная</w:t>
            </w:r>
            <w:r w:rsidR="00407012">
              <w:rPr>
                <w:b/>
                <w:bCs/>
              </w:rPr>
              <w:t xml:space="preserve"> </w:t>
            </w:r>
            <w:r w:rsidRPr="00407012">
              <w:t>среда в ДОУ</w:t>
            </w:r>
            <w:r w:rsidR="00407012">
              <w:t xml:space="preserve"> </w:t>
            </w:r>
            <w:r w:rsidRPr="00407012">
              <w:t>(п.3.3.4.)</w:t>
            </w:r>
          </w:p>
        </w:tc>
        <w:tc>
          <w:tcPr>
            <w:tcW w:w="2409" w:type="dxa"/>
          </w:tcPr>
          <w:p w:rsidR="00F63423" w:rsidRPr="00407012" w:rsidRDefault="00F63423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</w:tcPr>
          <w:p w:rsidR="00F63423" w:rsidRPr="00407012" w:rsidRDefault="00F63423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F63423" w:rsidRPr="00407012" w:rsidTr="004E0B9F">
        <w:tc>
          <w:tcPr>
            <w:tcW w:w="3369" w:type="dxa"/>
          </w:tcPr>
          <w:p w:rsidR="00F63423" w:rsidRPr="00407012" w:rsidRDefault="00C81914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содержательно - насыщенна</w:t>
            </w:r>
          </w:p>
        </w:tc>
        <w:tc>
          <w:tcPr>
            <w:tcW w:w="2409" w:type="dxa"/>
          </w:tcPr>
          <w:p w:rsidR="00F63423" w:rsidRPr="00407012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достаточная</w:t>
            </w:r>
          </w:p>
        </w:tc>
        <w:tc>
          <w:tcPr>
            <w:tcW w:w="3792" w:type="dxa"/>
          </w:tcPr>
          <w:p w:rsidR="00C81914" w:rsidRPr="00407012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В детском саду имеется разноо</w:t>
            </w:r>
            <w:r w:rsidRPr="00407012">
              <w:t>б</w:t>
            </w:r>
            <w:r w:rsidRPr="00407012">
              <w:t>разие материалов, оборудования и</w:t>
            </w:r>
            <w:r w:rsidR="00407012">
              <w:t xml:space="preserve"> </w:t>
            </w:r>
            <w:r w:rsidRPr="00407012">
              <w:t>инвентаря (в здании и на учас</w:t>
            </w:r>
            <w:r w:rsidRPr="00407012">
              <w:t>т</w:t>
            </w:r>
            <w:r w:rsidRPr="00407012">
              <w:t>ке), которое обеспечивает:</w:t>
            </w:r>
          </w:p>
          <w:p w:rsidR="00C81914" w:rsidRPr="00407012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игровую, познавательную, иссл</w:t>
            </w:r>
            <w:r w:rsidRPr="00407012">
              <w:t>е</w:t>
            </w:r>
            <w:r w:rsidRPr="00407012">
              <w:t>довательскую и творческую</w:t>
            </w:r>
          </w:p>
          <w:p w:rsidR="00C81914" w:rsidRPr="00407012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активность всех воспитанников, экспериментирование с</w:t>
            </w:r>
            <w:r w:rsidR="00407012">
              <w:t xml:space="preserve"> </w:t>
            </w:r>
            <w:r w:rsidRPr="00407012">
              <w:t>досту</w:t>
            </w:r>
            <w:r w:rsidRPr="00407012">
              <w:t>п</w:t>
            </w:r>
            <w:r w:rsidRPr="00407012">
              <w:t>ными детям материалами (в том числе с песком и водой);</w:t>
            </w:r>
          </w:p>
          <w:p w:rsidR="00F63423" w:rsidRPr="00407012" w:rsidRDefault="00C81914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двигательную активность, в том числе развитие крупной и мелкой</w:t>
            </w:r>
            <w:r w:rsidR="00407012">
              <w:t xml:space="preserve"> </w:t>
            </w:r>
            <w:r w:rsidRPr="00407012">
              <w:t>моторики, участие в подвижных играх и соревнованиях,</w:t>
            </w:r>
            <w:r w:rsidR="00407012">
              <w:t xml:space="preserve"> </w:t>
            </w:r>
            <w:r w:rsidRPr="00407012">
              <w:t>обесп</w:t>
            </w:r>
            <w:r w:rsidRPr="00407012">
              <w:t>е</w:t>
            </w:r>
            <w:r w:rsidRPr="00407012">
              <w:t>чивает эмоциональное благоп</w:t>
            </w:r>
            <w:r w:rsidRPr="00407012">
              <w:t>о</w:t>
            </w:r>
            <w:r w:rsidRPr="00407012">
              <w:t>лучие детей, возможность их</w:t>
            </w:r>
            <w:r w:rsidR="00407012">
              <w:t xml:space="preserve"> </w:t>
            </w:r>
            <w:r w:rsidRPr="00407012">
              <w:t>с</w:t>
            </w:r>
            <w:r w:rsidRPr="00407012">
              <w:t>а</w:t>
            </w:r>
            <w:r w:rsidRPr="00407012">
              <w:t>мовыражения.</w:t>
            </w:r>
          </w:p>
        </w:tc>
      </w:tr>
      <w:tr w:rsidR="00C81914" w:rsidRPr="00407012" w:rsidTr="004E0B9F">
        <w:tc>
          <w:tcPr>
            <w:tcW w:w="3369" w:type="dxa"/>
          </w:tcPr>
          <w:p w:rsidR="00C81914" w:rsidRPr="00407012" w:rsidRDefault="00C81914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трансформируема</w:t>
            </w:r>
          </w:p>
        </w:tc>
        <w:tc>
          <w:tcPr>
            <w:tcW w:w="2409" w:type="dxa"/>
          </w:tcPr>
          <w:p w:rsidR="00C81914" w:rsidRPr="00407012" w:rsidRDefault="00C81914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достаточная</w:t>
            </w:r>
          </w:p>
        </w:tc>
        <w:tc>
          <w:tcPr>
            <w:tcW w:w="3792" w:type="dxa"/>
          </w:tcPr>
          <w:p w:rsidR="00C81914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Имеется возможность изменять пространство группы в зависим</w:t>
            </w:r>
            <w:r w:rsidRPr="00407012">
              <w:t>о</w:t>
            </w:r>
            <w:r w:rsidRPr="00407012">
              <w:t>сти</w:t>
            </w:r>
            <w:r w:rsidR="00407012">
              <w:t xml:space="preserve"> </w:t>
            </w:r>
            <w:r w:rsidRPr="00407012">
              <w:t>от образовательной ситуации, в том числе от меняющихся</w:t>
            </w:r>
            <w:r w:rsidR="00407012">
              <w:t xml:space="preserve"> </w:t>
            </w:r>
            <w:r w:rsidRPr="00407012">
              <w:t>и</w:t>
            </w:r>
            <w:r w:rsidRPr="00407012">
              <w:t>н</w:t>
            </w:r>
            <w:r w:rsidRPr="00407012">
              <w:lastRenderedPageBreak/>
              <w:t>тересов и возможностей детей.</w:t>
            </w:r>
          </w:p>
        </w:tc>
      </w:tr>
      <w:tr w:rsidR="00C81914" w:rsidRPr="00407012" w:rsidTr="004E0B9F">
        <w:tc>
          <w:tcPr>
            <w:tcW w:w="3369" w:type="dxa"/>
          </w:tcPr>
          <w:p w:rsidR="00C81914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07012">
              <w:lastRenderedPageBreak/>
              <w:t>полифункциональна</w:t>
            </w:r>
            <w:proofErr w:type="spellEnd"/>
          </w:p>
        </w:tc>
        <w:tc>
          <w:tcPr>
            <w:tcW w:w="2409" w:type="dxa"/>
          </w:tcPr>
          <w:p w:rsidR="00C81914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достаточная</w:t>
            </w: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Имеется возможность разноо</w:t>
            </w:r>
            <w:r w:rsidRPr="00407012">
              <w:t>б</w:t>
            </w:r>
            <w:r w:rsidRPr="00407012">
              <w:t>разного использования разли</w:t>
            </w:r>
            <w:r w:rsidRPr="00407012">
              <w:t>ч</w:t>
            </w:r>
            <w:r w:rsidRPr="00407012">
              <w:t>ных</w:t>
            </w:r>
            <w:r w:rsidR="00407012">
              <w:t xml:space="preserve"> </w:t>
            </w:r>
            <w:r w:rsidRPr="00407012">
              <w:t>составляющих предметной среды, например, детской меб</w:t>
            </w:r>
            <w:r w:rsidRPr="00407012">
              <w:t>е</w:t>
            </w:r>
            <w:r w:rsidRPr="00407012">
              <w:t>ли, матов,</w:t>
            </w:r>
            <w:r w:rsidR="00407012">
              <w:t xml:space="preserve"> </w:t>
            </w:r>
            <w:r w:rsidRPr="00407012">
              <w:t>мягких модулей, ширм и т.д.;</w:t>
            </w:r>
          </w:p>
          <w:p w:rsidR="00C81914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Имеются полифункциональные (не обладающих жестко</w:t>
            </w:r>
            <w:r w:rsidR="00407012">
              <w:t xml:space="preserve"> </w:t>
            </w:r>
            <w:r w:rsidRPr="00407012">
              <w:t>закре</w:t>
            </w:r>
            <w:r w:rsidRPr="00407012">
              <w:t>п</w:t>
            </w:r>
            <w:r w:rsidRPr="00407012">
              <w:t>ленным способом употребления) предметы, в том числе</w:t>
            </w:r>
            <w:r w:rsidR="00407012">
              <w:t xml:space="preserve"> </w:t>
            </w:r>
            <w:r w:rsidRPr="00407012">
              <w:t>приро</w:t>
            </w:r>
            <w:r w:rsidRPr="00407012">
              <w:t>д</w:t>
            </w:r>
            <w:r w:rsidRPr="00407012">
              <w:t>ных материалов, пригодных для использования в разных</w:t>
            </w:r>
            <w:r w:rsidR="00407012">
              <w:t xml:space="preserve"> </w:t>
            </w:r>
            <w:r w:rsidRPr="00407012">
              <w:t>видах детской активности (в том числе в качестве предмето</w:t>
            </w:r>
            <w:proofErr w:type="gramStart"/>
            <w:r w:rsidRPr="00407012">
              <w:t>в-</w:t>
            </w:r>
            <w:proofErr w:type="gramEnd"/>
            <w:r w:rsidR="00407012">
              <w:t xml:space="preserve"> </w:t>
            </w:r>
            <w:r w:rsidRPr="00407012">
              <w:t>заместит</w:t>
            </w:r>
            <w:r w:rsidRPr="00407012">
              <w:t>е</w:t>
            </w:r>
            <w:r w:rsidRPr="00407012">
              <w:t>лей в детской игре).</w:t>
            </w: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вариативна</w:t>
            </w: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достаточная</w:t>
            </w: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Все оборудование среды пери</w:t>
            </w:r>
            <w:r w:rsidRPr="00407012">
              <w:t>о</w:t>
            </w:r>
            <w:r w:rsidRPr="00407012">
              <w:t>дически меняется, в группах им</w:t>
            </w:r>
            <w:r w:rsidRPr="00407012">
              <w:t>е</w:t>
            </w:r>
            <w:r w:rsidRPr="00407012">
              <w:t>ется</w:t>
            </w:r>
            <w:r w:rsidR="00407012">
              <w:t xml:space="preserve"> </w:t>
            </w:r>
            <w:r w:rsidRPr="00407012">
              <w:t>разнообразие игр и матери</w:t>
            </w:r>
            <w:r w:rsidRPr="00407012">
              <w:t>а</w:t>
            </w:r>
            <w:r w:rsidRPr="00407012">
              <w:t>лов.</w:t>
            </w: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доступна</w:t>
            </w: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достаточная</w:t>
            </w: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Все воспитанники, в том числе дет</w:t>
            </w:r>
            <w:r w:rsidR="003B5AE7">
              <w:t>и</w:t>
            </w:r>
            <w:r w:rsidRPr="00407012">
              <w:t xml:space="preserve"> с ограниченными</w:t>
            </w:r>
            <w:r w:rsidR="003B5AE7">
              <w:t xml:space="preserve"> </w:t>
            </w:r>
            <w:r w:rsidRPr="00407012">
              <w:t>возможн</w:t>
            </w:r>
            <w:r w:rsidRPr="00407012">
              <w:t>о</w:t>
            </w:r>
            <w:r w:rsidRPr="00407012">
              <w:t>стями здоровья имеют возмо</w:t>
            </w:r>
            <w:r w:rsidRPr="00407012">
              <w:t>ж</w:t>
            </w:r>
            <w:r w:rsidRPr="00407012">
              <w:t>ность находиться во всех</w:t>
            </w:r>
            <w:r w:rsidR="00407012">
              <w:t xml:space="preserve"> </w:t>
            </w:r>
            <w:r w:rsidRPr="00407012">
              <w:t>пом</w:t>
            </w:r>
            <w:r w:rsidRPr="00407012">
              <w:t>е</w:t>
            </w:r>
            <w:r w:rsidRPr="00407012">
              <w:t>щениях, где осуществляется о</w:t>
            </w:r>
            <w:r w:rsidRPr="00407012">
              <w:t>б</w:t>
            </w:r>
            <w:r w:rsidRPr="00407012">
              <w:t>разовательная деятель</w:t>
            </w:r>
            <w:r w:rsidR="003B5AE7">
              <w:t>ность.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Имеется свободный доступ д</w:t>
            </w:r>
            <w:r w:rsidRPr="00407012">
              <w:t>е</w:t>
            </w:r>
            <w:r w:rsidRPr="00407012">
              <w:t>тей, в том числе детей с</w:t>
            </w:r>
            <w:r w:rsidR="00407012">
              <w:t xml:space="preserve"> </w:t>
            </w:r>
            <w:r w:rsidRPr="00407012">
              <w:t>огран</w:t>
            </w:r>
            <w:r w:rsidRPr="00407012">
              <w:t>и</w:t>
            </w:r>
            <w:r w:rsidRPr="00407012">
              <w:t>ченными возможностями здор</w:t>
            </w:r>
            <w:r w:rsidRPr="00407012">
              <w:t>о</w:t>
            </w:r>
            <w:r w:rsidRPr="00407012">
              <w:t>вья, к играм, игрушкам,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материалам, пособиям, обесп</w:t>
            </w:r>
            <w:r w:rsidRPr="00407012">
              <w:t>е</w:t>
            </w:r>
            <w:r w:rsidRPr="00407012">
              <w:t>чивающим все основные виды</w:t>
            </w:r>
            <w:r w:rsidR="00407012">
              <w:t xml:space="preserve"> </w:t>
            </w:r>
            <w:r w:rsidRPr="00407012">
              <w:t>детской активности.</w:t>
            </w: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безопасна</w:t>
            </w: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высокая</w:t>
            </w: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Соответствие всех ее элементов требованиям по обеспечению</w:t>
            </w:r>
            <w:r w:rsidR="00407012">
              <w:t xml:space="preserve"> </w:t>
            </w:r>
            <w:r w:rsidRPr="00407012">
              <w:t>надежности и безопасности их использования.</w:t>
            </w: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rPr>
                <w:b/>
                <w:bCs/>
              </w:rPr>
              <w:t xml:space="preserve">В группах раннего возраста </w:t>
            </w:r>
            <w:r w:rsidRPr="00407012">
              <w:t>образовательное</w:t>
            </w:r>
            <w:r w:rsidR="00407012">
              <w:t xml:space="preserve"> </w:t>
            </w:r>
            <w:r w:rsidRPr="00407012">
              <w:t>пространство содержит необходимые и</w:t>
            </w:r>
            <w:r w:rsidR="00407012">
              <w:t xml:space="preserve"> </w:t>
            </w:r>
            <w:r w:rsidRPr="00407012">
              <w:t>д</w:t>
            </w:r>
            <w:r w:rsidRPr="00407012">
              <w:t>о</w:t>
            </w:r>
            <w:r w:rsidRPr="00407012">
              <w:t>статочные возможности для движения,</w:t>
            </w:r>
            <w:r w:rsidR="00407012">
              <w:t xml:space="preserve"> </w:t>
            </w:r>
            <w:r w:rsidRPr="00407012">
              <w:t>предметной и и</w:t>
            </w:r>
            <w:r w:rsidRPr="00407012">
              <w:t>г</w:t>
            </w:r>
            <w:r w:rsidRPr="00407012">
              <w:t>ровой деятельности</w:t>
            </w: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достаточная</w:t>
            </w: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Требуется дальнейшее пополн</w:t>
            </w:r>
            <w:r w:rsidRPr="00407012">
              <w:t>е</w:t>
            </w:r>
            <w:r w:rsidRPr="00407012">
              <w:t>ние предметно-развивающей ср</w:t>
            </w:r>
            <w:r w:rsidRPr="00407012">
              <w:t>е</w:t>
            </w:r>
            <w:r w:rsidRPr="00407012">
              <w:t>ды</w:t>
            </w:r>
            <w:r w:rsidR="00407012">
              <w:t xml:space="preserve"> </w:t>
            </w:r>
            <w:r w:rsidRPr="00407012">
              <w:t>групп раннего возраста.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7012">
              <w:rPr>
                <w:b/>
                <w:bCs/>
              </w:rPr>
              <w:t>Анализ кадровых условий</w:t>
            </w: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квалификация педагогических и учебн</w:t>
            </w:r>
            <w:proofErr w:type="gramStart"/>
            <w:r w:rsidRPr="00407012">
              <w:t>о-</w:t>
            </w:r>
            <w:proofErr w:type="gramEnd"/>
            <w:r w:rsidR="00407012">
              <w:t xml:space="preserve"> </w:t>
            </w:r>
            <w:r w:rsidRPr="00407012">
              <w:t>вспомогательных работников соответствует</w:t>
            </w:r>
            <w:r w:rsidR="00407012">
              <w:t xml:space="preserve"> </w:t>
            </w:r>
            <w:r w:rsidRPr="00407012">
              <w:t>квалификационным характ</w:t>
            </w:r>
            <w:r w:rsidRPr="00407012">
              <w:t>е</w:t>
            </w:r>
            <w:r w:rsidRPr="00407012">
              <w:t>ристикам,</w:t>
            </w:r>
            <w:r w:rsidR="00407012">
              <w:t xml:space="preserve"> </w:t>
            </w:r>
            <w:r w:rsidRPr="00407012">
              <w:t>установленным в Едином квалификационном</w:t>
            </w:r>
            <w:r w:rsidR="00407012">
              <w:t xml:space="preserve"> </w:t>
            </w:r>
            <w:r w:rsidRPr="00407012">
              <w:lastRenderedPageBreak/>
              <w:t>справочнике должностей р</w:t>
            </w:r>
            <w:r w:rsidRPr="00407012">
              <w:t>у</w:t>
            </w:r>
            <w:r w:rsidRPr="00407012">
              <w:t>ководителей,</w:t>
            </w:r>
            <w:r w:rsidR="00407012">
              <w:t xml:space="preserve"> </w:t>
            </w:r>
            <w:r w:rsidRPr="00407012">
              <w:t>специалистов и служащих, раздел</w:t>
            </w:r>
            <w:r w:rsidR="00407012">
              <w:t xml:space="preserve"> «</w:t>
            </w:r>
            <w:r w:rsidRPr="00407012">
              <w:t>Квалиф</w:t>
            </w:r>
            <w:r w:rsidRPr="00407012">
              <w:t>и</w:t>
            </w:r>
            <w:r w:rsidRPr="00407012">
              <w:t>кационные характеристики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должностей работников обр</w:t>
            </w:r>
            <w:r w:rsidRPr="00407012">
              <w:t>а</w:t>
            </w:r>
            <w:r w:rsidRPr="00407012">
              <w:t>зовани</w:t>
            </w:r>
            <w:r w:rsidR="00407012">
              <w:t>я»</w:t>
            </w:r>
          </w:p>
        </w:tc>
        <w:tc>
          <w:tcPr>
            <w:tcW w:w="2409" w:type="dxa"/>
            <w:shd w:val="clear" w:color="auto" w:fill="auto"/>
          </w:tcPr>
          <w:p w:rsidR="00392867" w:rsidRPr="00D967E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D967E2">
              <w:lastRenderedPageBreak/>
              <w:t>46%</w:t>
            </w:r>
            <w:r w:rsidR="003B5AE7" w:rsidRPr="00D967E2">
              <w:t xml:space="preserve"> </w:t>
            </w:r>
            <w:r w:rsidRPr="00D967E2">
              <w:t>педагогическ</w:t>
            </w:r>
            <w:r w:rsidRPr="00D967E2">
              <w:t>о</w:t>
            </w:r>
            <w:r w:rsidRPr="00D967E2">
              <w:t xml:space="preserve">го состава </w:t>
            </w:r>
            <w:r w:rsidR="00407012" w:rsidRPr="00D967E2">
              <w:t xml:space="preserve">– </w:t>
            </w:r>
            <w:r w:rsidRPr="00D967E2">
              <w:t>высокий</w:t>
            </w:r>
            <w:r w:rsidR="00407012" w:rsidRPr="00D967E2">
              <w:t xml:space="preserve"> </w:t>
            </w:r>
            <w:r w:rsidRPr="00D967E2">
              <w:t>уровень</w:t>
            </w:r>
          </w:p>
          <w:p w:rsidR="00392867" w:rsidRPr="00D967E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D967E2">
              <w:t>46%-</w:t>
            </w:r>
            <w:r w:rsidR="00407012" w:rsidRPr="00D967E2">
              <w:t xml:space="preserve"> </w:t>
            </w:r>
            <w:r w:rsidRPr="00D967E2">
              <w:t>достаточный;</w:t>
            </w:r>
          </w:p>
          <w:p w:rsidR="00392867" w:rsidRPr="00D967E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D967E2">
              <w:t>8% - средний</w:t>
            </w:r>
          </w:p>
        </w:tc>
        <w:tc>
          <w:tcPr>
            <w:tcW w:w="3792" w:type="dxa"/>
            <w:shd w:val="clear" w:color="auto" w:fill="auto"/>
          </w:tcPr>
          <w:p w:rsidR="00392867" w:rsidRPr="00D967E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D967E2">
              <w:t>Необходимо повышение профе</w:t>
            </w:r>
            <w:r w:rsidRPr="00D967E2">
              <w:t>с</w:t>
            </w:r>
            <w:r w:rsidRPr="00D967E2">
              <w:t>сиональной компетентности у 46 %</w:t>
            </w:r>
            <w:r w:rsidR="00407012" w:rsidRPr="00D967E2">
              <w:t xml:space="preserve"> </w:t>
            </w:r>
            <w:r w:rsidRPr="00D967E2">
              <w:t>педагогического со</w:t>
            </w:r>
            <w:r w:rsidR="00D967E2" w:rsidRPr="00D967E2">
              <w:t>става (</w:t>
            </w:r>
            <w:r w:rsidRPr="00D967E2">
              <w:t>в том числе у 1 начинающего педагога</w:t>
            </w:r>
            <w:r w:rsidR="00D967E2" w:rsidRPr="00D967E2">
              <w:t>)</w:t>
            </w:r>
            <w:r w:rsidRPr="00D967E2">
              <w:t>,</w:t>
            </w:r>
            <w:r w:rsidR="00407012" w:rsidRPr="00D967E2">
              <w:t xml:space="preserve"> </w:t>
            </w:r>
            <w:proofErr w:type="gramStart"/>
            <w:r w:rsidRPr="00D967E2">
              <w:t>имеющих</w:t>
            </w:r>
            <w:proofErr w:type="gramEnd"/>
            <w:r w:rsidRPr="00D967E2">
              <w:t xml:space="preserve"> средний уровень </w:t>
            </w:r>
            <w:proofErr w:type="spellStart"/>
            <w:r w:rsidRPr="00D967E2">
              <w:t>про</w:t>
            </w:r>
            <w:r w:rsidRPr="00D967E2">
              <w:t>ф</w:t>
            </w:r>
            <w:r w:rsidRPr="00D967E2">
              <w:t>компетентности</w:t>
            </w:r>
            <w:proofErr w:type="spellEnd"/>
            <w:r w:rsidRPr="00D967E2">
              <w:t>.</w:t>
            </w:r>
          </w:p>
          <w:p w:rsidR="00392867" w:rsidRPr="00D967E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lastRenderedPageBreak/>
              <w:t>педагогические работники о</w:t>
            </w:r>
            <w:r w:rsidRPr="00407012">
              <w:t>б</w:t>
            </w:r>
            <w:r w:rsidRPr="00407012">
              <w:t>ладают</w:t>
            </w:r>
            <w:r w:rsidR="00407012">
              <w:t xml:space="preserve"> </w:t>
            </w:r>
            <w:r w:rsidRPr="00407012">
              <w:t>основными компете</w:t>
            </w:r>
            <w:r w:rsidRPr="00407012">
              <w:t>н</w:t>
            </w:r>
            <w:r w:rsidRPr="00407012">
              <w:t>циями, необходимыми для</w:t>
            </w:r>
            <w:r w:rsidR="00407012">
              <w:t xml:space="preserve"> </w:t>
            </w:r>
            <w:r w:rsidRPr="00407012">
              <w:t>создания условия развития детей,</w:t>
            </w:r>
            <w:r w:rsidR="00407012">
              <w:t xml:space="preserve"> </w:t>
            </w:r>
            <w:r w:rsidRPr="00407012">
              <w:t>обозначенными в п. 3.2.5 ФГОС дошкольного</w:t>
            </w:r>
            <w:r w:rsidR="00407012">
              <w:t xml:space="preserve"> </w:t>
            </w:r>
            <w:r w:rsidRPr="00407012">
              <w:t>о</w:t>
            </w:r>
            <w:r w:rsidRPr="00407012">
              <w:t>б</w:t>
            </w:r>
            <w:r w:rsidRPr="00407012">
              <w:t>разования.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средняя</w:t>
            </w: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Педагоги ДОУ в 2015-2016 уче</w:t>
            </w:r>
            <w:r w:rsidRPr="00407012">
              <w:t>б</w:t>
            </w:r>
            <w:r w:rsidRPr="00407012">
              <w:t xml:space="preserve">ном году </w:t>
            </w:r>
            <w:r w:rsidR="003B5AE7">
              <w:t xml:space="preserve">и 1 полугодии 2016-2017 учебного года </w:t>
            </w:r>
            <w:r w:rsidRPr="00407012">
              <w:t>активно пр</w:t>
            </w:r>
            <w:r w:rsidRPr="00407012">
              <w:t>и</w:t>
            </w:r>
            <w:r w:rsidRPr="00407012">
              <w:t>нимали</w:t>
            </w:r>
            <w:r w:rsidR="00407012">
              <w:t xml:space="preserve"> </w:t>
            </w:r>
            <w:r w:rsidRPr="00407012">
              <w:t>участие в городских ко</w:t>
            </w:r>
            <w:r w:rsidRPr="00407012">
              <w:t>н</w:t>
            </w:r>
            <w:r w:rsidRPr="00407012">
              <w:t>курсах профессионального м</w:t>
            </w:r>
            <w:r w:rsidRPr="00407012">
              <w:t>а</w:t>
            </w:r>
            <w:r w:rsidRPr="00407012">
              <w:t>стерства.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Необходимо повышение профе</w:t>
            </w:r>
            <w:r w:rsidRPr="00407012">
              <w:t>с</w:t>
            </w:r>
            <w:r w:rsidRPr="00407012">
              <w:t>сиональной компетентности</w:t>
            </w:r>
            <w:r w:rsidR="00407012">
              <w:t xml:space="preserve"> </w:t>
            </w:r>
            <w:r w:rsidRPr="00407012">
              <w:t>п</w:t>
            </w:r>
            <w:r w:rsidRPr="00407012">
              <w:t>е</w:t>
            </w:r>
            <w:r w:rsidRPr="00407012">
              <w:t>дагогов в сфере индивидуализ</w:t>
            </w:r>
            <w:r w:rsidRPr="00407012">
              <w:t>а</w:t>
            </w:r>
            <w:r w:rsidRPr="00407012">
              <w:t>ции образовательной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деятельности.</w:t>
            </w: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rPr>
                <w:b/>
                <w:bCs/>
              </w:rPr>
              <w:t>Анализ качества организ</w:t>
            </w:r>
            <w:r w:rsidRPr="00407012">
              <w:rPr>
                <w:b/>
                <w:bCs/>
              </w:rPr>
              <w:t>а</w:t>
            </w:r>
            <w:r w:rsidRPr="00407012">
              <w:rPr>
                <w:b/>
                <w:bCs/>
              </w:rPr>
              <w:t>ции</w:t>
            </w:r>
            <w:r w:rsidR="00407012">
              <w:rPr>
                <w:b/>
                <w:bCs/>
              </w:rPr>
              <w:t xml:space="preserve"> </w:t>
            </w:r>
            <w:r w:rsidRPr="00407012">
              <w:rPr>
                <w:b/>
                <w:bCs/>
              </w:rPr>
              <w:t>педагогического мон</w:t>
            </w:r>
            <w:r w:rsidRPr="00407012">
              <w:rPr>
                <w:b/>
                <w:bCs/>
              </w:rPr>
              <w:t>и</w:t>
            </w:r>
            <w:r w:rsidRPr="00407012">
              <w:rPr>
                <w:b/>
                <w:bCs/>
              </w:rPr>
              <w:t xml:space="preserve">торинга в соответствии с ФГОС </w:t>
            </w:r>
            <w:proofErr w:type="gramStart"/>
            <w:r w:rsidRPr="00407012">
              <w:rPr>
                <w:b/>
                <w:bCs/>
              </w:rPr>
              <w:t>ДО</w:t>
            </w:r>
            <w:proofErr w:type="gramEnd"/>
            <w:r w:rsidRPr="00407012">
              <w:t>.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В п.3.2.3.ФГОС указывается, что при</w:t>
            </w:r>
            <w:r w:rsidR="00407012">
              <w:t xml:space="preserve"> </w:t>
            </w:r>
            <w:r w:rsidRPr="00407012">
              <w:t>реализации образов</w:t>
            </w:r>
            <w:r w:rsidRPr="00407012">
              <w:t>а</w:t>
            </w:r>
            <w:r w:rsidRPr="00407012">
              <w:t>тельной Программы может</w:t>
            </w:r>
            <w:r w:rsidR="00407012">
              <w:t xml:space="preserve"> </w:t>
            </w:r>
            <w:r w:rsidRPr="00407012">
              <w:t>проводиться оценка индив</w:t>
            </w:r>
            <w:r w:rsidRPr="00407012">
              <w:t>и</w:t>
            </w:r>
            <w:r w:rsidRPr="00407012">
              <w:t>дуального развития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детей. Такая оценка произв</w:t>
            </w:r>
            <w:r w:rsidRPr="00407012">
              <w:t>о</w:t>
            </w:r>
            <w:r w:rsidRPr="00407012">
              <w:t>дится</w:t>
            </w:r>
            <w:r w:rsidR="00407012">
              <w:t xml:space="preserve"> </w:t>
            </w:r>
            <w:r w:rsidRPr="00407012">
              <w:t>педагогическим рабо</w:t>
            </w:r>
            <w:r w:rsidRPr="00407012">
              <w:t>т</w:t>
            </w:r>
            <w:r w:rsidRPr="00407012">
              <w:t>ником в рамках</w:t>
            </w:r>
            <w:r w:rsidR="00407012">
              <w:t xml:space="preserve"> </w:t>
            </w:r>
            <w:r w:rsidRPr="00407012">
              <w:t>педагогич</w:t>
            </w:r>
            <w:r w:rsidRPr="00407012">
              <w:t>е</w:t>
            </w:r>
            <w:r w:rsidRPr="00407012">
              <w:t>ской диагностики.</w:t>
            </w: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достаточная</w:t>
            </w: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Начинающие профессиональную деятельность педагоги</w:t>
            </w:r>
          </w:p>
          <w:p w:rsidR="00392867" w:rsidRPr="00407012" w:rsidRDefault="00392867" w:rsidP="00407012">
            <w:pPr>
              <w:ind w:left="71" w:firstLine="23"/>
              <w:jc w:val="both"/>
            </w:pPr>
            <w:r w:rsidRPr="00407012">
              <w:t>недостаточно компетентны в в</w:t>
            </w:r>
            <w:r w:rsidRPr="00407012">
              <w:t>о</w:t>
            </w:r>
            <w:r w:rsidRPr="00407012">
              <w:t>просах оценки индивидуального</w:t>
            </w:r>
            <w:r w:rsidR="00407012">
              <w:t xml:space="preserve"> </w:t>
            </w:r>
            <w:r w:rsidRPr="00407012">
              <w:t>развития детей в рамках педаг</w:t>
            </w:r>
            <w:r w:rsidRPr="00407012">
              <w:t>о</w:t>
            </w:r>
            <w:r w:rsidRPr="00407012">
              <w:t>гической диагностики.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7012">
              <w:rPr>
                <w:b/>
                <w:bCs/>
              </w:rPr>
              <w:t>Анализ качества матер</w:t>
            </w:r>
            <w:r w:rsidRPr="00407012">
              <w:rPr>
                <w:b/>
                <w:bCs/>
              </w:rPr>
              <w:t>и</w:t>
            </w:r>
            <w:r w:rsidRPr="00407012">
              <w:rPr>
                <w:b/>
                <w:bCs/>
              </w:rPr>
              <w:t>ально-технических</w:t>
            </w:r>
            <w:r w:rsidR="00407012">
              <w:rPr>
                <w:b/>
                <w:bCs/>
              </w:rPr>
              <w:t xml:space="preserve"> </w:t>
            </w:r>
            <w:r w:rsidRPr="00407012">
              <w:rPr>
                <w:b/>
                <w:bCs/>
              </w:rPr>
              <w:t>условий</w:t>
            </w: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в ДОУ выполняются требов</w:t>
            </w:r>
            <w:r w:rsidRPr="00407012">
              <w:t>а</w:t>
            </w:r>
            <w:r w:rsidRPr="00407012">
              <w:t>ния к средствам</w:t>
            </w:r>
            <w:r w:rsidR="00407012">
              <w:t xml:space="preserve"> </w:t>
            </w:r>
            <w:r w:rsidRPr="00407012">
              <w:t>обучения и воспитания в соответствии с</w:t>
            </w:r>
            <w:r w:rsidR="00407012">
              <w:t xml:space="preserve"> </w:t>
            </w:r>
            <w:r w:rsidRPr="00407012">
              <w:t>возрастом и индивидуальн</w:t>
            </w:r>
            <w:r w:rsidRPr="00407012">
              <w:t>ы</w:t>
            </w:r>
            <w:r w:rsidRPr="00407012">
              <w:t>ми особенностями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развития детей.</w:t>
            </w: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высокая</w:t>
            </w: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Дидактическое обеспечение с</w:t>
            </w:r>
            <w:r w:rsidRPr="00407012">
              <w:t>о</w:t>
            </w:r>
            <w:r w:rsidRPr="00407012">
              <w:t xml:space="preserve">ответствует </w:t>
            </w:r>
            <w:proofErr w:type="gramStart"/>
            <w:r w:rsidRPr="00407012">
              <w:t>возрастным</w:t>
            </w:r>
            <w:proofErr w:type="gramEnd"/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особенностям детей.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t>в ДОУ выполняются требов</w:t>
            </w:r>
            <w:r w:rsidRPr="00407012">
              <w:t>а</w:t>
            </w:r>
            <w:r w:rsidRPr="00407012">
              <w:t>ния по</w:t>
            </w:r>
            <w:r w:rsidR="00407012">
              <w:t xml:space="preserve"> </w:t>
            </w:r>
            <w:r w:rsidRPr="00407012">
              <w:t>оснащенности пре</w:t>
            </w:r>
            <w:r w:rsidRPr="00407012">
              <w:t>д</w:t>
            </w:r>
            <w:r w:rsidRPr="00407012">
              <w:t>метн</w:t>
            </w:r>
            <w:proofErr w:type="gramStart"/>
            <w:r w:rsidRPr="00407012">
              <w:t>о-</w:t>
            </w:r>
            <w:proofErr w:type="gramEnd"/>
            <w:r w:rsidRPr="00407012">
              <w:t xml:space="preserve"> пространственной ср</w:t>
            </w:r>
            <w:r w:rsidRPr="00407012">
              <w:t>е</w:t>
            </w:r>
            <w:r w:rsidRPr="00407012">
              <w:t>ды.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высокая</w:t>
            </w:r>
          </w:p>
        </w:tc>
        <w:tc>
          <w:tcPr>
            <w:tcW w:w="3792" w:type="dxa"/>
          </w:tcPr>
          <w:p w:rsidR="00392867" w:rsidRPr="00407012" w:rsidRDefault="00392867" w:rsidP="003B5AE7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Предметная среда систематич</w:t>
            </w:r>
            <w:r w:rsidRPr="00407012">
              <w:t>е</w:t>
            </w:r>
            <w:r w:rsidRPr="00407012">
              <w:t>ски совершенствуется. Педагоги</w:t>
            </w:r>
            <w:r w:rsidR="00407012">
              <w:t xml:space="preserve"> </w:t>
            </w:r>
            <w:r w:rsidRPr="00407012">
              <w:t>активно принимают участи в смотрах-конкурсах по развитию</w:t>
            </w:r>
            <w:r w:rsidR="00407012">
              <w:t xml:space="preserve"> </w:t>
            </w:r>
            <w:r w:rsidRPr="00407012">
              <w:t>игровых центров, центров позн</w:t>
            </w:r>
            <w:r w:rsidRPr="00407012">
              <w:t>а</w:t>
            </w:r>
            <w:r w:rsidRPr="00407012">
              <w:t>вательного и речевого развития. В</w:t>
            </w:r>
            <w:r w:rsidR="00407012">
              <w:t xml:space="preserve"> </w:t>
            </w:r>
            <w:r w:rsidRPr="00407012">
              <w:t>2015-2016 учебном году были организованы смотры-конкурсы на</w:t>
            </w:r>
            <w:r w:rsidR="00407012">
              <w:t xml:space="preserve"> </w:t>
            </w:r>
            <w:r w:rsidRPr="00407012">
              <w:t xml:space="preserve">лучший </w:t>
            </w:r>
            <w:r w:rsidR="003B5AE7">
              <w:t>спортивный уголок</w:t>
            </w:r>
            <w:r w:rsidRPr="00407012">
              <w:t xml:space="preserve">. За счет средств </w:t>
            </w:r>
            <w:r w:rsidR="003B5AE7">
              <w:t>местного</w:t>
            </w:r>
            <w:r w:rsidRPr="00407012">
              <w:t xml:space="preserve"> бюджета</w:t>
            </w:r>
            <w:r w:rsidR="00407012">
              <w:t xml:space="preserve"> </w:t>
            </w:r>
            <w:r w:rsidRPr="00407012">
              <w:t>приобретена мебель для учебной и игровой деятельности.</w:t>
            </w:r>
          </w:p>
        </w:tc>
      </w:tr>
      <w:tr w:rsidR="00392867" w:rsidRPr="00407012" w:rsidTr="004E0B9F">
        <w:tc>
          <w:tcPr>
            <w:tcW w:w="336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  <w:r w:rsidRPr="00407012">
              <w:lastRenderedPageBreak/>
              <w:t>требования к материально-техническому</w:t>
            </w:r>
            <w:r w:rsidR="00407012">
              <w:t xml:space="preserve"> </w:t>
            </w:r>
            <w:r w:rsidRPr="00407012">
              <w:t>обеспечению программы (учебно-методический комплект, об</w:t>
            </w:r>
            <w:r w:rsidRPr="00407012">
              <w:t>о</w:t>
            </w:r>
            <w:r w:rsidRPr="00407012">
              <w:t>рудование,</w:t>
            </w:r>
            <w:r w:rsidR="00407012">
              <w:t xml:space="preserve"> </w:t>
            </w:r>
            <w:r w:rsidRPr="00407012">
              <w:t>оснащение</w:t>
            </w:r>
            <w:r w:rsidR="003B5AE7">
              <w:t xml:space="preserve">, </w:t>
            </w:r>
            <w:r w:rsidRPr="00407012">
              <w:t>пре</w:t>
            </w:r>
            <w:r w:rsidRPr="00407012">
              <w:t>д</w:t>
            </w:r>
            <w:r w:rsidRPr="00407012">
              <w:t>меты).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firstLine="18"/>
              <w:jc w:val="both"/>
            </w:pPr>
            <w:r w:rsidRPr="00407012">
              <w:t>достаточная</w:t>
            </w:r>
          </w:p>
        </w:tc>
        <w:tc>
          <w:tcPr>
            <w:tcW w:w="3792" w:type="dxa"/>
          </w:tcPr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Во всех группах имеется учебно-методический комплект и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дидактическое обеспечение для реализации задач по всем</w:t>
            </w:r>
          </w:p>
          <w:p w:rsidR="00392867" w:rsidRPr="00407012" w:rsidRDefault="00392867" w:rsidP="00407012">
            <w:pPr>
              <w:autoSpaceDE w:val="0"/>
              <w:autoSpaceDN w:val="0"/>
              <w:adjustRightInd w:val="0"/>
              <w:ind w:left="71" w:firstLine="23"/>
              <w:jc w:val="both"/>
            </w:pPr>
            <w:r w:rsidRPr="00407012">
              <w:t>образовательным областям о</w:t>
            </w:r>
            <w:r w:rsidRPr="00407012">
              <w:t>с</w:t>
            </w:r>
            <w:r w:rsidRPr="00407012">
              <w:t>новной образовательной пр</w:t>
            </w:r>
            <w:r w:rsidRPr="00407012">
              <w:t>о</w:t>
            </w:r>
            <w:r w:rsidRPr="00407012">
              <w:t>граммы,</w:t>
            </w:r>
            <w:r w:rsidR="00407012">
              <w:t xml:space="preserve"> </w:t>
            </w:r>
            <w:r w:rsidRPr="00407012">
              <w:t>но требуется дальнейшее развитие.</w:t>
            </w:r>
          </w:p>
        </w:tc>
      </w:tr>
    </w:tbl>
    <w:p w:rsidR="00566468" w:rsidRPr="00407012" w:rsidRDefault="00566468" w:rsidP="00904883">
      <w:pPr>
        <w:autoSpaceDE w:val="0"/>
        <w:autoSpaceDN w:val="0"/>
        <w:adjustRightInd w:val="0"/>
        <w:ind w:firstLine="709"/>
        <w:jc w:val="both"/>
      </w:pPr>
    </w:p>
    <w:p w:rsidR="00566468" w:rsidRDefault="00566468" w:rsidP="0090488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04883">
        <w:rPr>
          <w:b/>
          <w:bCs/>
          <w:color w:val="00000A"/>
          <w:sz w:val="28"/>
          <w:szCs w:val="28"/>
        </w:rPr>
        <w:t xml:space="preserve">3. </w:t>
      </w:r>
      <w:r w:rsidRPr="00904883">
        <w:rPr>
          <w:b/>
          <w:bCs/>
          <w:color w:val="000000"/>
          <w:sz w:val="28"/>
          <w:szCs w:val="28"/>
        </w:rPr>
        <w:t>Анализ качества условий, направленных на реализацию задач сопровождения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392867" w:rsidRPr="00B24287" w:rsidTr="004E0B9F">
        <w:tc>
          <w:tcPr>
            <w:tcW w:w="3369" w:type="dxa"/>
          </w:tcPr>
          <w:p w:rsidR="00B24287" w:rsidRDefault="00392867" w:rsidP="00002E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4287">
              <w:rPr>
                <w:b/>
                <w:bCs/>
              </w:rPr>
              <w:t xml:space="preserve">Направление </w:t>
            </w:r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4287">
              <w:rPr>
                <w:b/>
                <w:bCs/>
              </w:rPr>
              <w:t>деятельности</w:t>
            </w:r>
          </w:p>
        </w:tc>
        <w:tc>
          <w:tcPr>
            <w:tcW w:w="240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4287">
              <w:rPr>
                <w:b/>
                <w:bCs/>
              </w:rPr>
              <w:t>Степень</w:t>
            </w:r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4287">
              <w:rPr>
                <w:b/>
                <w:bCs/>
              </w:rPr>
              <w:t>выраженности</w:t>
            </w:r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4287">
              <w:rPr>
                <w:b/>
                <w:bCs/>
              </w:rPr>
              <w:t>качества условий</w:t>
            </w:r>
          </w:p>
        </w:tc>
        <w:tc>
          <w:tcPr>
            <w:tcW w:w="3792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ind w:firstLine="72"/>
              <w:jc w:val="center"/>
              <w:rPr>
                <w:b/>
                <w:bCs/>
              </w:rPr>
            </w:pPr>
            <w:r w:rsidRPr="00B24287">
              <w:rPr>
                <w:b/>
                <w:bCs/>
              </w:rPr>
              <w:t>Характеристика условий</w:t>
            </w:r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ind w:firstLine="72"/>
              <w:jc w:val="center"/>
            </w:pPr>
          </w:p>
        </w:tc>
      </w:tr>
      <w:tr w:rsidR="003B5AE7" w:rsidRPr="00B24287" w:rsidTr="004E0B9F">
        <w:tc>
          <w:tcPr>
            <w:tcW w:w="9570" w:type="dxa"/>
            <w:gridSpan w:val="3"/>
          </w:tcPr>
          <w:p w:rsidR="003B5AE7" w:rsidRPr="00B24287" w:rsidRDefault="003B5AE7" w:rsidP="003B5AE7">
            <w:pPr>
              <w:autoSpaceDE w:val="0"/>
              <w:autoSpaceDN w:val="0"/>
              <w:adjustRightInd w:val="0"/>
              <w:ind w:firstLine="72"/>
              <w:jc w:val="center"/>
            </w:pPr>
            <w:r w:rsidRPr="00B24287">
              <w:rPr>
                <w:b/>
                <w:bCs/>
              </w:rPr>
              <w:t>Нормативно-правовое обеспечение организации медико-психолого-педагогического сопровождения детей с ОВЗ</w:t>
            </w:r>
          </w:p>
        </w:tc>
      </w:tr>
      <w:tr w:rsidR="00392867" w:rsidRPr="00B24287" w:rsidTr="004E0B9F">
        <w:tc>
          <w:tcPr>
            <w:tcW w:w="336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Приведение нормативно-правового обеспечения в</w:t>
            </w:r>
            <w:r w:rsidR="003B5AE7">
              <w:t xml:space="preserve"> </w:t>
            </w:r>
            <w:r w:rsidRPr="00B24287">
              <w:t>с</w:t>
            </w:r>
            <w:r w:rsidRPr="00B24287">
              <w:t>о</w:t>
            </w:r>
            <w:r w:rsidRPr="00B24287">
              <w:t xml:space="preserve">ответствии с ФГОС </w:t>
            </w:r>
            <w:proofErr w:type="gramStart"/>
            <w:r w:rsidRPr="00B24287">
              <w:t>ДО</w:t>
            </w:r>
            <w:proofErr w:type="gramEnd"/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средняя</w:t>
            </w:r>
          </w:p>
        </w:tc>
        <w:tc>
          <w:tcPr>
            <w:tcW w:w="3792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ind w:firstLine="72"/>
              <w:jc w:val="both"/>
            </w:pPr>
            <w:r w:rsidRPr="00B24287">
              <w:t>Внесены дополнения в дол</w:t>
            </w:r>
            <w:r w:rsidRPr="00B24287">
              <w:t>ж</w:t>
            </w:r>
            <w:r w:rsidRPr="00B24287">
              <w:t>ностные инструкции педагогов в</w:t>
            </w:r>
            <w:r w:rsidR="00B24287">
              <w:t xml:space="preserve"> </w:t>
            </w:r>
            <w:r w:rsidRPr="00B24287">
              <w:t>соответствии с требованиями стандарта дошкольного</w:t>
            </w:r>
            <w:r w:rsidR="003B5AE7">
              <w:t xml:space="preserve"> </w:t>
            </w:r>
            <w:r w:rsidRPr="00B24287">
              <w:t>образов</w:t>
            </w:r>
            <w:r w:rsidRPr="00B24287">
              <w:t>а</w:t>
            </w:r>
            <w:r w:rsidRPr="00B24287">
              <w:t>ния.</w:t>
            </w:r>
          </w:p>
          <w:p w:rsidR="00392867" w:rsidRPr="00D967E2" w:rsidRDefault="00392867" w:rsidP="00002EDC">
            <w:pPr>
              <w:autoSpaceDE w:val="0"/>
              <w:autoSpaceDN w:val="0"/>
              <w:adjustRightInd w:val="0"/>
              <w:ind w:firstLine="72"/>
              <w:jc w:val="both"/>
            </w:pPr>
            <w:r w:rsidRPr="00D967E2">
              <w:t>Разработано положение:</w:t>
            </w:r>
          </w:p>
          <w:p w:rsidR="00392867" w:rsidRPr="00B24287" w:rsidRDefault="00392867" w:rsidP="00B24287">
            <w:pPr>
              <w:autoSpaceDE w:val="0"/>
              <w:autoSpaceDN w:val="0"/>
              <w:adjustRightInd w:val="0"/>
              <w:ind w:firstLine="72"/>
              <w:jc w:val="both"/>
            </w:pPr>
            <w:r w:rsidRPr="00D967E2">
              <w:t xml:space="preserve">- о </w:t>
            </w:r>
            <w:r w:rsidR="00D967E2" w:rsidRPr="00D967E2">
              <w:t>медико-</w:t>
            </w:r>
            <w:r w:rsidRPr="00D967E2">
              <w:t>психолого-педагогической службе</w:t>
            </w:r>
          </w:p>
        </w:tc>
      </w:tr>
      <w:tr w:rsidR="003B5AE7" w:rsidRPr="00B24287" w:rsidTr="004E0B9F">
        <w:tc>
          <w:tcPr>
            <w:tcW w:w="9570" w:type="dxa"/>
            <w:gridSpan w:val="3"/>
          </w:tcPr>
          <w:p w:rsidR="003B5AE7" w:rsidRPr="00B24287" w:rsidRDefault="003B5AE7" w:rsidP="003B5AE7">
            <w:pPr>
              <w:autoSpaceDE w:val="0"/>
              <w:autoSpaceDN w:val="0"/>
              <w:adjustRightInd w:val="0"/>
              <w:ind w:firstLine="72"/>
              <w:jc w:val="center"/>
            </w:pPr>
            <w:r w:rsidRPr="00B24287">
              <w:rPr>
                <w:b/>
                <w:bCs/>
              </w:rPr>
              <w:t>Соответствие уровня образования педагогических кадров, осуществляющих сопр</w:t>
            </w:r>
            <w:r w:rsidRPr="00B24287">
              <w:rPr>
                <w:b/>
                <w:bCs/>
              </w:rPr>
              <w:t>о</w:t>
            </w:r>
            <w:r w:rsidRPr="00B24287">
              <w:rPr>
                <w:b/>
                <w:bCs/>
              </w:rPr>
              <w:t>вождение детей с ОВЗ</w:t>
            </w:r>
          </w:p>
        </w:tc>
      </w:tr>
      <w:tr w:rsidR="00392867" w:rsidRPr="00B24287" w:rsidTr="004E0B9F">
        <w:tc>
          <w:tcPr>
            <w:tcW w:w="336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4287">
              <w:t>Уровень образования</w:t>
            </w:r>
          </w:p>
        </w:tc>
        <w:tc>
          <w:tcPr>
            <w:tcW w:w="240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высокая</w:t>
            </w:r>
          </w:p>
        </w:tc>
        <w:tc>
          <w:tcPr>
            <w:tcW w:w="3792" w:type="dxa"/>
          </w:tcPr>
          <w:p w:rsidR="00392867" w:rsidRPr="004E0B9F" w:rsidRDefault="008F03E1" w:rsidP="00002EDC">
            <w:pPr>
              <w:autoSpaceDE w:val="0"/>
              <w:autoSpaceDN w:val="0"/>
              <w:adjustRightInd w:val="0"/>
              <w:ind w:firstLine="72"/>
              <w:jc w:val="both"/>
            </w:pPr>
            <w:r w:rsidRPr="004E0B9F">
              <w:t>Всего педагогов -21</w:t>
            </w:r>
            <w:r w:rsidR="00392867" w:rsidRPr="004E0B9F">
              <w:t xml:space="preserve">. Из них с </w:t>
            </w:r>
            <w:proofErr w:type="gramStart"/>
            <w:r w:rsidR="00392867" w:rsidRPr="004E0B9F">
              <w:t>высшим</w:t>
            </w:r>
            <w:proofErr w:type="gramEnd"/>
            <w:r w:rsidR="00392867" w:rsidRPr="004E0B9F">
              <w:t xml:space="preserve"> педагогическим</w:t>
            </w:r>
          </w:p>
          <w:p w:rsidR="004E0B9F" w:rsidRPr="004E0B9F" w:rsidRDefault="00392867" w:rsidP="004E0B9F">
            <w:pPr>
              <w:autoSpaceDE w:val="0"/>
              <w:autoSpaceDN w:val="0"/>
              <w:adjustRightInd w:val="0"/>
              <w:ind w:firstLine="72"/>
              <w:jc w:val="both"/>
            </w:pPr>
            <w:r w:rsidRPr="004E0B9F">
              <w:t xml:space="preserve">образованием </w:t>
            </w:r>
            <w:r w:rsidR="004E0B9F" w:rsidRPr="004E0B9F">
              <w:t>по профилю</w:t>
            </w:r>
          </w:p>
          <w:p w:rsidR="00392867" w:rsidRPr="00B24287" w:rsidRDefault="004E0B9F" w:rsidP="004E0B9F">
            <w:pPr>
              <w:autoSpaceDE w:val="0"/>
              <w:autoSpaceDN w:val="0"/>
              <w:adjustRightInd w:val="0"/>
              <w:ind w:firstLine="72"/>
              <w:jc w:val="both"/>
            </w:pPr>
            <w:r w:rsidRPr="004E0B9F">
              <w:t xml:space="preserve">«дошкольное образование» </w:t>
            </w:r>
            <w:r w:rsidR="00392867" w:rsidRPr="004E0B9F">
              <w:t xml:space="preserve">– </w:t>
            </w:r>
            <w:r w:rsidRPr="004E0B9F">
              <w:t>8 (38</w:t>
            </w:r>
            <w:r w:rsidR="00392867" w:rsidRPr="004E0B9F">
              <w:t>%), средне-специальное по профилю</w:t>
            </w:r>
            <w:r w:rsidRPr="004E0B9F">
              <w:t xml:space="preserve"> </w:t>
            </w:r>
            <w:r w:rsidR="00392867" w:rsidRPr="004E0B9F">
              <w:t>«дошкольное образов</w:t>
            </w:r>
            <w:r w:rsidR="00392867" w:rsidRPr="004E0B9F">
              <w:t>а</w:t>
            </w:r>
            <w:r w:rsidR="00392867" w:rsidRPr="004E0B9F">
              <w:t xml:space="preserve">ние» - </w:t>
            </w:r>
            <w:r w:rsidRPr="004E0B9F">
              <w:t>12</w:t>
            </w:r>
            <w:r w:rsidR="00392867" w:rsidRPr="004E0B9F">
              <w:t xml:space="preserve"> (</w:t>
            </w:r>
            <w:r w:rsidRPr="004E0B9F">
              <w:t>57</w:t>
            </w:r>
            <w:r w:rsidR="00392867" w:rsidRPr="004E0B9F">
              <w:t>%)</w:t>
            </w:r>
          </w:p>
        </w:tc>
      </w:tr>
      <w:tr w:rsidR="00392867" w:rsidRPr="00B24287" w:rsidTr="004E0B9F">
        <w:tc>
          <w:tcPr>
            <w:tcW w:w="336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4287">
              <w:t>Наличие квалификационной категории</w:t>
            </w:r>
          </w:p>
        </w:tc>
        <w:tc>
          <w:tcPr>
            <w:tcW w:w="240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высокая</w:t>
            </w:r>
          </w:p>
        </w:tc>
        <w:tc>
          <w:tcPr>
            <w:tcW w:w="3792" w:type="dxa"/>
          </w:tcPr>
          <w:p w:rsidR="00392867" w:rsidRPr="00B24287" w:rsidRDefault="00392867" w:rsidP="004E0B9F">
            <w:pPr>
              <w:autoSpaceDE w:val="0"/>
              <w:autoSpaceDN w:val="0"/>
              <w:adjustRightInd w:val="0"/>
              <w:ind w:firstLine="72"/>
              <w:jc w:val="both"/>
            </w:pPr>
            <w:proofErr w:type="gramStart"/>
            <w:r w:rsidRPr="004E0B9F">
              <w:t>Высшая</w:t>
            </w:r>
            <w:proofErr w:type="gramEnd"/>
            <w:r w:rsidRPr="004E0B9F">
              <w:t xml:space="preserve"> категории – </w:t>
            </w:r>
            <w:r w:rsidR="004E0B9F" w:rsidRPr="004E0B9F">
              <w:t>15</w:t>
            </w:r>
            <w:r w:rsidRPr="004E0B9F">
              <w:t xml:space="preserve"> (</w:t>
            </w:r>
            <w:r w:rsidR="004E0B9F" w:rsidRPr="004E0B9F">
              <w:t>71</w:t>
            </w:r>
            <w:r w:rsidRPr="004E0B9F">
              <w:t xml:space="preserve">%); 1 – </w:t>
            </w:r>
            <w:r w:rsidR="004E0B9F" w:rsidRPr="004E0B9F">
              <w:t>1 (5</w:t>
            </w:r>
            <w:r w:rsidRPr="004E0B9F">
              <w:t xml:space="preserve">%); </w:t>
            </w:r>
            <w:r w:rsidR="004E0B9F" w:rsidRPr="004E0B9F">
              <w:t>4</w:t>
            </w:r>
            <w:r w:rsidRPr="004E0B9F">
              <w:t>(1</w:t>
            </w:r>
            <w:r w:rsidR="004E0B9F" w:rsidRPr="004E0B9F">
              <w:t>9</w:t>
            </w:r>
            <w:r w:rsidRPr="004E0B9F">
              <w:t>%)– без категории</w:t>
            </w:r>
            <w:r w:rsidR="00B24287" w:rsidRPr="004E0B9F">
              <w:t xml:space="preserve"> </w:t>
            </w:r>
            <w:r w:rsidRPr="004E0B9F">
              <w:t>(стаж работы в должности менее 2 лет)</w:t>
            </w:r>
          </w:p>
        </w:tc>
      </w:tr>
      <w:tr w:rsidR="00392867" w:rsidRPr="00B24287" w:rsidTr="004E0B9F">
        <w:tc>
          <w:tcPr>
            <w:tcW w:w="336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4287">
              <w:t>Прохождение курсов пов</w:t>
            </w:r>
            <w:r w:rsidRPr="00B24287">
              <w:t>ы</w:t>
            </w:r>
            <w:r w:rsidRPr="00B24287">
              <w:t>шения квалификации</w:t>
            </w:r>
          </w:p>
        </w:tc>
        <w:tc>
          <w:tcPr>
            <w:tcW w:w="240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высокая</w:t>
            </w:r>
          </w:p>
        </w:tc>
        <w:tc>
          <w:tcPr>
            <w:tcW w:w="3792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ind w:firstLine="72"/>
              <w:jc w:val="both"/>
            </w:pPr>
            <w:r w:rsidRPr="00B24287">
              <w:t>Курсы повышения квалифик</w:t>
            </w:r>
            <w:r w:rsidRPr="00B24287">
              <w:t>а</w:t>
            </w:r>
            <w:r w:rsidRPr="00B24287">
              <w:t>ции:</w:t>
            </w:r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ind w:firstLine="72"/>
              <w:jc w:val="both"/>
            </w:pPr>
            <w:r w:rsidRPr="00B24287">
              <w:t>- по реализации ФГОС ДО – 100%;</w:t>
            </w:r>
          </w:p>
          <w:p w:rsidR="00392867" w:rsidRPr="00B24287" w:rsidRDefault="00392867" w:rsidP="004E0B9F">
            <w:pPr>
              <w:autoSpaceDE w:val="0"/>
              <w:autoSpaceDN w:val="0"/>
              <w:adjustRightInd w:val="0"/>
              <w:ind w:firstLine="72"/>
              <w:jc w:val="both"/>
            </w:pPr>
            <w:r w:rsidRPr="004E0B9F">
              <w:t>- «Инклюзивное образование д</w:t>
            </w:r>
            <w:r w:rsidRPr="004E0B9F">
              <w:t>е</w:t>
            </w:r>
            <w:r w:rsidRPr="004E0B9F">
              <w:t xml:space="preserve">тей с ОВЗ в ДОО» – </w:t>
            </w:r>
            <w:r w:rsidR="004E0B9F" w:rsidRPr="004E0B9F">
              <w:t>5</w:t>
            </w:r>
            <w:r w:rsidRPr="004E0B9F">
              <w:t>%.</w:t>
            </w:r>
          </w:p>
        </w:tc>
      </w:tr>
      <w:tr w:rsidR="00392867" w:rsidRPr="00B24287" w:rsidTr="004E0B9F">
        <w:tc>
          <w:tcPr>
            <w:tcW w:w="336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Результаты мониторинга за развитием</w:t>
            </w:r>
            <w:r w:rsidR="00B24287">
              <w:t xml:space="preserve"> </w:t>
            </w:r>
            <w:r w:rsidRPr="00B24287">
              <w:t>практических ум</w:t>
            </w:r>
            <w:r w:rsidRPr="00B24287">
              <w:t>е</w:t>
            </w:r>
            <w:r w:rsidRPr="00B24287">
              <w:t>ний при организации</w:t>
            </w:r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коррекционн</w:t>
            </w:r>
            <w:proofErr w:type="gramStart"/>
            <w:r w:rsidRPr="00B24287">
              <w:t>о-</w:t>
            </w:r>
            <w:proofErr w:type="gramEnd"/>
            <w:r w:rsidR="00B24287">
              <w:t xml:space="preserve"> р</w:t>
            </w:r>
            <w:r w:rsidRPr="00B24287">
              <w:t>азвивающего процесса</w:t>
            </w:r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достаточная</w:t>
            </w:r>
          </w:p>
        </w:tc>
        <w:tc>
          <w:tcPr>
            <w:tcW w:w="3792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ind w:firstLine="72"/>
              <w:jc w:val="both"/>
            </w:pPr>
            <w:r w:rsidRPr="00B24287">
              <w:t>Педагоги, не имеющие специал</w:t>
            </w:r>
            <w:r w:rsidRPr="00B24287">
              <w:t>ь</w:t>
            </w:r>
            <w:r w:rsidRPr="00B24287">
              <w:t>ного образования в области</w:t>
            </w:r>
          </w:p>
          <w:p w:rsidR="00392867" w:rsidRPr="00B24287" w:rsidRDefault="00392867" w:rsidP="004E0B9F">
            <w:pPr>
              <w:autoSpaceDE w:val="0"/>
              <w:autoSpaceDN w:val="0"/>
              <w:adjustRightInd w:val="0"/>
              <w:ind w:firstLine="72"/>
              <w:jc w:val="both"/>
            </w:pPr>
            <w:r w:rsidRPr="00B24287">
              <w:t>обучения и воспитания детей с ОВЗ</w:t>
            </w:r>
            <w:r w:rsidR="004E0B9F">
              <w:t>,</w:t>
            </w:r>
            <w:r w:rsidRPr="00B24287">
              <w:t xml:space="preserve"> недостаточно</w:t>
            </w:r>
            <w:r w:rsidR="00B24287">
              <w:t xml:space="preserve"> </w:t>
            </w:r>
            <w:r w:rsidRPr="00B24287">
              <w:t>владеют те</w:t>
            </w:r>
            <w:r w:rsidRPr="00B24287">
              <w:t>х</w:t>
            </w:r>
            <w:r w:rsidRPr="00B24287">
              <w:t>нологиями коррекционно-развивающего обучения.</w:t>
            </w:r>
          </w:p>
        </w:tc>
      </w:tr>
      <w:tr w:rsidR="003B5AE7" w:rsidRPr="00B24287" w:rsidTr="004E0B9F">
        <w:tc>
          <w:tcPr>
            <w:tcW w:w="9570" w:type="dxa"/>
            <w:gridSpan w:val="3"/>
          </w:tcPr>
          <w:p w:rsidR="003B5AE7" w:rsidRPr="00B24287" w:rsidRDefault="003B5AE7" w:rsidP="003B5AE7">
            <w:pPr>
              <w:autoSpaceDE w:val="0"/>
              <w:autoSpaceDN w:val="0"/>
              <w:adjustRightInd w:val="0"/>
              <w:ind w:firstLine="72"/>
              <w:jc w:val="center"/>
            </w:pPr>
            <w:r w:rsidRPr="00B24287">
              <w:rPr>
                <w:b/>
                <w:bCs/>
              </w:rPr>
              <w:t xml:space="preserve">Взаимодействие с учреждениями медико-социальных служб города по обеспечению </w:t>
            </w:r>
            <w:r w:rsidRPr="00B24287">
              <w:rPr>
                <w:b/>
                <w:bCs/>
              </w:rPr>
              <w:lastRenderedPageBreak/>
              <w:t>преемственности в реализации коррекционно-развивающих задач сопровождения ребенка с ОВЗ</w:t>
            </w:r>
          </w:p>
        </w:tc>
      </w:tr>
      <w:tr w:rsidR="00392867" w:rsidRPr="00B24287" w:rsidTr="004E0B9F">
        <w:tc>
          <w:tcPr>
            <w:tcW w:w="336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lastRenderedPageBreak/>
              <w:t>Взаимодействие с учрежден</w:t>
            </w:r>
            <w:r w:rsidRPr="00B24287">
              <w:t>и</w:t>
            </w:r>
            <w:r w:rsidRPr="00B24287">
              <w:t xml:space="preserve">ями в рамках медико-психолого-педагогического сопровождения детей </w:t>
            </w:r>
            <w:proofErr w:type="gramStart"/>
            <w:r w:rsidRPr="00B24287">
              <w:t>с</w:t>
            </w:r>
            <w:proofErr w:type="gramEnd"/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ОВЗ</w:t>
            </w:r>
          </w:p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392867" w:rsidRPr="00B24287" w:rsidRDefault="00392867" w:rsidP="00002EDC">
            <w:pPr>
              <w:autoSpaceDE w:val="0"/>
              <w:autoSpaceDN w:val="0"/>
              <w:adjustRightInd w:val="0"/>
              <w:jc w:val="both"/>
            </w:pPr>
            <w:r w:rsidRPr="00B24287">
              <w:t>высокая</w:t>
            </w:r>
          </w:p>
        </w:tc>
        <w:tc>
          <w:tcPr>
            <w:tcW w:w="3792" w:type="dxa"/>
          </w:tcPr>
          <w:p w:rsidR="00392867" w:rsidRPr="004E0B9F" w:rsidRDefault="00392867" w:rsidP="00002EDC">
            <w:pPr>
              <w:autoSpaceDE w:val="0"/>
              <w:autoSpaceDN w:val="0"/>
              <w:adjustRightInd w:val="0"/>
              <w:ind w:firstLine="72"/>
              <w:jc w:val="both"/>
            </w:pPr>
            <w:r w:rsidRPr="00B24287">
              <w:t>Разработаны механизмы взаим</w:t>
            </w:r>
            <w:r w:rsidRPr="00B24287">
              <w:t>о</w:t>
            </w:r>
            <w:r w:rsidRPr="00B24287">
              <w:t xml:space="preserve">действия </w:t>
            </w:r>
            <w:r w:rsidRPr="004E0B9F">
              <w:t>с учреждениями</w:t>
            </w:r>
          </w:p>
          <w:p w:rsidR="00392867" w:rsidRPr="00B24287" w:rsidRDefault="00392867" w:rsidP="004E0B9F">
            <w:pPr>
              <w:autoSpaceDE w:val="0"/>
              <w:autoSpaceDN w:val="0"/>
              <w:adjustRightInd w:val="0"/>
              <w:ind w:firstLine="72"/>
              <w:jc w:val="both"/>
            </w:pPr>
            <w:r w:rsidRPr="004E0B9F">
              <w:t>медико-социальных служб по р</w:t>
            </w:r>
            <w:r w:rsidRPr="004E0B9F">
              <w:t>е</w:t>
            </w:r>
            <w:r w:rsidRPr="004E0B9F">
              <w:t>ализации коррекционных</w:t>
            </w:r>
            <w:r w:rsidR="00B24287">
              <w:t xml:space="preserve"> </w:t>
            </w:r>
            <w:r w:rsidRPr="00B24287">
              <w:t>задач сопровождения ребенка с ОВЗ</w:t>
            </w:r>
          </w:p>
        </w:tc>
      </w:tr>
    </w:tbl>
    <w:p w:rsidR="00392867" w:rsidRDefault="00392867" w:rsidP="00904883">
      <w:pPr>
        <w:autoSpaceDE w:val="0"/>
        <w:autoSpaceDN w:val="0"/>
        <w:adjustRightInd w:val="0"/>
        <w:ind w:firstLine="709"/>
        <w:jc w:val="both"/>
        <w:rPr>
          <w:b/>
          <w:bCs/>
          <w:color w:val="00000A"/>
          <w:sz w:val="28"/>
          <w:szCs w:val="28"/>
        </w:rPr>
      </w:pPr>
    </w:p>
    <w:p w:rsidR="00566468" w:rsidRDefault="00566468" w:rsidP="0090488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04883">
        <w:rPr>
          <w:b/>
          <w:bCs/>
          <w:color w:val="00000A"/>
          <w:sz w:val="28"/>
          <w:szCs w:val="28"/>
        </w:rPr>
        <w:t xml:space="preserve">4. </w:t>
      </w:r>
      <w:r w:rsidRPr="00904883">
        <w:rPr>
          <w:b/>
          <w:bCs/>
          <w:color w:val="000000"/>
          <w:sz w:val="28"/>
          <w:szCs w:val="28"/>
        </w:rPr>
        <w:t>Анализ социальной ситуации по защите прав воспитанников детского сада в условиях семейного воспитания</w:t>
      </w:r>
    </w:p>
    <w:p w:rsidR="00566468" w:rsidRPr="00904883" w:rsidRDefault="00566468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color w:val="000000"/>
          <w:sz w:val="28"/>
          <w:szCs w:val="28"/>
        </w:rPr>
        <w:t>В последнее десятилетие обеспечение благополучного и защищенного детства стало одним из основных национальных приоритетов</w:t>
      </w:r>
      <w:r w:rsidR="00B24287"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России. Пр</w:t>
      </w:r>
      <w:r w:rsidRPr="00904883">
        <w:rPr>
          <w:color w:val="000000"/>
          <w:sz w:val="28"/>
          <w:szCs w:val="28"/>
        </w:rPr>
        <w:t>о</w:t>
      </w:r>
      <w:r w:rsidRPr="00904883">
        <w:rPr>
          <w:color w:val="000000"/>
          <w:sz w:val="28"/>
          <w:szCs w:val="28"/>
        </w:rPr>
        <w:t>блемы детства и пути их решения нашли свое отражение в Концепции долг</w:t>
      </w:r>
      <w:r w:rsidRPr="00904883">
        <w:rPr>
          <w:color w:val="000000"/>
          <w:sz w:val="28"/>
          <w:szCs w:val="28"/>
        </w:rPr>
        <w:t>о</w:t>
      </w:r>
      <w:r w:rsidRPr="00904883">
        <w:rPr>
          <w:color w:val="000000"/>
          <w:sz w:val="28"/>
          <w:szCs w:val="28"/>
        </w:rPr>
        <w:t>срочного социально-экономического развития</w:t>
      </w:r>
      <w:r w:rsidR="00B24287">
        <w:rPr>
          <w:color w:val="000000"/>
          <w:sz w:val="28"/>
          <w:szCs w:val="28"/>
        </w:rPr>
        <w:t xml:space="preserve"> </w:t>
      </w:r>
      <w:r w:rsidRPr="00904883">
        <w:rPr>
          <w:sz w:val="28"/>
          <w:szCs w:val="28"/>
        </w:rPr>
        <w:t>Российской Федерации на п</w:t>
      </w:r>
      <w:r w:rsidRPr="00904883">
        <w:rPr>
          <w:sz w:val="28"/>
          <w:szCs w:val="28"/>
        </w:rPr>
        <w:t>е</w:t>
      </w:r>
      <w:r w:rsidRPr="00904883">
        <w:rPr>
          <w:sz w:val="28"/>
          <w:szCs w:val="28"/>
        </w:rPr>
        <w:t>риод до 2020 года. Практическое решение многих вопросов в сфере детства нашло отражение в реализации</w:t>
      </w:r>
      <w:r w:rsidR="00B24287"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национальных проектов «Здоровье» и «Обр</w:t>
      </w:r>
      <w:r w:rsidRPr="00904883">
        <w:rPr>
          <w:sz w:val="28"/>
          <w:szCs w:val="28"/>
        </w:rPr>
        <w:t>а</w:t>
      </w:r>
      <w:r w:rsidRPr="00904883">
        <w:rPr>
          <w:sz w:val="28"/>
          <w:szCs w:val="28"/>
        </w:rPr>
        <w:t>зование», федеральных целевых программ.</w:t>
      </w:r>
    </w:p>
    <w:p w:rsidR="00566468" w:rsidRPr="00904883" w:rsidRDefault="00566468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Вместе с тем проблемы,</w:t>
      </w:r>
      <w:r w:rsidR="00B24287"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связанные с созданием комфортной для жизни детей среды, сохраняет свою остроту и далеки от</w:t>
      </w:r>
      <w:r w:rsidR="00B24287"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окончательного решения. Основными проблемами в сфере детства является:</w:t>
      </w:r>
    </w:p>
    <w:p w:rsidR="00566468" w:rsidRPr="00904883" w:rsidRDefault="00566468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1) недостаточная эффективность имеющихся механизмов обеспечения и защиты прав и интересов детей, неиспо</w:t>
      </w:r>
      <w:r w:rsidR="000A203C">
        <w:rPr>
          <w:sz w:val="28"/>
          <w:szCs w:val="28"/>
        </w:rPr>
        <w:t>л</w:t>
      </w:r>
      <w:r w:rsidRPr="00904883">
        <w:rPr>
          <w:sz w:val="28"/>
          <w:szCs w:val="28"/>
        </w:rPr>
        <w:t>нение международных</w:t>
      </w:r>
      <w:r w:rsidR="003B5AE7"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стандартов в области прав ребенка;</w:t>
      </w:r>
    </w:p>
    <w:p w:rsidR="00566468" w:rsidRPr="00904883" w:rsidRDefault="00566468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2) распространенность семейного неблагополучия, жестокого обращ</w:t>
      </w:r>
      <w:r w:rsidRPr="00904883">
        <w:rPr>
          <w:sz w:val="28"/>
          <w:szCs w:val="28"/>
        </w:rPr>
        <w:t>е</w:t>
      </w:r>
      <w:r w:rsidRPr="00904883">
        <w:rPr>
          <w:sz w:val="28"/>
          <w:szCs w:val="28"/>
        </w:rPr>
        <w:t>ния с детьми и всех форм насилия в отношении детей;</w:t>
      </w:r>
    </w:p>
    <w:p w:rsidR="00566468" w:rsidRPr="00904883" w:rsidRDefault="00566468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3) низкая эффективность профилактической работы с неблагополу</w:t>
      </w:r>
      <w:r w:rsidRPr="00904883">
        <w:rPr>
          <w:sz w:val="28"/>
          <w:szCs w:val="28"/>
        </w:rPr>
        <w:t>ч</w:t>
      </w:r>
      <w:r w:rsidRPr="00904883">
        <w:rPr>
          <w:sz w:val="28"/>
          <w:szCs w:val="28"/>
        </w:rPr>
        <w:t>ными семьями и детьми;</w:t>
      </w:r>
    </w:p>
    <w:p w:rsidR="00566468" w:rsidRPr="00904883" w:rsidRDefault="00566468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4) нарастание новых рисков, связанных с распространением информ</w:t>
      </w:r>
      <w:r w:rsidRPr="00904883">
        <w:rPr>
          <w:sz w:val="28"/>
          <w:szCs w:val="28"/>
        </w:rPr>
        <w:t>а</w:t>
      </w:r>
      <w:r w:rsidRPr="00904883">
        <w:rPr>
          <w:sz w:val="28"/>
          <w:szCs w:val="28"/>
        </w:rPr>
        <w:t>ции, представляющих опасность для детей;</w:t>
      </w:r>
    </w:p>
    <w:p w:rsidR="003B5AE7" w:rsidRDefault="003B5AE7" w:rsidP="00904883">
      <w:pPr>
        <w:ind w:firstLine="709"/>
        <w:jc w:val="both"/>
        <w:rPr>
          <w:sz w:val="28"/>
          <w:szCs w:val="28"/>
        </w:rPr>
      </w:pPr>
    </w:p>
    <w:p w:rsidR="00566468" w:rsidRPr="00904883" w:rsidRDefault="00566468" w:rsidP="00904883">
      <w:pPr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Данные проблемы актуальны и для нашего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423"/>
        <w:gridCol w:w="1767"/>
        <w:gridCol w:w="1423"/>
        <w:gridCol w:w="1767"/>
      </w:tblGrid>
      <w:tr w:rsidR="00002EDC" w:rsidRPr="00002EDC" w:rsidTr="004E0B9F">
        <w:tc>
          <w:tcPr>
            <w:tcW w:w="3190" w:type="dxa"/>
            <w:vMerge w:val="restart"/>
          </w:tcPr>
          <w:p w:rsidR="00002EDC" w:rsidRPr="00002EDC" w:rsidRDefault="00002EDC" w:rsidP="00420839">
            <w:pPr>
              <w:autoSpaceDE w:val="0"/>
              <w:autoSpaceDN w:val="0"/>
              <w:adjustRightInd w:val="0"/>
              <w:jc w:val="center"/>
            </w:pPr>
            <w:r w:rsidRPr="00002EDC">
              <w:t>Категория</w:t>
            </w:r>
            <w:r>
              <w:t xml:space="preserve"> </w:t>
            </w:r>
            <w:r w:rsidRPr="00002EDC">
              <w:t>воспитанников,</w:t>
            </w:r>
            <w:r>
              <w:t xml:space="preserve"> </w:t>
            </w:r>
            <w:r w:rsidRPr="00002EDC">
              <w:t>находящихся в</w:t>
            </w:r>
            <w:r>
              <w:t xml:space="preserve"> </w:t>
            </w:r>
            <w:r w:rsidRPr="00002EDC">
              <w:t>трудной жизненной ситуации</w:t>
            </w:r>
          </w:p>
          <w:p w:rsidR="00002EDC" w:rsidRPr="00002EDC" w:rsidRDefault="00002EDC" w:rsidP="004208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gridSpan w:val="2"/>
          </w:tcPr>
          <w:p w:rsidR="00002EDC" w:rsidRPr="00002EDC" w:rsidRDefault="00002EDC" w:rsidP="00420839">
            <w:pPr>
              <w:autoSpaceDE w:val="0"/>
              <w:autoSpaceDN w:val="0"/>
              <w:adjustRightInd w:val="0"/>
              <w:jc w:val="center"/>
            </w:pPr>
            <w:r w:rsidRPr="00002EDC">
              <w:t>201</w:t>
            </w:r>
            <w:r w:rsidR="00420839">
              <w:t>5</w:t>
            </w:r>
            <w:r w:rsidRPr="00002EDC">
              <w:t>-201</w:t>
            </w:r>
            <w:r w:rsidR="00420839">
              <w:t>6</w:t>
            </w:r>
            <w:r w:rsidRPr="00002EDC">
              <w:t xml:space="preserve"> учебный год</w:t>
            </w:r>
          </w:p>
        </w:tc>
        <w:tc>
          <w:tcPr>
            <w:tcW w:w="3190" w:type="dxa"/>
            <w:gridSpan w:val="2"/>
          </w:tcPr>
          <w:p w:rsidR="00002EDC" w:rsidRDefault="00002EDC" w:rsidP="00420839">
            <w:pPr>
              <w:autoSpaceDE w:val="0"/>
              <w:autoSpaceDN w:val="0"/>
              <w:adjustRightInd w:val="0"/>
              <w:ind w:firstLine="64"/>
              <w:jc w:val="center"/>
            </w:pPr>
            <w:r w:rsidRPr="00002EDC">
              <w:t>201</w:t>
            </w:r>
            <w:r w:rsidR="00420839">
              <w:t>6</w:t>
            </w:r>
            <w:r w:rsidRPr="00002EDC">
              <w:t>-201</w:t>
            </w:r>
            <w:r w:rsidR="00420839">
              <w:t>7</w:t>
            </w:r>
            <w:r w:rsidRPr="00002EDC">
              <w:t xml:space="preserve"> учебный год</w:t>
            </w:r>
          </w:p>
          <w:p w:rsidR="00420839" w:rsidRPr="00002EDC" w:rsidRDefault="00420839" w:rsidP="00420839">
            <w:pPr>
              <w:autoSpaceDE w:val="0"/>
              <w:autoSpaceDN w:val="0"/>
              <w:adjustRightInd w:val="0"/>
              <w:ind w:firstLine="64"/>
              <w:jc w:val="center"/>
            </w:pPr>
            <w:r>
              <w:t>1 полугодие</w:t>
            </w:r>
          </w:p>
          <w:p w:rsidR="00002EDC" w:rsidRPr="00002EDC" w:rsidRDefault="00002EDC" w:rsidP="00420839">
            <w:pPr>
              <w:autoSpaceDE w:val="0"/>
              <w:autoSpaceDN w:val="0"/>
              <w:adjustRightInd w:val="0"/>
              <w:ind w:firstLine="64"/>
              <w:jc w:val="center"/>
            </w:pPr>
          </w:p>
        </w:tc>
      </w:tr>
      <w:tr w:rsidR="00002EDC" w:rsidRPr="00002EDC" w:rsidTr="004E0B9F">
        <w:tc>
          <w:tcPr>
            <w:tcW w:w="3190" w:type="dxa"/>
            <w:vMerge/>
          </w:tcPr>
          <w:p w:rsidR="00002EDC" w:rsidRPr="00002EDC" w:rsidRDefault="00002EDC" w:rsidP="00002E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gridSpan w:val="2"/>
          </w:tcPr>
          <w:p w:rsidR="00002EDC" w:rsidRPr="00002EDC" w:rsidRDefault="00002EDC" w:rsidP="00420839">
            <w:pPr>
              <w:autoSpaceDE w:val="0"/>
              <w:autoSpaceDN w:val="0"/>
              <w:adjustRightInd w:val="0"/>
              <w:jc w:val="both"/>
            </w:pPr>
            <w:r w:rsidRPr="00002EDC">
              <w:t xml:space="preserve">Всего детей </w:t>
            </w:r>
            <w:r w:rsidR="000A203C">
              <w:t>- 384</w:t>
            </w:r>
          </w:p>
        </w:tc>
        <w:tc>
          <w:tcPr>
            <w:tcW w:w="3190" w:type="dxa"/>
            <w:gridSpan w:val="2"/>
          </w:tcPr>
          <w:p w:rsidR="00002EDC" w:rsidRPr="00002EDC" w:rsidRDefault="00002EDC" w:rsidP="00420839">
            <w:pPr>
              <w:autoSpaceDE w:val="0"/>
              <w:autoSpaceDN w:val="0"/>
              <w:adjustRightInd w:val="0"/>
              <w:ind w:firstLine="64"/>
              <w:jc w:val="both"/>
            </w:pPr>
            <w:r w:rsidRPr="00002EDC">
              <w:t xml:space="preserve">Всего детей </w:t>
            </w:r>
            <w:r w:rsidR="000A203C">
              <w:t>- 389</w:t>
            </w:r>
          </w:p>
        </w:tc>
      </w:tr>
      <w:tr w:rsidR="00002EDC" w:rsidRPr="00002EDC" w:rsidTr="004E0B9F">
        <w:tc>
          <w:tcPr>
            <w:tcW w:w="3190" w:type="dxa"/>
            <w:vMerge/>
          </w:tcPr>
          <w:p w:rsidR="00002EDC" w:rsidRPr="00002EDC" w:rsidRDefault="00002EDC" w:rsidP="00002E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3" w:type="dxa"/>
          </w:tcPr>
          <w:p w:rsidR="00002EDC" w:rsidRPr="00002EDC" w:rsidRDefault="00002EDC" w:rsidP="00002EDC">
            <w:pPr>
              <w:autoSpaceDE w:val="0"/>
              <w:autoSpaceDN w:val="0"/>
              <w:adjustRightInd w:val="0"/>
              <w:jc w:val="both"/>
            </w:pPr>
            <w:r w:rsidRPr="00002EDC">
              <w:t xml:space="preserve">Количество детей </w:t>
            </w:r>
          </w:p>
          <w:p w:rsidR="00002EDC" w:rsidRPr="00002EDC" w:rsidRDefault="00002EDC" w:rsidP="00002E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dxa"/>
          </w:tcPr>
          <w:p w:rsidR="00002EDC" w:rsidRPr="00002EDC" w:rsidRDefault="00002EDC" w:rsidP="00002EDC">
            <w:pPr>
              <w:autoSpaceDE w:val="0"/>
              <w:autoSpaceDN w:val="0"/>
              <w:adjustRightInd w:val="0"/>
              <w:jc w:val="both"/>
            </w:pPr>
            <w:r w:rsidRPr="00002EDC">
              <w:t>% от общего</w:t>
            </w:r>
          </w:p>
          <w:p w:rsidR="00002EDC" w:rsidRPr="00002EDC" w:rsidRDefault="00002EDC" w:rsidP="00002EDC">
            <w:pPr>
              <w:autoSpaceDE w:val="0"/>
              <w:autoSpaceDN w:val="0"/>
              <w:adjustRightInd w:val="0"/>
              <w:jc w:val="both"/>
            </w:pPr>
            <w:r w:rsidRPr="00002EDC">
              <w:t>количества</w:t>
            </w:r>
          </w:p>
          <w:p w:rsidR="00002EDC" w:rsidRPr="00002EDC" w:rsidRDefault="00002EDC" w:rsidP="00002EDC">
            <w:pPr>
              <w:autoSpaceDE w:val="0"/>
              <w:autoSpaceDN w:val="0"/>
              <w:adjustRightInd w:val="0"/>
              <w:jc w:val="both"/>
            </w:pPr>
            <w:r w:rsidRPr="00002EDC">
              <w:t>воспитанников Детского сада</w:t>
            </w:r>
          </w:p>
        </w:tc>
        <w:tc>
          <w:tcPr>
            <w:tcW w:w="1423" w:type="dxa"/>
          </w:tcPr>
          <w:p w:rsidR="00002EDC" w:rsidRPr="00002EDC" w:rsidRDefault="00002ED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 w:rsidRPr="00002EDC">
              <w:t>Колич</w:t>
            </w:r>
            <w:r w:rsidRPr="00002EDC">
              <w:t>е</w:t>
            </w:r>
            <w:r w:rsidRPr="00002EDC">
              <w:t xml:space="preserve">ство детей </w:t>
            </w:r>
          </w:p>
          <w:p w:rsidR="00002EDC" w:rsidRPr="00002EDC" w:rsidRDefault="00002EDC" w:rsidP="00002EDC">
            <w:pPr>
              <w:autoSpaceDE w:val="0"/>
              <w:autoSpaceDN w:val="0"/>
              <w:adjustRightInd w:val="0"/>
              <w:ind w:firstLine="64"/>
              <w:jc w:val="both"/>
            </w:pPr>
          </w:p>
        </w:tc>
        <w:tc>
          <w:tcPr>
            <w:tcW w:w="1767" w:type="dxa"/>
          </w:tcPr>
          <w:p w:rsidR="00002EDC" w:rsidRPr="00002EDC" w:rsidRDefault="00002ED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 w:rsidRPr="00002EDC">
              <w:t>% от общего</w:t>
            </w:r>
          </w:p>
          <w:p w:rsidR="00002EDC" w:rsidRPr="00002EDC" w:rsidRDefault="00002ED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 w:rsidRPr="00002EDC">
              <w:t>количества</w:t>
            </w:r>
          </w:p>
          <w:p w:rsidR="00002EDC" w:rsidRPr="00002EDC" w:rsidRDefault="00002ED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 w:rsidRPr="00002EDC">
              <w:t>воспитанн</w:t>
            </w:r>
            <w:r w:rsidRPr="00002EDC">
              <w:t>и</w:t>
            </w:r>
            <w:r w:rsidRPr="00002EDC">
              <w:t>ков Детского сада</w:t>
            </w:r>
          </w:p>
        </w:tc>
      </w:tr>
      <w:tr w:rsidR="00002EDC" w:rsidRPr="00002EDC" w:rsidTr="004E0B9F">
        <w:tc>
          <w:tcPr>
            <w:tcW w:w="3190" w:type="dxa"/>
          </w:tcPr>
          <w:p w:rsidR="00002EDC" w:rsidRPr="00002EDC" w:rsidRDefault="00002EDC" w:rsidP="00002EDC">
            <w:pPr>
              <w:autoSpaceDE w:val="0"/>
              <w:autoSpaceDN w:val="0"/>
              <w:adjustRightInd w:val="0"/>
              <w:jc w:val="both"/>
            </w:pPr>
            <w:r w:rsidRPr="00002EDC">
              <w:t xml:space="preserve">ребенок-инвалид </w:t>
            </w:r>
          </w:p>
        </w:tc>
        <w:tc>
          <w:tcPr>
            <w:tcW w:w="1423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767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23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>
              <w:t>2</w:t>
            </w:r>
          </w:p>
        </w:tc>
        <w:tc>
          <w:tcPr>
            <w:tcW w:w="1767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>
              <w:t>0,5</w:t>
            </w:r>
          </w:p>
        </w:tc>
      </w:tr>
      <w:tr w:rsidR="006718A3" w:rsidRPr="00002EDC" w:rsidTr="004E0B9F">
        <w:tc>
          <w:tcPr>
            <w:tcW w:w="3190" w:type="dxa"/>
          </w:tcPr>
          <w:p w:rsidR="006718A3" w:rsidRPr="00002EDC" w:rsidRDefault="006718A3" w:rsidP="00002EDC">
            <w:pPr>
              <w:autoSpaceDE w:val="0"/>
              <w:autoSpaceDN w:val="0"/>
              <w:adjustRightInd w:val="0"/>
              <w:jc w:val="both"/>
            </w:pPr>
            <w:r w:rsidRPr="00002EDC">
              <w:t xml:space="preserve">опекаемый ребенок </w:t>
            </w:r>
          </w:p>
        </w:tc>
        <w:tc>
          <w:tcPr>
            <w:tcW w:w="1423" w:type="dxa"/>
          </w:tcPr>
          <w:p w:rsidR="006718A3" w:rsidRPr="00002EDC" w:rsidRDefault="000A203C" w:rsidP="00002ED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67" w:type="dxa"/>
          </w:tcPr>
          <w:p w:rsidR="006718A3" w:rsidRPr="00002EDC" w:rsidRDefault="000A203C" w:rsidP="00002ED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23" w:type="dxa"/>
          </w:tcPr>
          <w:p w:rsidR="006718A3" w:rsidRPr="00002EDC" w:rsidRDefault="000A203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>
              <w:t>1</w:t>
            </w:r>
          </w:p>
        </w:tc>
        <w:tc>
          <w:tcPr>
            <w:tcW w:w="1767" w:type="dxa"/>
          </w:tcPr>
          <w:p w:rsidR="006718A3" w:rsidRPr="00002EDC" w:rsidRDefault="000A203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>
              <w:t>0,03</w:t>
            </w:r>
          </w:p>
        </w:tc>
      </w:tr>
      <w:tr w:rsidR="00002EDC" w:rsidRPr="00002EDC" w:rsidTr="004E0B9F">
        <w:tc>
          <w:tcPr>
            <w:tcW w:w="3190" w:type="dxa"/>
          </w:tcPr>
          <w:p w:rsidR="00002EDC" w:rsidRPr="00002EDC" w:rsidRDefault="00002EDC" w:rsidP="006718A3">
            <w:pPr>
              <w:autoSpaceDE w:val="0"/>
              <w:autoSpaceDN w:val="0"/>
              <w:adjustRightInd w:val="0"/>
              <w:jc w:val="both"/>
            </w:pPr>
            <w:r w:rsidRPr="00002EDC">
              <w:t>Ребенок, воспитывающийся в</w:t>
            </w:r>
            <w:r w:rsidR="006718A3">
              <w:t xml:space="preserve"> </w:t>
            </w:r>
            <w:proofErr w:type="spellStart"/>
            <w:r w:rsidRPr="00002EDC">
              <w:t>ассоциальной</w:t>
            </w:r>
            <w:proofErr w:type="spellEnd"/>
            <w:r w:rsidRPr="00002EDC">
              <w:t xml:space="preserve"> семье</w:t>
            </w:r>
          </w:p>
        </w:tc>
        <w:tc>
          <w:tcPr>
            <w:tcW w:w="1423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67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23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>
              <w:t>1</w:t>
            </w:r>
          </w:p>
        </w:tc>
        <w:tc>
          <w:tcPr>
            <w:tcW w:w="1767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>
              <w:t>0,03</w:t>
            </w:r>
          </w:p>
        </w:tc>
      </w:tr>
      <w:tr w:rsidR="00002EDC" w:rsidRPr="00002EDC" w:rsidTr="004E0B9F">
        <w:tc>
          <w:tcPr>
            <w:tcW w:w="3190" w:type="dxa"/>
          </w:tcPr>
          <w:p w:rsidR="00002EDC" w:rsidRPr="00002EDC" w:rsidRDefault="00002EDC" w:rsidP="00420839">
            <w:pPr>
              <w:autoSpaceDE w:val="0"/>
              <w:autoSpaceDN w:val="0"/>
              <w:adjustRightInd w:val="0"/>
              <w:jc w:val="both"/>
            </w:pPr>
            <w:r w:rsidRPr="00002EDC">
              <w:t xml:space="preserve">Ребенок, воспитывающийся </w:t>
            </w:r>
            <w:r w:rsidRPr="00002EDC">
              <w:lastRenderedPageBreak/>
              <w:t>в</w:t>
            </w:r>
            <w:r w:rsidR="006718A3">
              <w:t xml:space="preserve"> </w:t>
            </w:r>
            <w:r w:rsidRPr="00002EDC">
              <w:t>неполной семье</w:t>
            </w:r>
          </w:p>
        </w:tc>
        <w:tc>
          <w:tcPr>
            <w:tcW w:w="1423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42</w:t>
            </w:r>
          </w:p>
        </w:tc>
        <w:tc>
          <w:tcPr>
            <w:tcW w:w="1767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423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>
              <w:t>50</w:t>
            </w:r>
          </w:p>
        </w:tc>
        <w:tc>
          <w:tcPr>
            <w:tcW w:w="1767" w:type="dxa"/>
          </w:tcPr>
          <w:p w:rsidR="00002EDC" w:rsidRPr="00002EDC" w:rsidRDefault="000A203C" w:rsidP="00002EDC">
            <w:pPr>
              <w:autoSpaceDE w:val="0"/>
              <w:autoSpaceDN w:val="0"/>
              <w:adjustRightInd w:val="0"/>
              <w:ind w:firstLine="64"/>
              <w:jc w:val="both"/>
            </w:pPr>
            <w:r>
              <w:t>13</w:t>
            </w:r>
          </w:p>
        </w:tc>
      </w:tr>
    </w:tbl>
    <w:p w:rsidR="008924AE" w:rsidRDefault="008924AE" w:rsidP="009048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lastRenderedPageBreak/>
        <w:t>В детском саду проводится работа с данными категориями семей, ра</w:t>
      </w:r>
      <w:r w:rsidRPr="00904883">
        <w:rPr>
          <w:color w:val="000000"/>
          <w:sz w:val="28"/>
          <w:szCs w:val="28"/>
        </w:rPr>
        <w:t>з</w:t>
      </w:r>
      <w:r w:rsidRPr="00904883">
        <w:rPr>
          <w:color w:val="000000"/>
          <w:sz w:val="28"/>
          <w:szCs w:val="28"/>
        </w:rPr>
        <w:t>работан механизм взаимодействия ДОУ c социальными</w:t>
      </w:r>
      <w:r w:rsidR="00002EDC"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службами города</w:t>
      </w:r>
      <w:r w:rsidR="000A203C">
        <w:rPr>
          <w:color w:val="000000"/>
          <w:sz w:val="28"/>
          <w:szCs w:val="28"/>
        </w:rPr>
        <w:t>. П</w:t>
      </w:r>
      <w:r w:rsidRPr="00904883">
        <w:rPr>
          <w:color w:val="000000"/>
          <w:sz w:val="28"/>
          <w:szCs w:val="28"/>
        </w:rPr>
        <w:t>едагоги ДОУ достаточно компетентны в вопросах сопровождения восп</w:t>
      </w:r>
      <w:r w:rsidRPr="00904883">
        <w:rPr>
          <w:color w:val="000000"/>
          <w:sz w:val="28"/>
          <w:szCs w:val="28"/>
        </w:rPr>
        <w:t>и</w:t>
      </w:r>
      <w:r w:rsidRPr="00904883">
        <w:rPr>
          <w:color w:val="000000"/>
          <w:sz w:val="28"/>
          <w:szCs w:val="28"/>
        </w:rPr>
        <w:t>танников, находящихся в трудной жизненной</w:t>
      </w:r>
      <w:r w:rsidR="00002EDC">
        <w:rPr>
          <w:color w:val="000000"/>
          <w:sz w:val="28"/>
          <w:szCs w:val="28"/>
        </w:rPr>
        <w:t xml:space="preserve"> </w:t>
      </w:r>
      <w:r w:rsidR="007953D8">
        <w:rPr>
          <w:color w:val="000000"/>
          <w:sz w:val="28"/>
          <w:szCs w:val="28"/>
        </w:rPr>
        <w:t>ситуации,</w:t>
      </w:r>
      <w:r w:rsidRPr="00904883">
        <w:rPr>
          <w:color w:val="000000"/>
          <w:sz w:val="28"/>
          <w:szCs w:val="28"/>
        </w:rPr>
        <w:t xml:space="preserve"> и консультирования семей группы риска.</w:t>
      </w:r>
    </w:p>
    <w:p w:rsidR="00002EDC" w:rsidRPr="00904883" w:rsidRDefault="00002EDC" w:rsidP="009048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24AE" w:rsidRPr="00904883" w:rsidRDefault="008924AE" w:rsidP="0090488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04883">
        <w:rPr>
          <w:b/>
          <w:bCs/>
          <w:color w:val="00000A"/>
          <w:sz w:val="28"/>
          <w:szCs w:val="28"/>
        </w:rPr>
        <w:t xml:space="preserve">5. </w:t>
      </w:r>
      <w:r w:rsidRPr="00904883">
        <w:rPr>
          <w:b/>
          <w:bCs/>
          <w:color w:val="000000"/>
          <w:sz w:val="28"/>
          <w:szCs w:val="28"/>
        </w:rPr>
        <w:t>Анализ условий для введения дополнительных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878"/>
        <w:gridCol w:w="3547"/>
      </w:tblGrid>
      <w:tr w:rsidR="00002EDC" w:rsidRPr="00420839" w:rsidTr="004E0B9F">
        <w:tc>
          <w:tcPr>
            <w:tcW w:w="3145" w:type="dxa"/>
          </w:tcPr>
          <w:p w:rsidR="00002EDC" w:rsidRPr="00420839" w:rsidRDefault="00002EDC" w:rsidP="004208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Направление деятельн</w:t>
            </w:r>
            <w:r w:rsidRPr="00420839">
              <w:rPr>
                <w:b/>
                <w:bCs/>
              </w:rPr>
              <w:t>о</w:t>
            </w:r>
            <w:r w:rsidRPr="00420839">
              <w:rPr>
                <w:b/>
                <w:bCs/>
              </w:rPr>
              <w:t>сти</w:t>
            </w:r>
          </w:p>
        </w:tc>
        <w:tc>
          <w:tcPr>
            <w:tcW w:w="2878" w:type="dxa"/>
          </w:tcPr>
          <w:p w:rsidR="00002EDC" w:rsidRPr="00420839" w:rsidRDefault="00002EDC" w:rsidP="007F0E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Степень</w:t>
            </w:r>
          </w:p>
          <w:p w:rsidR="00002EDC" w:rsidRPr="00420839" w:rsidRDefault="00002EDC" w:rsidP="007F0E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выраженности</w:t>
            </w:r>
          </w:p>
          <w:p w:rsidR="00002EDC" w:rsidRPr="00420839" w:rsidRDefault="00002EDC" w:rsidP="007F0E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качества условий</w:t>
            </w:r>
          </w:p>
        </w:tc>
        <w:tc>
          <w:tcPr>
            <w:tcW w:w="3547" w:type="dxa"/>
          </w:tcPr>
          <w:p w:rsidR="00002EDC" w:rsidRPr="00420839" w:rsidRDefault="00002EDC" w:rsidP="00420839">
            <w:pPr>
              <w:autoSpaceDE w:val="0"/>
              <w:autoSpaceDN w:val="0"/>
              <w:adjustRightInd w:val="0"/>
              <w:ind w:firstLine="72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Характеристика условий</w:t>
            </w:r>
          </w:p>
          <w:p w:rsidR="00002EDC" w:rsidRPr="00420839" w:rsidRDefault="00002EDC" w:rsidP="00420839">
            <w:pPr>
              <w:autoSpaceDE w:val="0"/>
              <w:autoSpaceDN w:val="0"/>
              <w:adjustRightInd w:val="0"/>
              <w:ind w:firstLine="72"/>
              <w:jc w:val="center"/>
            </w:pPr>
          </w:p>
        </w:tc>
      </w:tr>
      <w:tr w:rsidR="007953D8" w:rsidRPr="00420839" w:rsidTr="004E0B9F">
        <w:tc>
          <w:tcPr>
            <w:tcW w:w="9570" w:type="dxa"/>
            <w:gridSpan w:val="3"/>
          </w:tcPr>
          <w:p w:rsidR="007953D8" w:rsidRPr="007953D8" w:rsidRDefault="007953D8" w:rsidP="007953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Нормативно-правовое обеспечение организации дополнительных образовательных услуг</w:t>
            </w:r>
          </w:p>
        </w:tc>
      </w:tr>
      <w:tr w:rsidR="00002EDC" w:rsidRPr="00420839" w:rsidTr="004E0B9F">
        <w:tc>
          <w:tcPr>
            <w:tcW w:w="3145" w:type="dxa"/>
          </w:tcPr>
          <w:p w:rsidR="004E0B9F" w:rsidRDefault="00002EDC" w:rsidP="004E0B9F">
            <w:pPr>
              <w:autoSpaceDE w:val="0"/>
              <w:autoSpaceDN w:val="0"/>
              <w:adjustRightInd w:val="0"/>
              <w:jc w:val="both"/>
            </w:pPr>
            <w:r w:rsidRPr="00420839">
              <w:t>Приведение нормативно-правового обеспечения в</w:t>
            </w:r>
            <w:r w:rsidR="007953D8">
              <w:t xml:space="preserve"> </w:t>
            </w:r>
            <w:r w:rsidRPr="00420839">
              <w:t xml:space="preserve">соответствии со ст. 75 </w:t>
            </w:r>
            <w:r w:rsidR="007953D8">
              <w:t xml:space="preserve"> Ф</w:t>
            </w:r>
            <w:r w:rsidRPr="00420839">
              <w:t>е</w:t>
            </w:r>
            <w:r w:rsidRPr="00420839">
              <w:t>дерального закона от 29</w:t>
            </w:r>
            <w:r w:rsidR="007953D8">
              <w:t xml:space="preserve"> </w:t>
            </w:r>
            <w:r w:rsidRPr="00420839">
              <w:t>д</w:t>
            </w:r>
            <w:r w:rsidRPr="00420839">
              <w:t>е</w:t>
            </w:r>
            <w:r w:rsidRPr="00420839">
              <w:t xml:space="preserve">кабря 2012 г. </w:t>
            </w:r>
            <w:r w:rsidR="007953D8">
              <w:t>№ 273-ФЗ «</w:t>
            </w:r>
            <w:r w:rsidRPr="00420839">
              <w:t>Об образовании в</w:t>
            </w:r>
            <w:r w:rsidR="007953D8">
              <w:t xml:space="preserve"> </w:t>
            </w:r>
            <w:r w:rsidRPr="00420839">
              <w:t>Российской Федерации</w:t>
            </w:r>
            <w:r w:rsidR="007953D8">
              <w:t>»</w:t>
            </w:r>
            <w:r w:rsidRPr="00420839">
              <w:t xml:space="preserve"> и</w:t>
            </w:r>
            <w:r w:rsidR="007953D8">
              <w:t xml:space="preserve"> </w:t>
            </w:r>
            <w:r w:rsidRPr="00420839">
              <w:t xml:space="preserve">Приказом </w:t>
            </w:r>
            <w:proofErr w:type="spellStart"/>
            <w:r w:rsidRPr="00420839">
              <w:t>Мин</w:t>
            </w:r>
            <w:r w:rsidR="004E0B9F">
              <w:t>обр</w:t>
            </w:r>
            <w:r w:rsidRPr="00420839">
              <w:t>науки</w:t>
            </w:r>
            <w:proofErr w:type="spellEnd"/>
            <w:r w:rsidR="007953D8">
              <w:t xml:space="preserve"> </w:t>
            </w:r>
            <w:r w:rsidRPr="00420839">
              <w:t>России от</w:t>
            </w:r>
            <w:r w:rsidR="007953D8">
              <w:t xml:space="preserve"> </w:t>
            </w:r>
            <w:r w:rsidRPr="00420839">
              <w:t xml:space="preserve">29 августа 2013 г. </w:t>
            </w:r>
            <w:r w:rsidR="007953D8">
              <w:t>№ 1008</w:t>
            </w:r>
          </w:p>
          <w:p w:rsidR="00002EDC" w:rsidRPr="00420839" w:rsidRDefault="007953D8" w:rsidP="004E0B9F">
            <w:pPr>
              <w:autoSpaceDE w:val="0"/>
              <w:autoSpaceDN w:val="0"/>
              <w:adjustRightInd w:val="0"/>
              <w:jc w:val="both"/>
            </w:pPr>
            <w:r>
              <w:t xml:space="preserve"> г. Москва «</w:t>
            </w:r>
            <w:r w:rsidR="00002EDC" w:rsidRPr="00420839">
              <w:t>Об</w:t>
            </w:r>
            <w:r>
              <w:t xml:space="preserve"> </w:t>
            </w:r>
            <w:r w:rsidR="00002EDC" w:rsidRPr="00420839">
              <w:t>утвержд</w:t>
            </w:r>
            <w:r w:rsidR="00002EDC" w:rsidRPr="00420839">
              <w:t>е</w:t>
            </w:r>
            <w:r w:rsidR="00002EDC" w:rsidRPr="00420839">
              <w:t>нии Порядка организации и</w:t>
            </w:r>
            <w:r>
              <w:t xml:space="preserve"> </w:t>
            </w:r>
            <w:r w:rsidR="00002EDC" w:rsidRPr="00420839">
              <w:t>осуществления образов</w:t>
            </w:r>
            <w:r w:rsidR="00002EDC" w:rsidRPr="00420839">
              <w:t>а</w:t>
            </w:r>
            <w:r w:rsidR="00002EDC" w:rsidRPr="00420839">
              <w:t>тельной деятельности по</w:t>
            </w:r>
            <w:r>
              <w:t xml:space="preserve"> </w:t>
            </w:r>
            <w:r w:rsidR="00002EDC" w:rsidRPr="00420839">
              <w:t>дополнительным общеобр</w:t>
            </w:r>
            <w:r w:rsidR="00002EDC" w:rsidRPr="00420839">
              <w:t>а</w:t>
            </w:r>
            <w:r w:rsidR="00002EDC" w:rsidRPr="00420839">
              <w:t>зовательным</w:t>
            </w:r>
            <w:r>
              <w:t xml:space="preserve"> </w:t>
            </w:r>
            <w:r w:rsidR="00002EDC" w:rsidRPr="00420839">
              <w:t>п</w:t>
            </w:r>
            <w:r>
              <w:t>рограммам»</w:t>
            </w:r>
          </w:p>
        </w:tc>
        <w:tc>
          <w:tcPr>
            <w:tcW w:w="2878" w:type="dxa"/>
          </w:tcPr>
          <w:p w:rsidR="00002EDC" w:rsidRPr="00420839" w:rsidRDefault="00002EDC" w:rsidP="007F0E38">
            <w:pPr>
              <w:autoSpaceDE w:val="0"/>
              <w:autoSpaceDN w:val="0"/>
              <w:adjustRightInd w:val="0"/>
              <w:jc w:val="both"/>
            </w:pPr>
            <w:r w:rsidRPr="00420839">
              <w:t>средняя</w:t>
            </w:r>
          </w:p>
        </w:tc>
        <w:tc>
          <w:tcPr>
            <w:tcW w:w="3547" w:type="dxa"/>
          </w:tcPr>
          <w:p w:rsidR="00002EDC" w:rsidRPr="00420839" w:rsidRDefault="00002EDC" w:rsidP="00420839">
            <w:pPr>
              <w:autoSpaceDE w:val="0"/>
              <w:autoSpaceDN w:val="0"/>
              <w:adjustRightInd w:val="0"/>
              <w:ind w:firstLine="72"/>
              <w:jc w:val="both"/>
            </w:pPr>
            <w:r w:rsidRPr="00420839">
              <w:t>Нормативно-правовое обесп</w:t>
            </w:r>
            <w:r w:rsidRPr="00420839">
              <w:t>е</w:t>
            </w:r>
            <w:r w:rsidRPr="00420839">
              <w:t>чение приведено в соответствие с</w:t>
            </w:r>
            <w:r w:rsidR="007953D8">
              <w:t xml:space="preserve"> </w:t>
            </w:r>
            <w:r w:rsidRPr="00420839">
              <w:t xml:space="preserve">законодательством. </w:t>
            </w:r>
            <w:r w:rsidR="007953D8">
              <w:t xml:space="preserve">Имеется </w:t>
            </w:r>
            <w:r w:rsidRPr="00420839">
              <w:t xml:space="preserve">лицензия на </w:t>
            </w:r>
            <w:proofErr w:type="gramStart"/>
            <w:r w:rsidRPr="00420839">
              <w:t>право ведения</w:t>
            </w:r>
            <w:proofErr w:type="gramEnd"/>
            <w:r w:rsidR="007953D8">
              <w:t xml:space="preserve"> </w:t>
            </w:r>
            <w:r w:rsidRPr="00420839">
              <w:t>д</w:t>
            </w:r>
            <w:r w:rsidRPr="00420839">
              <w:t>о</w:t>
            </w:r>
            <w:r w:rsidRPr="00420839">
              <w:t>полнительных образовательных услуг.</w:t>
            </w:r>
          </w:p>
          <w:p w:rsidR="00002EDC" w:rsidRPr="00420839" w:rsidRDefault="00002EDC" w:rsidP="00420839">
            <w:pPr>
              <w:autoSpaceDE w:val="0"/>
              <w:autoSpaceDN w:val="0"/>
              <w:adjustRightInd w:val="0"/>
              <w:ind w:firstLine="72"/>
              <w:jc w:val="both"/>
            </w:pPr>
          </w:p>
        </w:tc>
      </w:tr>
      <w:tr w:rsidR="007953D8" w:rsidRPr="00420839" w:rsidTr="004E0B9F">
        <w:tc>
          <w:tcPr>
            <w:tcW w:w="9570" w:type="dxa"/>
            <w:gridSpan w:val="3"/>
          </w:tcPr>
          <w:p w:rsidR="007953D8" w:rsidRPr="007953D8" w:rsidRDefault="007953D8" w:rsidP="007953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Анализ потребностей и возможностей по организации дополнительных образов</w:t>
            </w:r>
            <w:r w:rsidRPr="00420839">
              <w:rPr>
                <w:b/>
                <w:bCs/>
              </w:rPr>
              <w:t>а</w:t>
            </w:r>
            <w:r w:rsidRPr="00420839">
              <w:rPr>
                <w:b/>
                <w:bCs/>
              </w:rPr>
              <w:t>тельных услуг</w:t>
            </w:r>
          </w:p>
        </w:tc>
      </w:tr>
      <w:tr w:rsidR="00002EDC" w:rsidRPr="00420839" w:rsidTr="004E0B9F">
        <w:tc>
          <w:tcPr>
            <w:tcW w:w="3145" w:type="dxa"/>
          </w:tcPr>
          <w:p w:rsidR="00002EDC" w:rsidRPr="00420839" w:rsidRDefault="00002EDC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Анализ потребностей семьи в дополнительных</w:t>
            </w:r>
            <w:r w:rsidR="007953D8">
              <w:t xml:space="preserve"> </w:t>
            </w:r>
            <w:r w:rsidRPr="00420839">
              <w:t>образ</w:t>
            </w:r>
            <w:r w:rsidRPr="00420839">
              <w:t>о</w:t>
            </w:r>
            <w:r w:rsidRPr="00420839">
              <w:t>вательных услугах</w:t>
            </w:r>
          </w:p>
          <w:p w:rsidR="00002EDC" w:rsidRPr="00420839" w:rsidRDefault="00002EDC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878" w:type="dxa"/>
          </w:tcPr>
          <w:p w:rsidR="00002EDC" w:rsidRPr="00420839" w:rsidRDefault="00002EDC" w:rsidP="007F0E38">
            <w:pPr>
              <w:autoSpaceDE w:val="0"/>
              <w:autoSpaceDN w:val="0"/>
              <w:adjustRightInd w:val="0"/>
              <w:jc w:val="both"/>
            </w:pPr>
            <w:r w:rsidRPr="00420839">
              <w:t>достаточная</w:t>
            </w:r>
          </w:p>
        </w:tc>
        <w:tc>
          <w:tcPr>
            <w:tcW w:w="3547" w:type="dxa"/>
          </w:tcPr>
          <w:p w:rsidR="00002EDC" w:rsidRPr="003A5CC7" w:rsidRDefault="00002EDC" w:rsidP="00420839">
            <w:pPr>
              <w:autoSpaceDE w:val="0"/>
              <w:autoSpaceDN w:val="0"/>
              <w:adjustRightInd w:val="0"/>
              <w:ind w:firstLine="72"/>
              <w:jc w:val="both"/>
            </w:pPr>
            <w:r w:rsidRPr="003A5CC7">
              <w:t>Результаты опроса родителей показал:</w:t>
            </w:r>
          </w:p>
          <w:p w:rsidR="00002EDC" w:rsidRPr="003A5CC7" w:rsidRDefault="00002EDC" w:rsidP="00420839">
            <w:pPr>
              <w:autoSpaceDE w:val="0"/>
              <w:autoSpaceDN w:val="0"/>
              <w:adjustRightInd w:val="0"/>
              <w:ind w:firstLine="72"/>
              <w:jc w:val="both"/>
            </w:pPr>
            <w:r w:rsidRPr="003A5CC7">
              <w:t>-</w:t>
            </w:r>
            <w:r w:rsidR="003A5CC7" w:rsidRPr="003A5CC7">
              <w:t>английский язык</w:t>
            </w:r>
            <w:r w:rsidRPr="003A5CC7">
              <w:t xml:space="preserve"> - 2</w:t>
            </w:r>
            <w:r w:rsidR="003A5CC7" w:rsidRPr="003A5CC7">
              <w:t>9</w:t>
            </w:r>
            <w:r w:rsidRPr="003A5CC7">
              <w:t>%</w:t>
            </w:r>
            <w:proofErr w:type="gramStart"/>
            <w:r w:rsidRPr="003A5CC7">
              <w:t xml:space="preserve"> ;</w:t>
            </w:r>
            <w:proofErr w:type="gramEnd"/>
          </w:p>
          <w:p w:rsidR="00002EDC" w:rsidRPr="003A5CC7" w:rsidRDefault="00002EDC" w:rsidP="00420839">
            <w:pPr>
              <w:autoSpaceDE w:val="0"/>
              <w:autoSpaceDN w:val="0"/>
              <w:adjustRightInd w:val="0"/>
              <w:ind w:firstLine="72"/>
              <w:jc w:val="both"/>
            </w:pPr>
            <w:r w:rsidRPr="003A5CC7">
              <w:t>-</w:t>
            </w:r>
            <w:r w:rsidR="003A5CC7" w:rsidRPr="003A5CC7">
              <w:t xml:space="preserve">подготовка к школе </w:t>
            </w:r>
            <w:r w:rsidRPr="003A5CC7">
              <w:t>- 2</w:t>
            </w:r>
            <w:r w:rsidR="003A5CC7" w:rsidRPr="003A5CC7">
              <w:t>3</w:t>
            </w:r>
            <w:r w:rsidRPr="003A5CC7">
              <w:t>%;</w:t>
            </w:r>
          </w:p>
          <w:p w:rsidR="00002EDC" w:rsidRPr="003A5CC7" w:rsidRDefault="00002EDC" w:rsidP="004E0B9F">
            <w:pPr>
              <w:autoSpaceDE w:val="0"/>
              <w:autoSpaceDN w:val="0"/>
              <w:adjustRightInd w:val="0"/>
              <w:ind w:firstLine="72"/>
              <w:jc w:val="both"/>
              <w:rPr>
                <w:highlight w:val="yellow"/>
              </w:rPr>
            </w:pPr>
            <w:r w:rsidRPr="003A5CC7">
              <w:t>-логопедические услуги – 48 %</w:t>
            </w:r>
          </w:p>
        </w:tc>
      </w:tr>
      <w:tr w:rsidR="007953D8" w:rsidRPr="00420839" w:rsidTr="004E0B9F">
        <w:tc>
          <w:tcPr>
            <w:tcW w:w="9570" w:type="dxa"/>
            <w:gridSpan w:val="3"/>
          </w:tcPr>
          <w:p w:rsidR="007953D8" w:rsidRPr="00420839" w:rsidRDefault="007953D8" w:rsidP="007953D8">
            <w:pPr>
              <w:autoSpaceDE w:val="0"/>
              <w:autoSpaceDN w:val="0"/>
              <w:adjustRightInd w:val="0"/>
              <w:jc w:val="center"/>
            </w:pPr>
            <w:r w:rsidRPr="00420839">
              <w:rPr>
                <w:b/>
                <w:bCs/>
              </w:rPr>
              <w:t>Анализ возможностей ДОУ по предоставлению дополнительных образовательных услуг: программное, кадровое и материально-</w:t>
            </w:r>
            <w:r>
              <w:rPr>
                <w:b/>
                <w:bCs/>
              </w:rPr>
              <w:t xml:space="preserve"> </w:t>
            </w:r>
            <w:r w:rsidRPr="00420839">
              <w:rPr>
                <w:b/>
                <w:bCs/>
              </w:rPr>
              <w:t>техническое обеспечение</w:t>
            </w:r>
          </w:p>
        </w:tc>
      </w:tr>
      <w:tr w:rsidR="00002EDC" w:rsidRPr="00420839" w:rsidTr="004E0B9F">
        <w:tc>
          <w:tcPr>
            <w:tcW w:w="3145" w:type="dxa"/>
          </w:tcPr>
          <w:p w:rsidR="00002EDC" w:rsidRPr="00420839" w:rsidRDefault="00002EDC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0839">
              <w:t>Программное обеспечение</w:t>
            </w:r>
          </w:p>
        </w:tc>
        <w:tc>
          <w:tcPr>
            <w:tcW w:w="2878" w:type="dxa"/>
          </w:tcPr>
          <w:p w:rsidR="00002EDC" w:rsidRPr="00420839" w:rsidRDefault="00002EDC" w:rsidP="007F0E38">
            <w:pPr>
              <w:autoSpaceDE w:val="0"/>
              <w:autoSpaceDN w:val="0"/>
              <w:adjustRightInd w:val="0"/>
              <w:jc w:val="both"/>
            </w:pPr>
            <w:r w:rsidRPr="00420839">
              <w:t>средняя</w:t>
            </w:r>
          </w:p>
        </w:tc>
        <w:tc>
          <w:tcPr>
            <w:tcW w:w="3547" w:type="dxa"/>
          </w:tcPr>
          <w:p w:rsidR="00002EDC" w:rsidRPr="00420839" w:rsidRDefault="00002EDC" w:rsidP="004E0B9F">
            <w:pPr>
              <w:autoSpaceDE w:val="0"/>
              <w:autoSpaceDN w:val="0"/>
              <w:adjustRightInd w:val="0"/>
              <w:ind w:firstLine="72"/>
              <w:jc w:val="both"/>
            </w:pPr>
            <w:r w:rsidRPr="00420839">
              <w:t>В разработке</w:t>
            </w:r>
          </w:p>
        </w:tc>
      </w:tr>
      <w:tr w:rsidR="00002EDC" w:rsidRPr="00420839" w:rsidTr="004E0B9F">
        <w:tc>
          <w:tcPr>
            <w:tcW w:w="3145" w:type="dxa"/>
          </w:tcPr>
          <w:p w:rsidR="00002EDC" w:rsidRPr="00420839" w:rsidRDefault="00002EDC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Кадровое обеспечение</w:t>
            </w:r>
          </w:p>
        </w:tc>
        <w:tc>
          <w:tcPr>
            <w:tcW w:w="2878" w:type="dxa"/>
          </w:tcPr>
          <w:p w:rsidR="00002EDC" w:rsidRPr="00420839" w:rsidRDefault="00002EDC" w:rsidP="007F0E38">
            <w:pPr>
              <w:autoSpaceDE w:val="0"/>
              <w:autoSpaceDN w:val="0"/>
              <w:adjustRightInd w:val="0"/>
              <w:jc w:val="both"/>
            </w:pPr>
            <w:r w:rsidRPr="00420839">
              <w:t>средняя</w:t>
            </w:r>
          </w:p>
        </w:tc>
        <w:tc>
          <w:tcPr>
            <w:tcW w:w="3547" w:type="dxa"/>
          </w:tcPr>
          <w:p w:rsidR="00002EDC" w:rsidRPr="00420839" w:rsidRDefault="00002EDC" w:rsidP="007953D8">
            <w:pPr>
              <w:autoSpaceDE w:val="0"/>
              <w:autoSpaceDN w:val="0"/>
              <w:adjustRightInd w:val="0"/>
              <w:ind w:firstLine="72"/>
              <w:jc w:val="both"/>
            </w:pPr>
            <w:r w:rsidRPr="00420839">
              <w:t>В ДОУ имеется кадровый п</w:t>
            </w:r>
            <w:r w:rsidRPr="00420839">
              <w:t>о</w:t>
            </w:r>
            <w:r w:rsidRPr="00420839">
              <w:t>тенциал для оказания</w:t>
            </w:r>
            <w:r w:rsidR="007953D8">
              <w:t xml:space="preserve"> </w:t>
            </w:r>
            <w:r w:rsidRPr="00420839">
              <w:t>дополн</w:t>
            </w:r>
            <w:r w:rsidRPr="00420839">
              <w:t>и</w:t>
            </w:r>
            <w:r w:rsidRPr="00420839">
              <w:t>тельных образовательных услуг: инструктор по</w:t>
            </w:r>
            <w:r w:rsidR="007953D8">
              <w:t xml:space="preserve"> физич</w:t>
            </w:r>
            <w:r w:rsidR="007953D8">
              <w:t>е</w:t>
            </w:r>
            <w:r w:rsidR="007953D8">
              <w:t xml:space="preserve">ской культуре, </w:t>
            </w:r>
            <w:r w:rsidRPr="00420839">
              <w:t xml:space="preserve"> музыкальный руково</w:t>
            </w:r>
            <w:r w:rsidR="007953D8">
              <w:t>дитель, учитель-логопед, педагог-психолог, преподав</w:t>
            </w:r>
            <w:r w:rsidR="007953D8">
              <w:t>а</w:t>
            </w:r>
            <w:r w:rsidR="007953D8">
              <w:t>тель английского языка.</w:t>
            </w:r>
            <w:r w:rsidRPr="00420839">
              <w:t xml:space="preserve"> </w:t>
            </w:r>
          </w:p>
        </w:tc>
      </w:tr>
      <w:tr w:rsidR="00002EDC" w:rsidRPr="00420839" w:rsidTr="004E0B9F">
        <w:tc>
          <w:tcPr>
            <w:tcW w:w="3145" w:type="dxa"/>
          </w:tcPr>
          <w:p w:rsidR="00002EDC" w:rsidRPr="00420839" w:rsidRDefault="00002EDC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Материально-техническое обеспечение</w:t>
            </w:r>
          </w:p>
        </w:tc>
        <w:tc>
          <w:tcPr>
            <w:tcW w:w="2878" w:type="dxa"/>
          </w:tcPr>
          <w:p w:rsidR="00002EDC" w:rsidRPr="00420839" w:rsidRDefault="00002EDC" w:rsidP="007F0E38">
            <w:pPr>
              <w:autoSpaceDE w:val="0"/>
              <w:autoSpaceDN w:val="0"/>
              <w:adjustRightInd w:val="0"/>
              <w:jc w:val="both"/>
            </w:pPr>
            <w:r w:rsidRPr="00420839">
              <w:t>достаточная</w:t>
            </w:r>
          </w:p>
        </w:tc>
        <w:tc>
          <w:tcPr>
            <w:tcW w:w="3547" w:type="dxa"/>
          </w:tcPr>
          <w:p w:rsidR="00002EDC" w:rsidRPr="00420839" w:rsidRDefault="00002EDC" w:rsidP="004E0B9F">
            <w:pPr>
              <w:autoSpaceDE w:val="0"/>
              <w:autoSpaceDN w:val="0"/>
              <w:adjustRightInd w:val="0"/>
              <w:ind w:firstLine="72"/>
              <w:jc w:val="both"/>
            </w:pPr>
            <w:r w:rsidRPr="00420839">
              <w:t>Имеются помещения для ок</w:t>
            </w:r>
            <w:r w:rsidRPr="00420839">
              <w:t>а</w:t>
            </w:r>
            <w:r w:rsidRPr="00420839">
              <w:t xml:space="preserve">зания услуг </w:t>
            </w:r>
            <w:r w:rsidR="007953D8">
              <w:t>учител</w:t>
            </w:r>
            <w:proofErr w:type="gramStart"/>
            <w:r w:rsidR="007953D8">
              <w:t>я-</w:t>
            </w:r>
            <w:proofErr w:type="gramEnd"/>
            <w:r w:rsidR="007953D8">
              <w:t xml:space="preserve"> логопеда, </w:t>
            </w:r>
            <w:r w:rsidRPr="00420839">
              <w:lastRenderedPageBreak/>
              <w:t>педагога - психолога,</w:t>
            </w:r>
            <w:r w:rsidR="007953D8">
              <w:t xml:space="preserve"> </w:t>
            </w:r>
            <w:r w:rsidRPr="00420839">
              <w:t>провед</w:t>
            </w:r>
            <w:r w:rsidRPr="00420839">
              <w:t>е</w:t>
            </w:r>
            <w:r w:rsidRPr="00420839">
              <w:t>ния занятий по вока</w:t>
            </w:r>
            <w:r w:rsidR="007953D8">
              <w:t>лу, танцам, по ИЗО, по английскому языку, для занятия спортом.</w:t>
            </w:r>
          </w:p>
        </w:tc>
      </w:tr>
    </w:tbl>
    <w:p w:rsidR="00002EDC" w:rsidRPr="00904883" w:rsidRDefault="00002EDC" w:rsidP="0090488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E1C29" w:rsidRDefault="006E1C29" w:rsidP="006E1C29">
      <w:pPr>
        <w:pStyle w:val="1"/>
        <w:rPr>
          <w:rFonts w:cs="Times New Roman"/>
        </w:rPr>
      </w:pPr>
      <w:bookmarkStart w:id="12" w:name="_Toc433883577"/>
      <w:r w:rsidRPr="00B80EE0">
        <w:rPr>
          <w:rFonts w:cs="Times New Roman"/>
          <w:lang w:val="en-US"/>
        </w:rPr>
        <w:t>SWOT</w:t>
      </w:r>
      <w:r w:rsidRPr="00B80EE0">
        <w:rPr>
          <w:rFonts w:cs="Times New Roman"/>
        </w:rPr>
        <w:t xml:space="preserve"> – Анализ потенциала развития </w:t>
      </w:r>
      <w:r>
        <w:rPr>
          <w:rFonts w:cs="Times New Roman"/>
        </w:rPr>
        <w:t>МБ</w:t>
      </w:r>
      <w:r w:rsidRPr="00B80EE0">
        <w:rPr>
          <w:rFonts w:cs="Times New Roman"/>
        </w:rPr>
        <w:t>ДОУ</w:t>
      </w:r>
      <w:bookmarkEnd w:id="12"/>
    </w:p>
    <w:p w:rsidR="004E0B9F" w:rsidRPr="004E0B9F" w:rsidRDefault="004E0B9F" w:rsidP="004E0B9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457"/>
        <w:gridCol w:w="3189"/>
      </w:tblGrid>
      <w:tr w:rsidR="006E1C29" w:rsidRPr="006E1C29" w:rsidTr="006E1C29">
        <w:tc>
          <w:tcPr>
            <w:tcW w:w="5000" w:type="pct"/>
            <w:gridSpan w:val="3"/>
            <w:vAlign w:val="center"/>
          </w:tcPr>
          <w:p w:rsidR="006E1C29" w:rsidRPr="006E1C29" w:rsidRDefault="006E1C29" w:rsidP="00A17E1D">
            <w:pPr>
              <w:jc w:val="center"/>
              <w:rPr>
                <w:b/>
              </w:rPr>
            </w:pPr>
            <w:r w:rsidRPr="006E1C29">
              <w:rPr>
                <w:b/>
              </w:rPr>
              <w:t>Оценка актуального состояния внутреннего потенциала МБДОУ</w:t>
            </w:r>
          </w:p>
        </w:tc>
      </w:tr>
      <w:tr w:rsidR="006E1C29" w:rsidRPr="006E1C29" w:rsidTr="006E1C29">
        <w:tc>
          <w:tcPr>
            <w:tcW w:w="1528" w:type="pct"/>
            <w:vAlign w:val="center"/>
          </w:tcPr>
          <w:p w:rsidR="006E1C29" w:rsidRPr="006E1C29" w:rsidRDefault="006E1C29" w:rsidP="00A17E1D">
            <w:pPr>
              <w:jc w:val="center"/>
              <w:rPr>
                <w:b/>
              </w:rPr>
            </w:pPr>
            <w:r w:rsidRPr="006E1C29">
              <w:rPr>
                <w:b/>
              </w:rPr>
              <w:t>Сильная сторона</w:t>
            </w:r>
          </w:p>
        </w:tc>
        <w:tc>
          <w:tcPr>
            <w:tcW w:w="1806" w:type="pct"/>
            <w:vAlign w:val="center"/>
          </w:tcPr>
          <w:p w:rsidR="006E1C29" w:rsidRPr="006E1C29" w:rsidRDefault="006E1C29" w:rsidP="00A17E1D">
            <w:pPr>
              <w:jc w:val="center"/>
              <w:rPr>
                <w:b/>
              </w:rPr>
            </w:pPr>
            <w:r w:rsidRPr="006E1C29">
              <w:rPr>
                <w:b/>
              </w:rPr>
              <w:t>Слабая сторона</w:t>
            </w:r>
          </w:p>
        </w:tc>
        <w:tc>
          <w:tcPr>
            <w:tcW w:w="1666" w:type="pct"/>
            <w:vAlign w:val="center"/>
          </w:tcPr>
          <w:p w:rsidR="006E1C29" w:rsidRPr="006E1C29" w:rsidRDefault="006E1C29" w:rsidP="00A17E1D">
            <w:pPr>
              <w:jc w:val="center"/>
              <w:rPr>
                <w:b/>
              </w:rPr>
            </w:pPr>
            <w:r w:rsidRPr="006E1C29">
              <w:rPr>
                <w:b/>
              </w:rPr>
              <w:t>Проблемы</w:t>
            </w:r>
          </w:p>
        </w:tc>
      </w:tr>
      <w:tr w:rsidR="006E1C29" w:rsidRPr="006E1C29" w:rsidTr="006E1C29">
        <w:tc>
          <w:tcPr>
            <w:tcW w:w="1528" w:type="pct"/>
          </w:tcPr>
          <w:p w:rsidR="006E1C29" w:rsidRPr="006E1C29" w:rsidRDefault="006E1C29" w:rsidP="00A17E1D">
            <w:pPr>
              <w:jc w:val="both"/>
              <w:rPr>
                <w:highlight w:val="yellow"/>
              </w:rPr>
            </w:pPr>
            <w:r w:rsidRPr="006E1C29">
              <w:t>В течение ряда лет пед</w:t>
            </w:r>
            <w:r w:rsidRPr="006E1C29">
              <w:t>а</w:t>
            </w:r>
            <w:r w:rsidRPr="006E1C29">
              <w:t>гогический коллектив в</w:t>
            </w:r>
            <w:r w:rsidRPr="006E1C29">
              <w:t>е</w:t>
            </w:r>
            <w:r w:rsidRPr="006E1C29">
              <w:t>дёт поиск наиболее э</w:t>
            </w:r>
            <w:r w:rsidRPr="006E1C29">
              <w:t>ф</w:t>
            </w:r>
            <w:r w:rsidRPr="006E1C29">
              <w:t>фективных форм орган</w:t>
            </w:r>
            <w:r w:rsidRPr="006E1C29">
              <w:t>и</w:t>
            </w:r>
            <w:r w:rsidRPr="006E1C29">
              <w:t>зации образовательного пространства для детей от 3 до 7 лет с разными стартовыми и потенц</w:t>
            </w:r>
            <w:r w:rsidRPr="006E1C29">
              <w:t>и</w:t>
            </w:r>
            <w:r w:rsidRPr="006E1C29">
              <w:t>альными возможностями и способностями</w:t>
            </w:r>
          </w:p>
        </w:tc>
        <w:tc>
          <w:tcPr>
            <w:tcW w:w="1806" w:type="pct"/>
          </w:tcPr>
          <w:p w:rsidR="006E1C29" w:rsidRPr="006E1C29" w:rsidRDefault="006E1C29" w:rsidP="00A17E1D">
            <w:pPr>
              <w:jc w:val="both"/>
              <w:rPr>
                <w:bCs/>
                <w:highlight w:val="yellow"/>
              </w:rPr>
            </w:pPr>
            <w:r w:rsidRPr="006E1C29">
              <w:rPr>
                <w:bCs/>
              </w:rPr>
              <w:t>Родители не желают владеть информацией о направленн</w:t>
            </w:r>
            <w:r w:rsidRPr="006E1C29">
              <w:rPr>
                <w:bCs/>
              </w:rPr>
              <w:t>о</w:t>
            </w:r>
            <w:r w:rsidRPr="006E1C29">
              <w:rPr>
                <w:bCs/>
              </w:rPr>
              <w:t>сти образовательных пр</w:t>
            </w:r>
            <w:r w:rsidRPr="006E1C29">
              <w:rPr>
                <w:bCs/>
              </w:rPr>
              <w:t>о</w:t>
            </w:r>
            <w:r w:rsidRPr="006E1C29">
              <w:rPr>
                <w:bCs/>
              </w:rPr>
              <w:t>грамм, о психолого-физиологических особенн</w:t>
            </w:r>
            <w:r w:rsidRPr="006E1C29">
              <w:rPr>
                <w:bCs/>
              </w:rPr>
              <w:t>о</w:t>
            </w:r>
            <w:r w:rsidRPr="006E1C29">
              <w:rPr>
                <w:bCs/>
              </w:rPr>
              <w:t>стях развития детей</w:t>
            </w:r>
          </w:p>
        </w:tc>
        <w:tc>
          <w:tcPr>
            <w:tcW w:w="1666" w:type="pct"/>
          </w:tcPr>
          <w:p w:rsidR="006E1C29" w:rsidRPr="006E1C29" w:rsidRDefault="006E1C29" w:rsidP="00A17E1D">
            <w:pPr>
              <w:jc w:val="both"/>
              <w:rPr>
                <w:bCs/>
                <w:highlight w:val="yellow"/>
              </w:rPr>
            </w:pPr>
            <w:r w:rsidRPr="006E1C29">
              <w:rPr>
                <w:bCs/>
              </w:rPr>
              <w:t>Противоречие между совр</w:t>
            </w:r>
            <w:r w:rsidRPr="006E1C29">
              <w:rPr>
                <w:bCs/>
              </w:rPr>
              <w:t>е</w:t>
            </w:r>
            <w:r w:rsidRPr="006E1C29">
              <w:rPr>
                <w:bCs/>
              </w:rPr>
              <w:t>менным обобщённым зак</w:t>
            </w:r>
            <w:r w:rsidRPr="006E1C29">
              <w:rPr>
                <w:bCs/>
              </w:rPr>
              <w:t>а</w:t>
            </w:r>
            <w:r w:rsidRPr="006E1C29">
              <w:rPr>
                <w:bCs/>
              </w:rPr>
              <w:t>зом системе дошкольного образования и организацией образовательного простра</w:t>
            </w:r>
            <w:r w:rsidRPr="006E1C29">
              <w:rPr>
                <w:bCs/>
              </w:rPr>
              <w:t>н</w:t>
            </w:r>
            <w:r w:rsidRPr="006E1C29">
              <w:rPr>
                <w:bCs/>
              </w:rPr>
              <w:t>ства МБДОУ, уровнем вз</w:t>
            </w:r>
            <w:r w:rsidRPr="006E1C29">
              <w:rPr>
                <w:bCs/>
              </w:rPr>
              <w:t>а</w:t>
            </w:r>
            <w:r w:rsidRPr="006E1C29">
              <w:rPr>
                <w:bCs/>
              </w:rPr>
              <w:t>имодействия субъектов о</w:t>
            </w:r>
            <w:r w:rsidRPr="006E1C29">
              <w:rPr>
                <w:bCs/>
              </w:rPr>
              <w:t>б</w:t>
            </w:r>
            <w:r w:rsidRPr="006E1C29">
              <w:rPr>
                <w:bCs/>
              </w:rPr>
              <w:t>разовательного процесса</w:t>
            </w:r>
          </w:p>
        </w:tc>
      </w:tr>
      <w:tr w:rsidR="006E1C29" w:rsidRPr="006E1C29" w:rsidTr="006E1C29">
        <w:trPr>
          <w:cantSplit/>
          <w:trHeight w:val="2196"/>
        </w:trPr>
        <w:tc>
          <w:tcPr>
            <w:tcW w:w="1528" w:type="pct"/>
          </w:tcPr>
          <w:p w:rsidR="006E1C29" w:rsidRPr="006E1C29" w:rsidRDefault="006E1C29" w:rsidP="00A17E1D">
            <w:pPr>
              <w:jc w:val="both"/>
              <w:rPr>
                <w:highlight w:val="yellow"/>
              </w:rPr>
            </w:pP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Педагоги владеют бол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ь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шим объемом знаний в определенном виде де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я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тельности, ориен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тированы на успешную деятельность</w:t>
            </w:r>
          </w:p>
        </w:tc>
        <w:tc>
          <w:tcPr>
            <w:tcW w:w="1806" w:type="pct"/>
          </w:tcPr>
          <w:p w:rsidR="006E1C29" w:rsidRPr="006E1C29" w:rsidRDefault="006E1C29" w:rsidP="00A17E1D">
            <w:pPr>
              <w:pStyle w:val="Style1"/>
              <w:widowControl/>
              <w:spacing w:line="240" w:lineRule="auto"/>
              <w:jc w:val="both"/>
              <w:rPr>
                <w:highlight w:val="yellow"/>
              </w:rPr>
            </w:pP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Не испытывают удовлетворе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н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ности от своего уровня квал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и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фикации;</w:t>
            </w:r>
          </w:p>
          <w:p w:rsidR="006E1C29" w:rsidRPr="006E1C29" w:rsidRDefault="006E1C29" w:rsidP="00A17E1D">
            <w:pPr>
              <w:pStyle w:val="Style1"/>
              <w:widowControl/>
              <w:spacing w:line="240" w:lineRule="auto"/>
              <w:jc w:val="both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недостаточный уровень общ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е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философской, методологич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е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ской, психолого-педагогической культуры у р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а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ботников ДОУ;</w:t>
            </w:r>
          </w:p>
          <w:p w:rsidR="006E1C29" w:rsidRPr="006E1C29" w:rsidRDefault="006E1C29" w:rsidP="00A17E1D">
            <w:pPr>
              <w:pStyle w:val="Style1"/>
              <w:widowControl/>
              <w:spacing w:line="240" w:lineRule="auto"/>
              <w:jc w:val="both"/>
              <w:rPr>
                <w:highlight w:val="yellow"/>
              </w:rPr>
            </w:pP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недостаточная заинтересова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н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ность педагогов в результатах труда, мотивации к переходу ДОУ в режим развития, ново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в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ведений</w:t>
            </w:r>
          </w:p>
        </w:tc>
        <w:tc>
          <w:tcPr>
            <w:tcW w:w="1666" w:type="pct"/>
          </w:tcPr>
          <w:p w:rsidR="006E1C29" w:rsidRPr="006E1C29" w:rsidRDefault="006E1C29" w:rsidP="00A17E1D">
            <w:pPr>
              <w:pStyle w:val="Style1"/>
              <w:widowControl/>
              <w:spacing w:line="240" w:lineRule="auto"/>
              <w:jc w:val="both"/>
              <w:rPr>
                <w:bCs/>
                <w:iCs/>
              </w:rPr>
            </w:pPr>
            <w:r w:rsidRPr="006E1C29">
              <w:t>Необходимость подготовки педагогического коллектива к работе в условиях внедр</w:t>
            </w:r>
            <w:r w:rsidRPr="006E1C29">
              <w:t>е</w:t>
            </w:r>
            <w:r w:rsidRPr="006E1C29">
              <w:t>ния ФГОС: несоответствие между необходимостью внедрения ФГОС и уровнем готовности педагогов ДОУ.</w:t>
            </w:r>
          </w:p>
        </w:tc>
      </w:tr>
      <w:tr w:rsidR="006E1C29" w:rsidRPr="006E1C29" w:rsidTr="006E1C29">
        <w:tc>
          <w:tcPr>
            <w:tcW w:w="1528" w:type="pct"/>
          </w:tcPr>
          <w:p w:rsidR="006E1C29" w:rsidRPr="006E1C29" w:rsidRDefault="006E1C29" w:rsidP="00A17E1D">
            <w:pPr>
              <w:jc w:val="both"/>
              <w:rPr>
                <w:b/>
                <w:bCs/>
                <w:highlight w:val="yellow"/>
              </w:rPr>
            </w:pP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В дополнительном обр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а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зовательном пространстве упрочивается познав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а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тельный интерес, разв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и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ваются способности д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е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тей, обогащаются их чу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в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ства</w:t>
            </w:r>
          </w:p>
        </w:tc>
        <w:tc>
          <w:tcPr>
            <w:tcW w:w="1806" w:type="pct"/>
          </w:tcPr>
          <w:p w:rsidR="006E1C29" w:rsidRPr="006E1C29" w:rsidRDefault="006E1C29" w:rsidP="00A17E1D">
            <w:pPr>
              <w:jc w:val="both"/>
              <w:rPr>
                <w:b/>
                <w:highlight w:val="yellow"/>
              </w:rPr>
            </w:pP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не формируется потребность в саморазвитии и умение по со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б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ственной инициативе получать знания из различных источн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и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ков.</w:t>
            </w:r>
          </w:p>
        </w:tc>
        <w:tc>
          <w:tcPr>
            <w:tcW w:w="1666" w:type="pct"/>
          </w:tcPr>
          <w:p w:rsidR="006E1C29" w:rsidRPr="006E1C29" w:rsidRDefault="006E1C29" w:rsidP="00A17E1D">
            <w:pPr>
              <w:jc w:val="both"/>
              <w:rPr>
                <w:b/>
                <w:highlight w:val="yellow"/>
              </w:rPr>
            </w:pP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Проблема эффективности образовательного процесса: несоответствие между нео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б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ходи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мостью обеспечения высокого качества образ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о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вания и содержанием обр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а</w:t>
            </w:r>
            <w:r w:rsidRPr="006E1C29">
              <w:rPr>
                <w:rStyle w:val="FontStyle24"/>
                <w:b w:val="0"/>
                <w:i w:val="0"/>
                <w:sz w:val="24"/>
                <w:szCs w:val="24"/>
              </w:rPr>
              <w:t>зовательного процесса,</w:t>
            </w:r>
          </w:p>
        </w:tc>
      </w:tr>
      <w:tr w:rsidR="006E1C29" w:rsidRPr="006E1C29" w:rsidTr="006E1C29">
        <w:tc>
          <w:tcPr>
            <w:tcW w:w="1528" w:type="pct"/>
          </w:tcPr>
          <w:p w:rsidR="006E1C29" w:rsidRPr="006E1C29" w:rsidRDefault="006E1C29" w:rsidP="00A17E1D">
            <w:pPr>
              <w:jc w:val="both"/>
              <w:rPr>
                <w:bCs/>
                <w:highlight w:val="yellow"/>
              </w:rPr>
            </w:pPr>
            <w:r w:rsidRPr="006E1C29">
              <w:rPr>
                <w:rStyle w:val="a3"/>
                <w:b w:val="0"/>
              </w:rPr>
              <w:t>В МБДОУ созданы хор</w:t>
            </w:r>
            <w:r w:rsidRPr="006E1C29">
              <w:rPr>
                <w:rStyle w:val="a3"/>
                <w:b w:val="0"/>
              </w:rPr>
              <w:t>о</w:t>
            </w:r>
            <w:r w:rsidRPr="006E1C29">
              <w:rPr>
                <w:rStyle w:val="a3"/>
                <w:b w:val="0"/>
              </w:rPr>
              <w:t>шие условия для развития детей, охраны и укрепл</w:t>
            </w:r>
            <w:r w:rsidRPr="006E1C29">
              <w:rPr>
                <w:rStyle w:val="a3"/>
                <w:b w:val="0"/>
              </w:rPr>
              <w:t>е</w:t>
            </w:r>
            <w:r w:rsidRPr="006E1C29">
              <w:rPr>
                <w:rStyle w:val="a3"/>
                <w:b w:val="0"/>
              </w:rPr>
              <w:t>ния их здоровья. Широко используются совреме</w:t>
            </w:r>
            <w:r w:rsidRPr="006E1C29">
              <w:rPr>
                <w:rStyle w:val="a3"/>
                <w:b w:val="0"/>
              </w:rPr>
              <w:t>н</w:t>
            </w:r>
            <w:r w:rsidRPr="006E1C29">
              <w:rPr>
                <w:rStyle w:val="a3"/>
                <w:b w:val="0"/>
              </w:rPr>
              <w:t>ные образовательные технологии, профилакт</w:t>
            </w:r>
            <w:r w:rsidRPr="006E1C29">
              <w:rPr>
                <w:rStyle w:val="a3"/>
                <w:b w:val="0"/>
              </w:rPr>
              <w:t>и</w:t>
            </w:r>
            <w:r w:rsidRPr="006E1C29">
              <w:rPr>
                <w:rStyle w:val="a3"/>
                <w:b w:val="0"/>
              </w:rPr>
              <w:t>ческие и лечебно-оздоровительные мер</w:t>
            </w:r>
            <w:r w:rsidRPr="006E1C29">
              <w:rPr>
                <w:rStyle w:val="a3"/>
                <w:b w:val="0"/>
              </w:rPr>
              <w:t>о</w:t>
            </w:r>
            <w:r w:rsidRPr="006E1C29">
              <w:rPr>
                <w:rStyle w:val="a3"/>
                <w:b w:val="0"/>
              </w:rPr>
              <w:t>приятия, разные виды развивающей работы</w:t>
            </w:r>
          </w:p>
        </w:tc>
        <w:tc>
          <w:tcPr>
            <w:tcW w:w="1806" w:type="pct"/>
          </w:tcPr>
          <w:p w:rsidR="006E1C29" w:rsidRPr="006E1C29" w:rsidRDefault="006E1C29" w:rsidP="00A17E1D">
            <w:pPr>
              <w:pStyle w:val="a6"/>
              <w:spacing w:before="0" w:beforeAutospacing="0" w:after="0" w:afterAutospacing="0"/>
              <w:jc w:val="both"/>
            </w:pPr>
            <w:r w:rsidRPr="006E1C29">
              <w:t>Наблюдается закрытость пед</w:t>
            </w:r>
            <w:r w:rsidRPr="006E1C29">
              <w:t>а</w:t>
            </w:r>
            <w:r w:rsidRPr="006E1C29">
              <w:t>гогов в своей деятельности.</w:t>
            </w:r>
          </w:p>
          <w:p w:rsidR="006E1C29" w:rsidRPr="006E1C29" w:rsidRDefault="006E1C29" w:rsidP="00A17E1D">
            <w:pPr>
              <w:pStyle w:val="a6"/>
              <w:spacing w:before="0" w:beforeAutospacing="0" w:after="0" w:afterAutospacing="0"/>
              <w:jc w:val="both"/>
              <w:rPr>
                <w:color w:val="FF0000"/>
                <w:highlight w:val="yellow"/>
              </w:rPr>
            </w:pPr>
            <w:r w:rsidRPr="006E1C29">
              <w:t>Учебно-материальная база о</w:t>
            </w:r>
            <w:r w:rsidRPr="006E1C29">
              <w:t>б</w:t>
            </w:r>
            <w:r w:rsidRPr="006E1C29">
              <w:t>разовательного процесса нед</w:t>
            </w:r>
            <w:r w:rsidRPr="006E1C29">
              <w:t>о</w:t>
            </w:r>
            <w:r w:rsidRPr="006E1C29">
              <w:t>статочно соответствует совр</w:t>
            </w:r>
            <w:r w:rsidRPr="006E1C29">
              <w:t>е</w:t>
            </w:r>
            <w:r w:rsidRPr="006E1C29">
              <w:t>менным требованиям к соде</w:t>
            </w:r>
            <w:r w:rsidRPr="006E1C29">
              <w:t>р</w:t>
            </w:r>
            <w:r w:rsidRPr="006E1C29">
              <w:t>жанию образовательного пр</w:t>
            </w:r>
            <w:r w:rsidRPr="006E1C29">
              <w:t>о</w:t>
            </w:r>
            <w:r w:rsidRPr="006E1C29">
              <w:t>странства</w:t>
            </w:r>
          </w:p>
        </w:tc>
        <w:tc>
          <w:tcPr>
            <w:tcW w:w="1666" w:type="pct"/>
          </w:tcPr>
          <w:p w:rsidR="006E1C29" w:rsidRPr="006E1C29" w:rsidRDefault="006E1C29" w:rsidP="00A17E1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6E1C29">
              <w:rPr>
                <w:rStyle w:val="a3"/>
                <w:b w:val="0"/>
              </w:rPr>
              <w:t>Противоречие между нео</w:t>
            </w:r>
            <w:r w:rsidRPr="006E1C29">
              <w:rPr>
                <w:rStyle w:val="a3"/>
                <w:b w:val="0"/>
              </w:rPr>
              <w:t>б</w:t>
            </w:r>
            <w:r w:rsidRPr="006E1C29">
              <w:rPr>
                <w:rStyle w:val="a3"/>
                <w:b w:val="0"/>
              </w:rPr>
              <w:t>ходимостью создания усл</w:t>
            </w:r>
            <w:r w:rsidRPr="006E1C29">
              <w:rPr>
                <w:rStyle w:val="a3"/>
                <w:b w:val="0"/>
              </w:rPr>
              <w:t>о</w:t>
            </w:r>
            <w:r w:rsidRPr="006E1C29">
              <w:rPr>
                <w:rStyle w:val="a3"/>
                <w:b w:val="0"/>
              </w:rPr>
              <w:t>вий для перехода к новому содержанию образования и отсутствием  экспериме</w:t>
            </w:r>
            <w:r w:rsidRPr="006E1C29">
              <w:rPr>
                <w:rStyle w:val="a3"/>
                <w:b w:val="0"/>
              </w:rPr>
              <w:t>н</w:t>
            </w:r>
            <w:r w:rsidRPr="006E1C29">
              <w:rPr>
                <w:rStyle w:val="a3"/>
                <w:b w:val="0"/>
              </w:rPr>
              <w:t>тальных педагогических  команд, противоречие ме</w:t>
            </w:r>
            <w:r w:rsidRPr="006E1C29">
              <w:rPr>
                <w:rStyle w:val="a3"/>
                <w:b w:val="0"/>
              </w:rPr>
              <w:t>ж</w:t>
            </w:r>
            <w:r w:rsidRPr="006E1C29">
              <w:rPr>
                <w:rStyle w:val="a3"/>
                <w:b w:val="0"/>
              </w:rPr>
              <w:t>ду необходимостью реал</w:t>
            </w:r>
            <w:r w:rsidRPr="006E1C29">
              <w:rPr>
                <w:rStyle w:val="a3"/>
                <w:b w:val="0"/>
              </w:rPr>
              <w:t>и</w:t>
            </w:r>
            <w:r w:rsidRPr="006E1C29">
              <w:rPr>
                <w:rStyle w:val="a3"/>
                <w:b w:val="0"/>
              </w:rPr>
              <w:t>зовать новое содержание и имеющимися в ДОУ усл</w:t>
            </w:r>
            <w:r w:rsidRPr="006E1C29">
              <w:rPr>
                <w:rStyle w:val="a3"/>
                <w:b w:val="0"/>
              </w:rPr>
              <w:t>о</w:t>
            </w:r>
            <w:r w:rsidRPr="006E1C29">
              <w:rPr>
                <w:rStyle w:val="a3"/>
                <w:b w:val="0"/>
              </w:rPr>
              <w:t>виями</w:t>
            </w:r>
          </w:p>
        </w:tc>
      </w:tr>
      <w:tr w:rsidR="006E1C29" w:rsidRPr="006E1C29" w:rsidTr="006E1C29">
        <w:tc>
          <w:tcPr>
            <w:tcW w:w="1528" w:type="pct"/>
          </w:tcPr>
          <w:p w:rsidR="006E1C29" w:rsidRPr="006E1C29" w:rsidRDefault="006E1C29" w:rsidP="00A17E1D">
            <w:pPr>
              <w:jc w:val="both"/>
              <w:rPr>
                <w:bCs/>
                <w:highlight w:val="yellow"/>
              </w:rPr>
            </w:pPr>
            <w:r w:rsidRPr="006E1C29">
              <w:rPr>
                <w:bCs/>
              </w:rPr>
              <w:lastRenderedPageBreak/>
              <w:t>Введение дополнител</w:t>
            </w:r>
            <w:r w:rsidRPr="006E1C29">
              <w:rPr>
                <w:bCs/>
              </w:rPr>
              <w:t>ь</w:t>
            </w:r>
            <w:r w:rsidRPr="006E1C29">
              <w:rPr>
                <w:bCs/>
              </w:rPr>
              <w:t xml:space="preserve">ных </w:t>
            </w:r>
            <w:proofErr w:type="gramStart"/>
            <w:r w:rsidRPr="006E1C29">
              <w:rPr>
                <w:color w:val="000000"/>
                <w:shd w:val="clear" w:color="auto" w:fill="FFFFFF"/>
              </w:rPr>
              <w:t>образовательные</w:t>
            </w:r>
            <w:proofErr w:type="gramEnd"/>
            <w:r w:rsidRPr="006E1C29">
              <w:rPr>
                <w:color w:val="000000"/>
                <w:shd w:val="clear" w:color="auto" w:fill="FFFFFF"/>
              </w:rPr>
              <w:t xml:space="preserve"> услуг в МБДОУ</w:t>
            </w:r>
          </w:p>
        </w:tc>
        <w:tc>
          <w:tcPr>
            <w:tcW w:w="1806" w:type="pct"/>
          </w:tcPr>
          <w:p w:rsidR="006E1C29" w:rsidRPr="006E1C29" w:rsidRDefault="006E1C29" w:rsidP="00A17E1D">
            <w:pPr>
              <w:jc w:val="both"/>
            </w:pPr>
            <w:r w:rsidRPr="006E1C29">
              <w:t>Недостаточный спектр допо</w:t>
            </w:r>
            <w:r w:rsidRPr="006E1C29">
              <w:t>л</w:t>
            </w:r>
            <w:r w:rsidRPr="006E1C29">
              <w:t>нительных услуг.</w:t>
            </w:r>
          </w:p>
          <w:p w:rsidR="006E1C29" w:rsidRPr="006E1C29" w:rsidRDefault="006E1C29" w:rsidP="00A17E1D">
            <w:pPr>
              <w:jc w:val="both"/>
              <w:rPr>
                <w:highlight w:val="yellow"/>
              </w:rPr>
            </w:pPr>
            <w:r w:rsidRPr="006E1C29">
              <w:t>Нехватка специалистов для увеличения видов услуг в МБДОУ</w:t>
            </w:r>
          </w:p>
        </w:tc>
        <w:tc>
          <w:tcPr>
            <w:tcW w:w="1666" w:type="pct"/>
          </w:tcPr>
          <w:p w:rsidR="006E1C29" w:rsidRPr="006E1C29" w:rsidRDefault="006E1C29" w:rsidP="00A17E1D">
            <w:pPr>
              <w:shd w:val="clear" w:color="auto" w:fill="FFFFFF"/>
              <w:jc w:val="both"/>
            </w:pPr>
            <w:r w:rsidRPr="006E1C29">
              <w:rPr>
                <w:bCs/>
              </w:rPr>
              <w:t>Сложное финансовое пол</w:t>
            </w:r>
            <w:r w:rsidRPr="006E1C29">
              <w:rPr>
                <w:bCs/>
              </w:rPr>
              <w:t>о</w:t>
            </w:r>
            <w:r w:rsidRPr="006E1C29">
              <w:rPr>
                <w:bCs/>
              </w:rPr>
              <w:t>жение и низкая платежесп</w:t>
            </w:r>
            <w:r w:rsidRPr="006E1C29">
              <w:rPr>
                <w:bCs/>
              </w:rPr>
              <w:t>о</w:t>
            </w:r>
            <w:r w:rsidRPr="006E1C29">
              <w:rPr>
                <w:bCs/>
              </w:rPr>
              <w:t>собность населения</w:t>
            </w:r>
          </w:p>
        </w:tc>
      </w:tr>
    </w:tbl>
    <w:p w:rsidR="006E1C29" w:rsidRDefault="006E1C29" w:rsidP="006E1C29">
      <w:pPr>
        <w:jc w:val="center"/>
        <w:rPr>
          <w:b/>
        </w:rPr>
      </w:pPr>
    </w:p>
    <w:p w:rsidR="004E0B9F" w:rsidRDefault="004E0B9F" w:rsidP="006E1C29">
      <w:pPr>
        <w:ind w:firstLine="709"/>
        <w:jc w:val="both"/>
        <w:rPr>
          <w:b/>
          <w:sz w:val="28"/>
          <w:szCs w:val="28"/>
        </w:rPr>
      </w:pPr>
    </w:p>
    <w:p w:rsidR="006E1C29" w:rsidRDefault="006E1C29" w:rsidP="006E1C29">
      <w:pPr>
        <w:ind w:firstLine="709"/>
        <w:jc w:val="both"/>
        <w:rPr>
          <w:b/>
          <w:sz w:val="28"/>
          <w:szCs w:val="28"/>
        </w:rPr>
      </w:pPr>
      <w:r w:rsidRPr="006E1C29">
        <w:rPr>
          <w:b/>
          <w:sz w:val="28"/>
          <w:szCs w:val="28"/>
        </w:rPr>
        <w:t xml:space="preserve">Оценка перспектив развития </w:t>
      </w:r>
      <w:r w:rsidR="005B3625">
        <w:rPr>
          <w:b/>
          <w:sz w:val="28"/>
          <w:szCs w:val="28"/>
        </w:rPr>
        <w:t>МБДОУ</w:t>
      </w:r>
      <w:r w:rsidRPr="006E1C29">
        <w:rPr>
          <w:b/>
          <w:sz w:val="28"/>
          <w:szCs w:val="28"/>
        </w:rPr>
        <w:t>, исходя из внешнего окр</w:t>
      </w:r>
      <w:r w:rsidRPr="006E1C29">
        <w:rPr>
          <w:b/>
          <w:sz w:val="28"/>
          <w:szCs w:val="28"/>
        </w:rPr>
        <w:t>у</w:t>
      </w:r>
      <w:r w:rsidRPr="006E1C29">
        <w:rPr>
          <w:b/>
          <w:sz w:val="28"/>
          <w:szCs w:val="28"/>
        </w:rPr>
        <w:t>жения</w:t>
      </w:r>
    </w:p>
    <w:p w:rsidR="004E0B9F" w:rsidRPr="006E1C29" w:rsidRDefault="004E0B9F" w:rsidP="006E1C29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529"/>
      </w:tblGrid>
      <w:tr w:rsidR="006E1C29" w:rsidRPr="00750646" w:rsidTr="006E1C29">
        <w:tc>
          <w:tcPr>
            <w:tcW w:w="2634" w:type="pct"/>
            <w:vAlign w:val="center"/>
          </w:tcPr>
          <w:p w:rsidR="006E1C29" w:rsidRPr="00750646" w:rsidRDefault="006E1C29" w:rsidP="00A17E1D">
            <w:pPr>
              <w:jc w:val="center"/>
              <w:rPr>
                <w:b/>
              </w:rPr>
            </w:pPr>
            <w:r w:rsidRPr="00750646">
              <w:rPr>
                <w:b/>
              </w:rPr>
              <w:t>Благоприятные возможности</w:t>
            </w:r>
          </w:p>
        </w:tc>
        <w:tc>
          <w:tcPr>
            <w:tcW w:w="2366" w:type="pct"/>
            <w:vAlign w:val="center"/>
          </w:tcPr>
          <w:p w:rsidR="006E1C29" w:rsidRPr="00750646" w:rsidRDefault="006E1C29" w:rsidP="00A17E1D">
            <w:pPr>
              <w:jc w:val="center"/>
              <w:rPr>
                <w:b/>
              </w:rPr>
            </w:pPr>
            <w:r w:rsidRPr="00750646">
              <w:rPr>
                <w:b/>
              </w:rPr>
              <w:t>Риски</w:t>
            </w:r>
          </w:p>
        </w:tc>
      </w:tr>
      <w:tr w:rsidR="006E1C29" w:rsidRPr="00750646" w:rsidTr="006E1C29">
        <w:trPr>
          <w:trHeight w:val="3919"/>
        </w:trPr>
        <w:tc>
          <w:tcPr>
            <w:tcW w:w="2634" w:type="pct"/>
          </w:tcPr>
          <w:p w:rsidR="006E1C29" w:rsidRPr="00B87508" w:rsidRDefault="006E1C29" w:rsidP="00A17E1D">
            <w:pPr>
              <w:jc w:val="both"/>
              <w:rPr>
                <w:b/>
              </w:rPr>
            </w:pPr>
            <w:r w:rsidRPr="00875339">
              <w:t>Совершенствование образовательной пр</w:t>
            </w:r>
            <w:r w:rsidRPr="00875339">
              <w:t>о</w:t>
            </w:r>
            <w:r w:rsidRPr="00875339">
              <w:t>граммы учреждения, внедрение  дополнител</w:t>
            </w:r>
            <w:r w:rsidRPr="00875339">
              <w:t>ь</w:t>
            </w:r>
            <w:r w:rsidRPr="00875339">
              <w:t xml:space="preserve">ных образовательных услуг, включение в практику работы новых форм дошкольного образования, повышение уровня мотивации родителей и их компетентности в области проблем воспитания </w:t>
            </w:r>
          </w:p>
        </w:tc>
        <w:tc>
          <w:tcPr>
            <w:tcW w:w="2366" w:type="pct"/>
          </w:tcPr>
          <w:p w:rsidR="006E1C29" w:rsidRPr="00875339" w:rsidRDefault="006E1C29" w:rsidP="00A17E1D">
            <w:pPr>
              <w:jc w:val="both"/>
            </w:pPr>
            <w:r w:rsidRPr="00875339">
              <w:t>Последствия нестабильной экономич</w:t>
            </w:r>
            <w:r w:rsidRPr="00875339">
              <w:t>е</w:t>
            </w:r>
            <w:r w:rsidRPr="00875339">
              <w:t>ской ситуации в стране могут негативно сказаться на кадровом педагогическом составе учреждения. Возможно сокращ</w:t>
            </w:r>
            <w:r w:rsidRPr="00875339">
              <w:t>е</w:t>
            </w:r>
            <w:r w:rsidRPr="00875339">
              <w:t xml:space="preserve">ние </w:t>
            </w:r>
            <w:r>
              <w:t xml:space="preserve">узких специалистов, что  может </w:t>
            </w:r>
            <w:r w:rsidRPr="00875339">
              <w:t>ск</w:t>
            </w:r>
            <w:r w:rsidRPr="00875339">
              <w:t>а</w:t>
            </w:r>
            <w:r w:rsidRPr="00875339">
              <w:t>заться на качестве образовательной усл</w:t>
            </w:r>
            <w:r w:rsidRPr="00875339">
              <w:t>у</w:t>
            </w:r>
            <w:r w:rsidRPr="00875339">
              <w:t>ги, в том числе и во взаимодействии с родителями.</w:t>
            </w:r>
          </w:p>
          <w:p w:rsidR="006E1C29" w:rsidRPr="00875339" w:rsidRDefault="006E1C29" w:rsidP="00A17E1D">
            <w:pPr>
              <w:jc w:val="both"/>
            </w:pPr>
            <w:r w:rsidRPr="00875339">
              <w:t>Может произойти снижение потребности в новых формах дошкольного образов</w:t>
            </w:r>
            <w:r w:rsidRPr="00875339">
              <w:t>а</w:t>
            </w:r>
            <w:r w:rsidRPr="00875339">
              <w:t>ния и в дополнительных платных образ</w:t>
            </w:r>
            <w:r w:rsidRPr="00875339">
              <w:t>о</w:t>
            </w:r>
            <w:r w:rsidRPr="00875339">
              <w:t>вательных услугах из-за снижения обе</w:t>
            </w:r>
            <w:r w:rsidRPr="00875339">
              <w:t>с</w:t>
            </w:r>
            <w:r w:rsidRPr="00875339">
              <w:t>печенности и платежеспособности нас</w:t>
            </w:r>
            <w:r w:rsidRPr="00875339">
              <w:t>е</w:t>
            </w:r>
            <w:r w:rsidRPr="00875339">
              <w:t>ления.</w:t>
            </w:r>
          </w:p>
        </w:tc>
      </w:tr>
      <w:tr w:rsidR="006E1C29" w:rsidRPr="00750646" w:rsidTr="006E1C29">
        <w:trPr>
          <w:trHeight w:val="3931"/>
        </w:trPr>
        <w:tc>
          <w:tcPr>
            <w:tcW w:w="2634" w:type="pct"/>
          </w:tcPr>
          <w:p w:rsidR="006E1C29" w:rsidRPr="00875339" w:rsidRDefault="006E1C29" w:rsidP="00A17E1D">
            <w:pPr>
              <w:jc w:val="both"/>
            </w:pPr>
            <w:r w:rsidRPr="00875339">
              <w:t>Укрепление здоровья воспитанников,    с</w:t>
            </w:r>
            <w:r w:rsidRPr="00875339">
              <w:t>о</w:t>
            </w:r>
            <w:r w:rsidRPr="00875339">
              <w:t>блюдение требований СанПиН при организ</w:t>
            </w:r>
            <w:r w:rsidRPr="00875339">
              <w:t>а</w:t>
            </w:r>
            <w:r w:rsidRPr="00875339">
              <w:t xml:space="preserve">ции образовательного процесса в </w:t>
            </w:r>
            <w:r>
              <w:t>МБ</w:t>
            </w:r>
            <w:r w:rsidRPr="00875339">
              <w:t>ДОУ, пополнение предметно-развивающей среды и укрепление материально-технической базы учреждения, при организации лечебно-профилактической и физкульту</w:t>
            </w:r>
            <w:r>
              <w:t>рно-оздоровительной работы</w:t>
            </w:r>
            <w:r w:rsidRPr="00875339">
              <w:t>, организация пит</w:t>
            </w:r>
            <w:r w:rsidRPr="00875339">
              <w:t>а</w:t>
            </w:r>
            <w:r w:rsidRPr="00875339">
              <w:t>ния, соблюдение санитарно-гигиенических условий (профилактические, санитарно-гигиенические и противоэпидемические м</w:t>
            </w:r>
            <w:r w:rsidRPr="00875339">
              <w:t>е</w:t>
            </w:r>
            <w:r w:rsidRPr="00875339">
              <w:t>роприятия</w:t>
            </w:r>
            <w:r>
              <w:t xml:space="preserve">),   стабильная положительная </w:t>
            </w:r>
            <w:r w:rsidRPr="00875339">
              <w:t>д</w:t>
            </w:r>
            <w:r w:rsidRPr="00875339">
              <w:t>и</w:t>
            </w:r>
            <w:r w:rsidRPr="00875339">
              <w:t>намика  в вопросах укрепления здоровья и приобщения к здоровому образу жизни детей.</w:t>
            </w:r>
          </w:p>
        </w:tc>
        <w:tc>
          <w:tcPr>
            <w:tcW w:w="2366" w:type="pct"/>
          </w:tcPr>
          <w:p w:rsidR="006E1C29" w:rsidRPr="00875339" w:rsidRDefault="006E1C29" w:rsidP="00A17E1D">
            <w:pPr>
              <w:jc w:val="both"/>
            </w:pPr>
            <w:r w:rsidRPr="00875339">
              <w:t>Родители могут недооценивать знач</w:t>
            </w:r>
            <w:r w:rsidRPr="00875339">
              <w:t>и</w:t>
            </w:r>
            <w:r w:rsidRPr="00875339">
              <w:t>мость физкультурно-оздоровительной работы с дошкольниками и не выд</w:t>
            </w:r>
            <w:r>
              <w:t>ерж</w:t>
            </w:r>
            <w:r>
              <w:t>и</w:t>
            </w:r>
            <w:r>
              <w:t xml:space="preserve">вать линию преемственности </w:t>
            </w:r>
            <w:r w:rsidRPr="00875339">
              <w:t>формир</w:t>
            </w:r>
            <w:r w:rsidRPr="00875339">
              <w:t>о</w:t>
            </w:r>
            <w:r w:rsidRPr="00875339">
              <w:t xml:space="preserve">вания и обеспечения ЗОЖ в </w:t>
            </w:r>
            <w:r>
              <w:t xml:space="preserve">детском саду </w:t>
            </w:r>
            <w:r w:rsidRPr="00875339">
              <w:t>и семье.</w:t>
            </w:r>
          </w:p>
          <w:p w:rsidR="006E1C29" w:rsidRPr="00875339" w:rsidRDefault="006E1C29" w:rsidP="00A17E1D">
            <w:pPr>
              <w:jc w:val="both"/>
            </w:pPr>
            <w:r w:rsidRPr="00875339">
              <w:t>Рост поступления в дошкольное образ</w:t>
            </w:r>
            <w:r w:rsidRPr="00875339">
              <w:t>о</w:t>
            </w:r>
            <w:r w:rsidRPr="00875339">
              <w:t>вательное учреждение детей с осложне</w:t>
            </w:r>
            <w:r w:rsidRPr="00875339">
              <w:t>н</w:t>
            </w:r>
            <w:r w:rsidRPr="00875339">
              <w:t>ными ди</w:t>
            </w:r>
            <w:r>
              <w:t>агнозами, проблемами в здор</w:t>
            </w:r>
            <w:r>
              <w:t>о</w:t>
            </w:r>
            <w:r>
              <w:t>вье.</w:t>
            </w:r>
          </w:p>
        </w:tc>
      </w:tr>
      <w:tr w:rsidR="006E1C29" w:rsidRPr="00750646" w:rsidTr="006E1C29">
        <w:trPr>
          <w:trHeight w:val="2116"/>
        </w:trPr>
        <w:tc>
          <w:tcPr>
            <w:tcW w:w="2634" w:type="pct"/>
          </w:tcPr>
          <w:p w:rsidR="006E1C29" w:rsidRPr="00875339" w:rsidRDefault="006E1C29" w:rsidP="00A17E1D">
            <w:pPr>
              <w:jc w:val="both"/>
            </w:pPr>
            <w:r w:rsidRPr="00875339">
              <w:t>В МДОУ имеются функциональные помещ</w:t>
            </w:r>
            <w:r w:rsidRPr="00875339">
              <w:t>е</w:t>
            </w:r>
            <w:r w:rsidRPr="00875339">
              <w:t>ния для организации деятельности  возрас</w:t>
            </w:r>
            <w:r w:rsidRPr="00875339">
              <w:t>т</w:t>
            </w:r>
            <w:r w:rsidRPr="00875339">
              <w:t>ных групп в соответствии с контингентом  воспитанников, кабинеты, залы физкульту</w:t>
            </w:r>
            <w:r w:rsidRPr="00875339">
              <w:t>р</w:t>
            </w:r>
            <w:r w:rsidRPr="00875339">
              <w:t>ный и музыкальный, приспособленные пом</w:t>
            </w:r>
            <w:r w:rsidRPr="00875339">
              <w:t>е</w:t>
            </w:r>
            <w:r w:rsidRPr="00875339">
              <w:t>щения, оснащённые необход</w:t>
            </w:r>
            <w:r>
              <w:t>имым совреме</w:t>
            </w:r>
            <w:r>
              <w:t>н</w:t>
            </w:r>
            <w:r>
              <w:t xml:space="preserve">ным оборудованием </w:t>
            </w:r>
            <w:r w:rsidRPr="00875339">
              <w:t>и материалом по проф</w:t>
            </w:r>
            <w:r w:rsidRPr="00875339">
              <w:t>и</w:t>
            </w:r>
            <w:r w:rsidRPr="00875339">
              <w:t>лю своей деятельности</w:t>
            </w:r>
          </w:p>
        </w:tc>
        <w:tc>
          <w:tcPr>
            <w:tcW w:w="2366" w:type="pct"/>
          </w:tcPr>
          <w:p w:rsidR="006E1C29" w:rsidRPr="00875339" w:rsidRDefault="006E1C29" w:rsidP="00A17E1D">
            <w:pPr>
              <w:jc w:val="both"/>
            </w:pPr>
            <w:r w:rsidRPr="00875339">
              <w:t>Недостаточность бюджетного финанс</w:t>
            </w:r>
            <w:r w:rsidRPr="00875339">
              <w:t>и</w:t>
            </w:r>
            <w:r w:rsidRPr="00875339">
              <w:t>рования на совершенствование предме</w:t>
            </w:r>
            <w:r w:rsidRPr="00875339">
              <w:t>т</w:t>
            </w:r>
            <w:r w:rsidRPr="00875339">
              <w:t>но-развивающей среды и материально-технической базы учреждения</w:t>
            </w:r>
          </w:p>
        </w:tc>
      </w:tr>
      <w:tr w:rsidR="006E1C29" w:rsidRPr="00750646" w:rsidTr="006E1C29">
        <w:trPr>
          <w:trHeight w:val="742"/>
        </w:trPr>
        <w:tc>
          <w:tcPr>
            <w:tcW w:w="2634" w:type="pct"/>
          </w:tcPr>
          <w:p w:rsidR="006E1C29" w:rsidRPr="00875339" w:rsidRDefault="006E1C29" w:rsidP="00A17E1D">
            <w:pPr>
              <w:jc w:val="both"/>
            </w:pPr>
            <w:r w:rsidRPr="00875339">
              <w:t>Взаимодействие с социальными партнерами</w:t>
            </w:r>
            <w:r w:rsidRPr="008753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pct"/>
          </w:tcPr>
          <w:p w:rsidR="006E1C29" w:rsidRPr="00875339" w:rsidRDefault="006E1C29" w:rsidP="00A17E1D">
            <w:pPr>
              <w:jc w:val="both"/>
            </w:pPr>
            <w:r w:rsidRPr="00875339">
              <w:t xml:space="preserve">Отсутствие четкой системы мониторинга качества и эффективности проводимых </w:t>
            </w:r>
            <w:r w:rsidRPr="00875339">
              <w:lastRenderedPageBreak/>
              <w:t>мероприятий</w:t>
            </w:r>
          </w:p>
        </w:tc>
      </w:tr>
      <w:tr w:rsidR="006E1C29" w:rsidRPr="00750646" w:rsidTr="006E1C29">
        <w:trPr>
          <w:trHeight w:val="1889"/>
        </w:trPr>
        <w:tc>
          <w:tcPr>
            <w:tcW w:w="2634" w:type="pct"/>
          </w:tcPr>
          <w:p w:rsidR="006E1C29" w:rsidRPr="00875339" w:rsidRDefault="006E1C29" w:rsidP="00A17E1D">
            <w:pPr>
              <w:jc w:val="both"/>
            </w:pPr>
            <w:r>
              <w:lastRenderedPageBreak/>
              <w:t xml:space="preserve">Налаживание </w:t>
            </w:r>
            <w:r w:rsidRPr="00875339">
              <w:t>связей со СМИ, возможность для транслирования передового педагогич</w:t>
            </w:r>
            <w:r w:rsidRPr="00875339">
              <w:t>е</w:t>
            </w:r>
            <w:r w:rsidRPr="00875339">
              <w:t xml:space="preserve">ского опыта сотрудников </w:t>
            </w:r>
            <w:r>
              <w:t>МБ</w:t>
            </w:r>
            <w:r w:rsidRPr="00875339">
              <w:t>ДОУ в области дошкольного образования.</w:t>
            </w:r>
          </w:p>
          <w:p w:rsidR="006E1C29" w:rsidRPr="00875339" w:rsidRDefault="006E1C29" w:rsidP="00A17E1D">
            <w:pPr>
              <w:jc w:val="both"/>
            </w:pPr>
            <w:r w:rsidRPr="00875339">
              <w:t>Использование ИКТ в образовательном пр</w:t>
            </w:r>
            <w:r w:rsidRPr="00875339">
              <w:t>о</w:t>
            </w:r>
            <w:r w:rsidRPr="00875339">
              <w:t>цессе.</w:t>
            </w:r>
          </w:p>
        </w:tc>
        <w:tc>
          <w:tcPr>
            <w:tcW w:w="2366" w:type="pct"/>
          </w:tcPr>
          <w:p w:rsidR="006E1C29" w:rsidRPr="00875339" w:rsidRDefault="006E1C29" w:rsidP="00A17E1D">
            <w:pPr>
              <w:jc w:val="both"/>
            </w:pPr>
            <w:r>
              <w:t xml:space="preserve">Недостаточный </w:t>
            </w:r>
            <w:r w:rsidRPr="00875339">
              <w:t xml:space="preserve">образовательный уровень педагогов в области использования ИКТ в образовательном процессе, отсутствие системы взаимодействия </w:t>
            </w:r>
            <w:r>
              <w:t>МБ</w:t>
            </w:r>
            <w:r w:rsidRPr="00875339">
              <w:t>ДОУ и СМИ по вопросам дошкольного образования, отсутствие достаточного количества компьютеров и интерактивных досок</w:t>
            </w:r>
          </w:p>
        </w:tc>
      </w:tr>
      <w:tr w:rsidR="006E1C29" w:rsidRPr="00750646" w:rsidTr="006E1C29">
        <w:trPr>
          <w:trHeight w:val="3206"/>
        </w:trPr>
        <w:tc>
          <w:tcPr>
            <w:tcW w:w="2634" w:type="pct"/>
          </w:tcPr>
          <w:p w:rsidR="006E1C29" w:rsidRPr="00875339" w:rsidRDefault="006E1C29" w:rsidP="00A17E1D">
            <w:pPr>
              <w:jc w:val="both"/>
            </w:pPr>
            <w:r w:rsidRPr="00875339">
              <w:t>Большая часть педагогов имеют потенциал к работе в инновационном режиме, они руков</w:t>
            </w:r>
            <w:r w:rsidRPr="00875339">
              <w:t>о</w:t>
            </w:r>
            <w:r w:rsidRPr="00875339">
              <w:t>дят (или участвуют в работе) объединений п</w:t>
            </w:r>
            <w:r>
              <w:t>е</w:t>
            </w:r>
            <w:r>
              <w:t xml:space="preserve">дагогов на различных уровнях, </w:t>
            </w:r>
            <w:r w:rsidRPr="00875339">
              <w:t>обобщают свой опыт работы, внедряют в образовател</w:t>
            </w:r>
            <w:r w:rsidRPr="00875339">
              <w:t>ь</w:t>
            </w:r>
            <w:r w:rsidRPr="00875339">
              <w:t xml:space="preserve">ный процесс новинки педагогической науки и практики. </w:t>
            </w:r>
          </w:p>
          <w:p w:rsidR="006E1C29" w:rsidRPr="00875339" w:rsidRDefault="006E1C29" w:rsidP="00A17E1D">
            <w:pPr>
              <w:jc w:val="both"/>
            </w:pPr>
            <w:r w:rsidRPr="00875339">
              <w:t>Повышению качества образовательной услуги будет способствовать повышение квалифик</w:t>
            </w:r>
            <w:r w:rsidRPr="00875339">
              <w:t>а</w:t>
            </w:r>
            <w:r w:rsidRPr="00875339">
              <w:t>ции работников учреждения, обеспечение научного сопровождения образовательного процесса.</w:t>
            </w:r>
          </w:p>
        </w:tc>
        <w:tc>
          <w:tcPr>
            <w:tcW w:w="2366" w:type="pct"/>
          </w:tcPr>
          <w:p w:rsidR="006E1C29" w:rsidRPr="00875339" w:rsidRDefault="006E1C29" w:rsidP="00A17E1D">
            <w:pPr>
              <w:jc w:val="both"/>
            </w:pPr>
            <w:r w:rsidRPr="00875339">
              <w:t xml:space="preserve">Дальнейшее «старение» и «выгорание» коллектива </w:t>
            </w:r>
            <w:r>
              <w:t>МБ</w:t>
            </w:r>
            <w:r w:rsidRPr="00875339">
              <w:t>ДОУ, сокращение чи</w:t>
            </w:r>
            <w:r w:rsidRPr="00875339">
              <w:t>с</w:t>
            </w:r>
            <w:r w:rsidRPr="00875339">
              <w:t>ленности узких специалистов.</w:t>
            </w:r>
          </w:p>
        </w:tc>
      </w:tr>
    </w:tbl>
    <w:p w:rsidR="006E1C29" w:rsidRDefault="006E1C29" w:rsidP="006E1C29">
      <w:pPr>
        <w:ind w:firstLine="709"/>
        <w:jc w:val="both"/>
      </w:pPr>
    </w:p>
    <w:p w:rsidR="006E1C29" w:rsidRPr="006E1C29" w:rsidRDefault="006E1C29" w:rsidP="006E1C29">
      <w:pPr>
        <w:ind w:firstLine="709"/>
        <w:jc w:val="both"/>
        <w:rPr>
          <w:sz w:val="28"/>
          <w:szCs w:val="28"/>
        </w:rPr>
      </w:pPr>
      <w:r w:rsidRPr="006E1C29">
        <w:rPr>
          <w:sz w:val="28"/>
          <w:szCs w:val="28"/>
        </w:rPr>
        <w:t xml:space="preserve">Итогом </w:t>
      </w:r>
      <w:r w:rsidRPr="006E1C29">
        <w:rPr>
          <w:bCs/>
          <w:sz w:val="28"/>
          <w:szCs w:val="28"/>
          <w:lang w:val="en-US"/>
        </w:rPr>
        <w:t>SWOT</w:t>
      </w:r>
      <w:r w:rsidRPr="006E1C29">
        <w:rPr>
          <w:bCs/>
          <w:sz w:val="28"/>
          <w:szCs w:val="28"/>
        </w:rPr>
        <w:t xml:space="preserve"> – анализа</w:t>
      </w:r>
      <w:r w:rsidRPr="006E1C29">
        <w:rPr>
          <w:sz w:val="28"/>
          <w:szCs w:val="28"/>
        </w:rPr>
        <w:t xml:space="preserve"> развития ДОУ является вывод, что в насто</w:t>
      </w:r>
      <w:r w:rsidRPr="006E1C29">
        <w:rPr>
          <w:sz w:val="28"/>
          <w:szCs w:val="28"/>
        </w:rPr>
        <w:t>я</w:t>
      </w:r>
      <w:r w:rsidRPr="006E1C29">
        <w:rPr>
          <w:sz w:val="28"/>
          <w:szCs w:val="28"/>
        </w:rPr>
        <w:t>щее время МБДОУ является востребованным и конкурентоспособным обр</w:t>
      </w:r>
      <w:r w:rsidRPr="006E1C29">
        <w:rPr>
          <w:sz w:val="28"/>
          <w:szCs w:val="28"/>
        </w:rPr>
        <w:t>а</w:t>
      </w:r>
      <w:r w:rsidRPr="006E1C29">
        <w:rPr>
          <w:sz w:val="28"/>
          <w:szCs w:val="28"/>
        </w:rPr>
        <w:t>зовательным учреждением, востребованным общественностью, системой о</w:t>
      </w:r>
      <w:r w:rsidRPr="006E1C29">
        <w:rPr>
          <w:sz w:val="28"/>
          <w:szCs w:val="28"/>
        </w:rPr>
        <w:t>б</w:t>
      </w:r>
      <w:r w:rsidRPr="006E1C29">
        <w:rPr>
          <w:sz w:val="28"/>
          <w:szCs w:val="28"/>
        </w:rPr>
        <w:t>разования.</w:t>
      </w:r>
    </w:p>
    <w:p w:rsidR="005B3625" w:rsidRDefault="005B3625" w:rsidP="005B36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Одним из основных </w:t>
      </w:r>
      <w:r w:rsidR="006E1C29" w:rsidRPr="006E1C29">
        <w:rPr>
          <w:sz w:val="28"/>
          <w:szCs w:val="28"/>
        </w:rPr>
        <w:t>аспекто</w:t>
      </w:r>
      <w:r>
        <w:rPr>
          <w:sz w:val="28"/>
          <w:szCs w:val="28"/>
        </w:rPr>
        <w:t>в</w:t>
      </w:r>
      <w:r w:rsidR="006E1C29" w:rsidRPr="006E1C29">
        <w:rPr>
          <w:sz w:val="28"/>
          <w:szCs w:val="28"/>
        </w:rPr>
        <w:t xml:space="preserve"> Программы развития  является повыш</w:t>
      </w:r>
      <w:r w:rsidR="006E1C29" w:rsidRPr="006E1C29">
        <w:rPr>
          <w:sz w:val="28"/>
          <w:szCs w:val="28"/>
        </w:rPr>
        <w:t>е</w:t>
      </w:r>
      <w:r w:rsidR="006E1C29" w:rsidRPr="006E1C29">
        <w:rPr>
          <w:sz w:val="28"/>
          <w:szCs w:val="28"/>
        </w:rPr>
        <w:t>ние квалификации педагогов, расширения их профессиональной ориентации в отборе современных форм педагогической и образовательной деятельн</w:t>
      </w:r>
      <w:r w:rsidR="006E1C29" w:rsidRPr="006E1C29">
        <w:rPr>
          <w:sz w:val="28"/>
          <w:szCs w:val="28"/>
        </w:rPr>
        <w:t>о</w:t>
      </w:r>
      <w:r w:rsidR="006E1C29" w:rsidRPr="006E1C29">
        <w:rPr>
          <w:sz w:val="28"/>
          <w:szCs w:val="28"/>
        </w:rPr>
        <w:t>сти, разработка и реализация проектов, овладение педагогическим монит</w:t>
      </w:r>
      <w:r w:rsidR="006E1C29" w:rsidRPr="006E1C29">
        <w:rPr>
          <w:sz w:val="28"/>
          <w:szCs w:val="28"/>
        </w:rPr>
        <w:t>о</w:t>
      </w:r>
      <w:r w:rsidR="006E1C29" w:rsidRPr="006E1C29">
        <w:rPr>
          <w:sz w:val="28"/>
          <w:szCs w:val="28"/>
        </w:rPr>
        <w:t>рингом, создание системы методического и дидактического обеспечения, удобной для использования в ежедневной работе,  вовлечение родителей в активное взаимодействие в и разнообразные формы работы по реализации Программы, использование инновационных форм работы, организация ко</w:t>
      </w:r>
      <w:r w:rsidR="006E1C29" w:rsidRPr="006E1C29">
        <w:rPr>
          <w:sz w:val="28"/>
          <w:szCs w:val="28"/>
        </w:rPr>
        <w:t>м</w:t>
      </w:r>
      <w:r w:rsidR="006E1C29" w:rsidRPr="006E1C29">
        <w:rPr>
          <w:sz w:val="28"/>
          <w:szCs w:val="28"/>
        </w:rPr>
        <w:t>фортного</w:t>
      </w:r>
      <w:proofErr w:type="gramEnd"/>
      <w:r w:rsidR="006E1C29" w:rsidRPr="006E1C29">
        <w:rPr>
          <w:sz w:val="28"/>
          <w:szCs w:val="28"/>
        </w:rPr>
        <w:t xml:space="preserve"> и эффективного процесса образования детей дошкольного возра</w:t>
      </w:r>
      <w:r w:rsidR="006E1C29" w:rsidRPr="006E1C29">
        <w:rPr>
          <w:sz w:val="28"/>
          <w:szCs w:val="28"/>
        </w:rPr>
        <w:t>с</w:t>
      </w:r>
      <w:r w:rsidR="006E1C29" w:rsidRPr="006E1C29">
        <w:rPr>
          <w:sz w:val="28"/>
          <w:szCs w:val="28"/>
        </w:rPr>
        <w:t>та, содействие всестороннему развитию ребёнка на протяжении всего преб</w:t>
      </w:r>
      <w:r w:rsidR="006E1C29" w:rsidRPr="006E1C29">
        <w:rPr>
          <w:sz w:val="28"/>
          <w:szCs w:val="28"/>
        </w:rPr>
        <w:t>ы</w:t>
      </w:r>
      <w:r w:rsidR="006E1C29" w:rsidRPr="006E1C29">
        <w:rPr>
          <w:sz w:val="28"/>
          <w:szCs w:val="28"/>
        </w:rPr>
        <w:t>вания в детском саду.</w:t>
      </w:r>
      <w:r>
        <w:rPr>
          <w:sz w:val="28"/>
          <w:szCs w:val="28"/>
        </w:rPr>
        <w:t xml:space="preserve"> </w:t>
      </w:r>
    </w:p>
    <w:p w:rsidR="008924AE" w:rsidRPr="00904883" w:rsidRDefault="008924AE" w:rsidP="005B3625">
      <w:pPr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Исходя из вышеизложенного, проанализировав условия в ДОУ, были определены цели управления качеством образования,</w:t>
      </w:r>
      <w:r w:rsidR="00420839"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выработана стратегия и система мер по реализации данных целей.</w:t>
      </w:r>
    </w:p>
    <w:p w:rsidR="00002EDC" w:rsidRDefault="00002EDC" w:rsidP="00904883">
      <w:pPr>
        <w:ind w:firstLine="709"/>
        <w:jc w:val="both"/>
        <w:rPr>
          <w:b/>
          <w:bCs/>
          <w:sz w:val="28"/>
          <w:szCs w:val="28"/>
        </w:rPr>
      </w:pPr>
    </w:p>
    <w:p w:rsidR="004E0B9F" w:rsidRDefault="004E0B9F" w:rsidP="00FF25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B9F" w:rsidRDefault="004E0B9F" w:rsidP="00FF25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B9F" w:rsidRDefault="004E0B9F" w:rsidP="00FF25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B9F" w:rsidRDefault="004E0B9F" w:rsidP="00FF25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B9F" w:rsidRDefault="004E0B9F" w:rsidP="00FF25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B9F" w:rsidRDefault="004E0B9F" w:rsidP="00FF25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B9F" w:rsidRDefault="004E0B9F" w:rsidP="00FF25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F2508" w:rsidRPr="00FF2508" w:rsidRDefault="00FF2508" w:rsidP="00FF25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2508">
        <w:rPr>
          <w:b/>
          <w:sz w:val="28"/>
          <w:szCs w:val="28"/>
        </w:rPr>
        <w:t>II. КОНЦЕПТУАЛЬНО-ПРОГНОСТИЧЕСКАЯ ЧАСТЬ</w:t>
      </w:r>
    </w:p>
    <w:p w:rsidR="00FF2508" w:rsidRDefault="00FF2508" w:rsidP="00634D3D">
      <w:pPr>
        <w:shd w:val="clear" w:color="auto" w:fill="FFFFFF"/>
        <w:ind w:left="-562"/>
        <w:jc w:val="center"/>
        <w:rPr>
          <w:b/>
          <w:bCs/>
          <w:sz w:val="28"/>
          <w:szCs w:val="28"/>
        </w:rPr>
      </w:pPr>
    </w:p>
    <w:p w:rsidR="00634D3D" w:rsidRPr="00904883" w:rsidRDefault="00634D3D" w:rsidP="00634D3D">
      <w:pPr>
        <w:shd w:val="clear" w:color="auto" w:fill="FFFFFF"/>
        <w:ind w:left="-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904883">
        <w:rPr>
          <w:b/>
          <w:bCs/>
          <w:sz w:val="28"/>
          <w:szCs w:val="28"/>
        </w:rPr>
        <w:t>Концепция Программы развития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b/>
          <w:bCs/>
          <w:sz w:val="28"/>
          <w:szCs w:val="28"/>
        </w:rPr>
        <w:t xml:space="preserve">Ведущими ценностями при разработке концепции являются: </w:t>
      </w:r>
      <w:r w:rsidRPr="00904883">
        <w:rPr>
          <w:sz w:val="28"/>
          <w:szCs w:val="28"/>
        </w:rPr>
        <w:t>це</w:t>
      </w:r>
      <w:r w:rsidRPr="00904883">
        <w:rPr>
          <w:sz w:val="28"/>
          <w:szCs w:val="28"/>
        </w:rPr>
        <w:t>н</w:t>
      </w:r>
      <w:r w:rsidRPr="00904883">
        <w:rPr>
          <w:sz w:val="28"/>
          <w:szCs w:val="28"/>
        </w:rPr>
        <w:t>ность здоровья, ценность развития, ценность детства и ценность</w:t>
      </w:r>
      <w:r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сотруднич</w:t>
      </w:r>
      <w:r w:rsidRPr="00904883">
        <w:rPr>
          <w:sz w:val="28"/>
          <w:szCs w:val="28"/>
        </w:rPr>
        <w:t>е</w:t>
      </w:r>
      <w:r w:rsidRPr="00904883">
        <w:rPr>
          <w:sz w:val="28"/>
          <w:szCs w:val="28"/>
        </w:rPr>
        <w:t>ства, которые, с одной стороны, выражают приоритеты современной гуман</w:t>
      </w:r>
      <w:r w:rsidRPr="00904883">
        <w:rPr>
          <w:sz w:val="28"/>
          <w:szCs w:val="28"/>
        </w:rPr>
        <w:t>и</w:t>
      </w:r>
      <w:r w:rsidRPr="00904883">
        <w:rPr>
          <w:sz w:val="28"/>
          <w:szCs w:val="28"/>
        </w:rPr>
        <w:t>стической педагогики, с другой стороны,</w:t>
      </w:r>
      <w:r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выступают содержанием ценнос</w:t>
      </w:r>
      <w:r w:rsidRPr="00904883">
        <w:rPr>
          <w:sz w:val="28"/>
          <w:szCs w:val="28"/>
        </w:rPr>
        <w:t>т</w:t>
      </w:r>
      <w:r w:rsidRPr="00904883">
        <w:rPr>
          <w:sz w:val="28"/>
          <w:szCs w:val="28"/>
        </w:rPr>
        <w:t>ного освоения мира ребенком.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b/>
          <w:bCs/>
          <w:sz w:val="28"/>
          <w:szCs w:val="28"/>
        </w:rPr>
        <w:t xml:space="preserve">Миссия дошкольного учреждения. </w:t>
      </w:r>
      <w:r w:rsidRPr="00904883">
        <w:rPr>
          <w:sz w:val="28"/>
          <w:szCs w:val="28"/>
        </w:rPr>
        <w:t>Обеспечение условий для прож</w:t>
      </w:r>
      <w:r w:rsidRPr="00904883">
        <w:rPr>
          <w:sz w:val="28"/>
          <w:szCs w:val="28"/>
        </w:rPr>
        <w:t>и</w:t>
      </w:r>
      <w:r w:rsidRPr="00904883">
        <w:rPr>
          <w:sz w:val="28"/>
          <w:szCs w:val="28"/>
        </w:rPr>
        <w:t>вания дошкольного детства, как самоценного периода жизни через</w:t>
      </w:r>
      <w:r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организ</w:t>
      </w:r>
      <w:r w:rsidRPr="00904883">
        <w:rPr>
          <w:sz w:val="28"/>
          <w:szCs w:val="28"/>
        </w:rPr>
        <w:t>а</w:t>
      </w:r>
      <w:r w:rsidRPr="00904883">
        <w:rPr>
          <w:sz w:val="28"/>
          <w:szCs w:val="28"/>
        </w:rPr>
        <w:t>цию специально организованного образовательного процесса с детьми направленного на развитие и воспитание личности</w:t>
      </w:r>
      <w:r>
        <w:rPr>
          <w:sz w:val="28"/>
          <w:szCs w:val="28"/>
        </w:rPr>
        <w:t xml:space="preserve"> </w:t>
      </w:r>
      <w:r w:rsidRPr="00904883">
        <w:rPr>
          <w:sz w:val="28"/>
          <w:szCs w:val="28"/>
        </w:rPr>
        <w:t>ребёнка, и социальный з</w:t>
      </w:r>
      <w:r w:rsidRPr="00904883">
        <w:rPr>
          <w:sz w:val="28"/>
          <w:szCs w:val="28"/>
        </w:rPr>
        <w:t>а</w:t>
      </w:r>
      <w:r w:rsidRPr="00904883">
        <w:rPr>
          <w:sz w:val="28"/>
          <w:szCs w:val="28"/>
        </w:rPr>
        <w:t>каз государства и семей.</w:t>
      </w:r>
    </w:p>
    <w:p w:rsidR="00634D3D" w:rsidRPr="00904883" w:rsidRDefault="00634D3D" w:rsidP="00634D3D">
      <w:pPr>
        <w:ind w:firstLine="709"/>
        <w:jc w:val="both"/>
        <w:rPr>
          <w:b/>
          <w:bCs/>
          <w:sz w:val="28"/>
          <w:szCs w:val="28"/>
        </w:rPr>
      </w:pPr>
      <w:r w:rsidRPr="00904883">
        <w:rPr>
          <w:b/>
          <w:bCs/>
          <w:sz w:val="28"/>
          <w:szCs w:val="28"/>
        </w:rPr>
        <w:t>Модель образовательного процесса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Право каждого ребенка на полноценное развитие, так и на оказание ему помощи в соответствии с функциональными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отклонениями и интеллектуал</w:t>
      </w:r>
      <w:r w:rsidRPr="00904883">
        <w:rPr>
          <w:color w:val="000000"/>
          <w:sz w:val="28"/>
          <w:szCs w:val="28"/>
        </w:rPr>
        <w:t>ь</w:t>
      </w:r>
      <w:r w:rsidRPr="00904883">
        <w:rPr>
          <w:color w:val="000000"/>
          <w:sz w:val="28"/>
          <w:szCs w:val="28"/>
        </w:rPr>
        <w:t>ными особенностями.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 xml:space="preserve">Признание </w:t>
      </w:r>
      <w:proofErr w:type="spellStart"/>
      <w:r w:rsidRPr="00904883">
        <w:rPr>
          <w:color w:val="000000"/>
          <w:sz w:val="28"/>
          <w:szCs w:val="28"/>
        </w:rPr>
        <w:t>самоценности</w:t>
      </w:r>
      <w:proofErr w:type="spellEnd"/>
      <w:r w:rsidRPr="00904883">
        <w:rPr>
          <w:color w:val="000000"/>
          <w:sz w:val="28"/>
          <w:szCs w:val="28"/>
        </w:rPr>
        <w:t xml:space="preserve"> периода детства каждого ребенка, его ун</w:t>
      </w:r>
      <w:r w:rsidRPr="00904883">
        <w:rPr>
          <w:color w:val="000000"/>
          <w:sz w:val="28"/>
          <w:szCs w:val="28"/>
        </w:rPr>
        <w:t>и</w:t>
      </w:r>
      <w:r w:rsidRPr="00904883">
        <w:rPr>
          <w:color w:val="000000"/>
          <w:sz w:val="28"/>
          <w:szCs w:val="28"/>
        </w:rPr>
        <w:t>кальности и неповторимости.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Деятельность учреждения в режиме обновления содержания (реализ</w:t>
      </w:r>
      <w:r w:rsidRPr="00904883">
        <w:rPr>
          <w:color w:val="000000"/>
          <w:sz w:val="28"/>
          <w:szCs w:val="28"/>
        </w:rPr>
        <w:t>а</w:t>
      </w:r>
      <w:r w:rsidRPr="00904883">
        <w:rPr>
          <w:color w:val="000000"/>
          <w:sz w:val="28"/>
          <w:szCs w:val="28"/>
        </w:rPr>
        <w:t>ция различных по содержанию современных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комплексных и парциальных программ и технологий, их адаптация к приоритетам и специфике работы ДОУ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общеразвивающего вида)</w:t>
      </w:r>
      <w:r>
        <w:rPr>
          <w:color w:val="000000"/>
          <w:sz w:val="28"/>
          <w:szCs w:val="28"/>
        </w:rPr>
        <w:t>,</w:t>
      </w:r>
      <w:r w:rsidRPr="00904883">
        <w:rPr>
          <w:color w:val="000000"/>
          <w:sz w:val="28"/>
          <w:szCs w:val="28"/>
        </w:rPr>
        <w:t xml:space="preserve"> комплекс дополнительных образовательных услуг.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rFonts w:eastAsia="SymbolMT"/>
          <w:color w:val="00000A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Комплексный подход к диагностической, образовательной, оздоров</w:t>
      </w:r>
      <w:r w:rsidRPr="00904883">
        <w:rPr>
          <w:color w:val="000000"/>
          <w:sz w:val="28"/>
          <w:szCs w:val="28"/>
        </w:rPr>
        <w:t>и</w:t>
      </w:r>
      <w:r w:rsidRPr="00904883">
        <w:rPr>
          <w:color w:val="000000"/>
          <w:sz w:val="28"/>
          <w:szCs w:val="28"/>
        </w:rPr>
        <w:t>тельной, коррекционно-развивающей деятельности.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Вариативный</w:t>
      </w:r>
      <w:r w:rsidRPr="00904883">
        <w:rPr>
          <w:color w:val="000000"/>
          <w:sz w:val="28"/>
          <w:szCs w:val="28"/>
        </w:rPr>
        <w:t xml:space="preserve"> набор программ для детей с учетом их индивидуальных личностных особенностей и резервных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возможностей.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Интеграци</w:t>
      </w:r>
      <w:r>
        <w:rPr>
          <w:color w:val="000000"/>
          <w:sz w:val="28"/>
          <w:szCs w:val="28"/>
        </w:rPr>
        <w:t>я</w:t>
      </w:r>
      <w:r w:rsidRPr="00904883">
        <w:rPr>
          <w:color w:val="000000"/>
          <w:sz w:val="28"/>
          <w:szCs w:val="28"/>
        </w:rPr>
        <w:t xml:space="preserve"> детей с различным состоянием здоровья, уровнем разв</w:t>
      </w:r>
      <w:r w:rsidRPr="00904883">
        <w:rPr>
          <w:color w:val="000000"/>
          <w:sz w:val="28"/>
          <w:szCs w:val="28"/>
        </w:rPr>
        <w:t>и</w:t>
      </w:r>
      <w:r w:rsidRPr="00904883">
        <w:rPr>
          <w:color w:val="000000"/>
          <w:sz w:val="28"/>
          <w:szCs w:val="28"/>
        </w:rPr>
        <w:t>тия, для достижения максимального качества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образовательного процесса.</w:t>
      </w:r>
    </w:p>
    <w:p w:rsidR="00634D3D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904883">
        <w:rPr>
          <w:color w:val="000000"/>
          <w:sz w:val="28"/>
          <w:szCs w:val="28"/>
        </w:rPr>
        <w:t xml:space="preserve"> целостной системы, в которой все этапы работы с ребенком, были бы взаимосвязаны.</w:t>
      </w:r>
    </w:p>
    <w:p w:rsidR="00634D3D" w:rsidRDefault="00634D3D" w:rsidP="00634D3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04883">
        <w:rPr>
          <w:b/>
          <w:bCs/>
          <w:color w:val="000000"/>
          <w:sz w:val="28"/>
          <w:szCs w:val="28"/>
        </w:rPr>
        <w:t>Модель педагога детского сада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04883">
        <w:rPr>
          <w:b/>
          <w:bCs/>
          <w:color w:val="000000"/>
          <w:sz w:val="28"/>
          <w:szCs w:val="28"/>
        </w:rPr>
        <w:t>1.Профессионализм воспитателя: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имеет необходимую педагогическую и психологическую подготовку;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ориентируется в современных психолого-педагогических концепциях обучения, воспитания и здоровьесбережения, использует их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как основу в своей педагогической деятельности;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владеет умением планировать и оценивать уровень развития детей св</w:t>
      </w:r>
      <w:r w:rsidRPr="00904883">
        <w:rPr>
          <w:color w:val="000000"/>
          <w:sz w:val="28"/>
          <w:szCs w:val="28"/>
        </w:rPr>
        <w:t>о</w:t>
      </w:r>
      <w:r w:rsidRPr="00904883">
        <w:rPr>
          <w:color w:val="000000"/>
          <w:sz w:val="28"/>
          <w:szCs w:val="28"/>
        </w:rPr>
        <w:t>ей группы;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lastRenderedPageBreak/>
        <w:t>умело использует элементарные средства диагностики и коррекции и</w:t>
      </w:r>
      <w:r w:rsidRPr="00904883">
        <w:rPr>
          <w:color w:val="000000"/>
          <w:sz w:val="28"/>
          <w:szCs w:val="28"/>
        </w:rPr>
        <w:t>н</w:t>
      </w:r>
      <w:r w:rsidRPr="00904883">
        <w:rPr>
          <w:color w:val="000000"/>
          <w:sz w:val="28"/>
          <w:szCs w:val="28"/>
        </w:rPr>
        <w:t>дивидуальных особенностей детей при реализации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дифференцированного подхода;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владеет педагогической техникой: речью, умением сконцентрировать внимание детей на решение педагогических задач, используя</w:t>
      </w:r>
      <w:r>
        <w:rPr>
          <w:rFonts w:eastAsia="SymbolMT"/>
          <w:color w:val="000000"/>
          <w:sz w:val="28"/>
          <w:szCs w:val="28"/>
        </w:rPr>
        <w:t xml:space="preserve"> </w:t>
      </w:r>
      <w:r w:rsidRPr="00904883">
        <w:rPr>
          <w:rFonts w:eastAsia="SymbolMT"/>
          <w:color w:val="000000"/>
          <w:sz w:val="28"/>
          <w:szCs w:val="28"/>
        </w:rPr>
        <w:t>личностно-ориентированную модель взаимодействия с детьми;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проявляет творчество и интерес к педагогической деятельности;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умеет работать с техническими средствами обучения, видит перспект</w:t>
      </w:r>
      <w:r w:rsidRPr="00904883">
        <w:rPr>
          <w:rFonts w:eastAsia="SymbolMT"/>
          <w:color w:val="000000"/>
          <w:sz w:val="28"/>
          <w:szCs w:val="28"/>
        </w:rPr>
        <w:t>и</w:t>
      </w:r>
      <w:r w:rsidRPr="00904883">
        <w:rPr>
          <w:rFonts w:eastAsia="SymbolMT"/>
          <w:color w:val="000000"/>
          <w:sz w:val="28"/>
          <w:szCs w:val="28"/>
        </w:rPr>
        <w:t>ву применения ИКТ в образовательном процессе;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стимулирует активность детей на занятии, их увлеченность познав</w:t>
      </w:r>
      <w:r w:rsidRPr="00904883">
        <w:rPr>
          <w:rFonts w:eastAsia="SymbolMT"/>
          <w:color w:val="000000"/>
          <w:sz w:val="28"/>
          <w:szCs w:val="28"/>
        </w:rPr>
        <w:t>а</w:t>
      </w:r>
      <w:r w:rsidRPr="00904883">
        <w:rPr>
          <w:rFonts w:eastAsia="SymbolMT"/>
          <w:color w:val="000000"/>
          <w:sz w:val="28"/>
          <w:szCs w:val="28"/>
        </w:rPr>
        <w:t>тельными и практическими заданиями, их потребность в</w:t>
      </w:r>
      <w:r>
        <w:rPr>
          <w:rFonts w:eastAsia="SymbolMT"/>
          <w:color w:val="000000"/>
          <w:sz w:val="28"/>
          <w:szCs w:val="28"/>
        </w:rPr>
        <w:t xml:space="preserve"> </w:t>
      </w:r>
      <w:r w:rsidRPr="00904883">
        <w:rPr>
          <w:rFonts w:eastAsia="SymbolMT"/>
          <w:color w:val="000000"/>
          <w:sz w:val="28"/>
          <w:szCs w:val="28"/>
        </w:rPr>
        <w:t>самостоятельном добывании знаний, потребность к творческой переработке усвоенного мат</w:t>
      </w:r>
      <w:r w:rsidRPr="00904883">
        <w:rPr>
          <w:rFonts w:eastAsia="SymbolMT"/>
          <w:color w:val="000000"/>
          <w:sz w:val="28"/>
          <w:szCs w:val="28"/>
        </w:rPr>
        <w:t>е</w:t>
      </w:r>
      <w:r w:rsidRPr="00904883">
        <w:rPr>
          <w:rFonts w:eastAsia="SymbolMT"/>
          <w:color w:val="000000"/>
          <w:sz w:val="28"/>
          <w:szCs w:val="28"/>
        </w:rPr>
        <w:t>риала.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b/>
          <w:bCs/>
          <w:color w:val="000000"/>
          <w:sz w:val="28"/>
          <w:szCs w:val="28"/>
        </w:rPr>
      </w:pPr>
      <w:r w:rsidRPr="00904883">
        <w:rPr>
          <w:rFonts w:eastAsia="SymbolMT"/>
          <w:b/>
          <w:bCs/>
          <w:color w:val="000000"/>
          <w:sz w:val="28"/>
          <w:szCs w:val="28"/>
        </w:rPr>
        <w:t>2. Проявление организационно-методических умений: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использует в работе новаторские методики;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включает родителей (законных представителей) в деятельность, направленную на создание условий, способствующих развитию,</w:t>
      </w:r>
      <w:r>
        <w:rPr>
          <w:rFonts w:eastAsia="SymbolMT"/>
          <w:color w:val="000000"/>
          <w:sz w:val="28"/>
          <w:szCs w:val="28"/>
        </w:rPr>
        <w:t xml:space="preserve"> </w:t>
      </w:r>
      <w:r w:rsidRPr="00904883">
        <w:rPr>
          <w:rFonts w:eastAsia="SymbolMT"/>
          <w:color w:val="000000"/>
          <w:sz w:val="28"/>
          <w:szCs w:val="28"/>
        </w:rPr>
        <w:t>оздоровл</w:t>
      </w:r>
      <w:r w:rsidRPr="00904883">
        <w:rPr>
          <w:rFonts w:eastAsia="SymbolMT"/>
          <w:color w:val="000000"/>
          <w:sz w:val="28"/>
          <w:szCs w:val="28"/>
        </w:rPr>
        <w:t>е</w:t>
      </w:r>
      <w:r w:rsidRPr="00904883">
        <w:rPr>
          <w:rFonts w:eastAsia="SymbolMT"/>
          <w:color w:val="000000"/>
          <w:sz w:val="28"/>
          <w:szCs w:val="28"/>
        </w:rPr>
        <w:t>нию и воспитанию их детей;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формирует у родителей (законных представителей</w:t>
      </w:r>
      <w:proofErr w:type="gramStart"/>
      <w:r w:rsidRPr="00904883">
        <w:rPr>
          <w:rFonts w:eastAsia="SymbolMT"/>
          <w:color w:val="000000"/>
          <w:sz w:val="28"/>
          <w:szCs w:val="28"/>
        </w:rPr>
        <w:t>)п</w:t>
      </w:r>
      <w:proofErr w:type="gramEnd"/>
      <w:r w:rsidRPr="00904883">
        <w:rPr>
          <w:rFonts w:eastAsia="SymbolMT"/>
          <w:color w:val="000000"/>
          <w:sz w:val="28"/>
          <w:szCs w:val="28"/>
        </w:rPr>
        <w:t>озитивное отнош</w:t>
      </w:r>
      <w:r w:rsidRPr="00904883">
        <w:rPr>
          <w:rFonts w:eastAsia="SymbolMT"/>
          <w:color w:val="000000"/>
          <w:sz w:val="28"/>
          <w:szCs w:val="28"/>
        </w:rPr>
        <w:t>е</w:t>
      </w:r>
      <w:r w:rsidRPr="00904883">
        <w:rPr>
          <w:rFonts w:eastAsia="SymbolMT"/>
          <w:color w:val="000000"/>
          <w:sz w:val="28"/>
          <w:szCs w:val="28"/>
        </w:rPr>
        <w:t>ние к овладению знаниями педагогики и психологии;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владеет навыками анализа, прогнозирования и планирования своей д</w:t>
      </w:r>
      <w:r w:rsidRPr="00904883">
        <w:rPr>
          <w:rFonts w:eastAsia="SymbolMT"/>
          <w:color w:val="000000"/>
          <w:sz w:val="28"/>
          <w:szCs w:val="28"/>
        </w:rPr>
        <w:t>е</w:t>
      </w:r>
      <w:r w:rsidRPr="00904883">
        <w:rPr>
          <w:rFonts w:eastAsia="SymbolMT"/>
          <w:color w:val="000000"/>
          <w:sz w:val="28"/>
          <w:szCs w:val="28"/>
        </w:rPr>
        <w:t>ятельности.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b/>
          <w:bCs/>
          <w:color w:val="000000"/>
          <w:sz w:val="28"/>
          <w:szCs w:val="28"/>
        </w:rPr>
      </w:pPr>
      <w:r w:rsidRPr="00904883">
        <w:rPr>
          <w:rFonts w:eastAsia="SymbolMT"/>
          <w:b/>
          <w:bCs/>
          <w:color w:val="000000"/>
          <w:sz w:val="28"/>
          <w:szCs w:val="28"/>
        </w:rPr>
        <w:t>3.Личностные качества педагога: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имеет четко выработанную жизненную позицию, не противоречащую моральным нормам общества;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 xml:space="preserve">обладает развитой </w:t>
      </w:r>
      <w:proofErr w:type="spellStart"/>
      <w:r w:rsidRPr="00904883">
        <w:rPr>
          <w:rFonts w:eastAsia="SymbolMT"/>
          <w:color w:val="000000"/>
          <w:sz w:val="28"/>
          <w:szCs w:val="28"/>
        </w:rPr>
        <w:t>эмпатией</w:t>
      </w:r>
      <w:proofErr w:type="spellEnd"/>
      <w:r w:rsidRPr="00904883">
        <w:rPr>
          <w:rFonts w:eastAsia="SymbolMT"/>
          <w:color w:val="000000"/>
          <w:sz w:val="28"/>
          <w:szCs w:val="28"/>
        </w:rPr>
        <w:t>: эмоциональной отзывчивостью на пер</w:t>
      </w:r>
      <w:r w:rsidRPr="00904883">
        <w:rPr>
          <w:rFonts w:eastAsia="SymbolMT"/>
          <w:color w:val="000000"/>
          <w:sz w:val="28"/>
          <w:szCs w:val="28"/>
        </w:rPr>
        <w:t>е</w:t>
      </w:r>
      <w:r w:rsidRPr="00904883">
        <w:rPr>
          <w:rFonts w:eastAsia="SymbolMT"/>
          <w:color w:val="000000"/>
          <w:sz w:val="28"/>
          <w:szCs w:val="28"/>
        </w:rPr>
        <w:t>живание ребенка, чуткостью, доброжелательностью,</w:t>
      </w:r>
      <w:r>
        <w:rPr>
          <w:rFonts w:eastAsia="SymbolMT"/>
          <w:color w:val="000000"/>
          <w:sz w:val="28"/>
          <w:szCs w:val="28"/>
        </w:rPr>
        <w:t xml:space="preserve"> </w:t>
      </w:r>
      <w:r w:rsidRPr="00904883">
        <w:rPr>
          <w:rFonts w:eastAsia="SymbolMT"/>
          <w:color w:val="000000"/>
          <w:sz w:val="28"/>
          <w:szCs w:val="28"/>
        </w:rPr>
        <w:t>заботливостью; такти</w:t>
      </w:r>
      <w:r w:rsidRPr="00904883">
        <w:rPr>
          <w:rFonts w:eastAsia="SymbolMT"/>
          <w:color w:val="000000"/>
          <w:sz w:val="28"/>
          <w:szCs w:val="28"/>
        </w:rPr>
        <w:t>ч</w:t>
      </w:r>
      <w:r w:rsidRPr="00904883">
        <w:rPr>
          <w:rFonts w:eastAsia="SymbolMT"/>
          <w:color w:val="000000"/>
          <w:sz w:val="28"/>
          <w:szCs w:val="28"/>
        </w:rPr>
        <w:t>ностью;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владеет педагогическим тактом, умеет сохранять личностное достои</w:t>
      </w:r>
      <w:r w:rsidRPr="00904883">
        <w:rPr>
          <w:rFonts w:eastAsia="SymbolMT"/>
          <w:color w:val="000000"/>
          <w:sz w:val="28"/>
          <w:szCs w:val="28"/>
        </w:rPr>
        <w:t>н</w:t>
      </w:r>
      <w:r w:rsidRPr="00904883">
        <w:rPr>
          <w:rFonts w:eastAsia="SymbolMT"/>
          <w:color w:val="000000"/>
          <w:sz w:val="28"/>
          <w:szCs w:val="28"/>
        </w:rPr>
        <w:t>ство, не ущемляя самолюбие детей, их родителей (законных</w:t>
      </w:r>
      <w:r>
        <w:rPr>
          <w:rFonts w:eastAsia="SymbolMT"/>
          <w:color w:val="000000"/>
          <w:sz w:val="28"/>
          <w:szCs w:val="28"/>
        </w:rPr>
        <w:t xml:space="preserve"> </w:t>
      </w:r>
      <w:r w:rsidRPr="00904883">
        <w:rPr>
          <w:rFonts w:eastAsia="SymbolMT"/>
          <w:color w:val="000000"/>
          <w:sz w:val="28"/>
          <w:szCs w:val="28"/>
        </w:rPr>
        <w:t>представителей), коллег по работе;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rFonts w:eastAsia="SymbolMT"/>
          <w:color w:val="000000"/>
          <w:sz w:val="28"/>
          <w:szCs w:val="28"/>
        </w:rPr>
      </w:pPr>
      <w:r w:rsidRPr="00904883">
        <w:rPr>
          <w:rFonts w:eastAsia="SymbolMT"/>
          <w:color w:val="000000"/>
          <w:sz w:val="28"/>
          <w:szCs w:val="28"/>
        </w:rPr>
        <w:t>обладает рефлексивными умениями: умением размышлять над прич</w:t>
      </w:r>
      <w:r w:rsidRPr="00904883">
        <w:rPr>
          <w:rFonts w:eastAsia="SymbolMT"/>
          <w:color w:val="000000"/>
          <w:sz w:val="28"/>
          <w:szCs w:val="28"/>
        </w:rPr>
        <w:t>и</w:t>
      </w:r>
      <w:r w:rsidRPr="00904883">
        <w:rPr>
          <w:rFonts w:eastAsia="SymbolMT"/>
          <w:color w:val="000000"/>
          <w:sz w:val="28"/>
          <w:szCs w:val="28"/>
        </w:rPr>
        <w:t>нами успехов и неудач, ошибок и затруднений в воспитании и</w:t>
      </w:r>
      <w:r>
        <w:rPr>
          <w:rFonts w:eastAsia="SymbolMT"/>
          <w:color w:val="000000"/>
          <w:sz w:val="28"/>
          <w:szCs w:val="28"/>
        </w:rPr>
        <w:t xml:space="preserve"> </w:t>
      </w:r>
      <w:r w:rsidRPr="00904883">
        <w:rPr>
          <w:rFonts w:eastAsia="SymbolMT"/>
          <w:color w:val="000000"/>
          <w:sz w:val="28"/>
          <w:szCs w:val="28"/>
        </w:rPr>
        <w:t>обучении д</w:t>
      </w:r>
      <w:r w:rsidRPr="00904883">
        <w:rPr>
          <w:rFonts w:eastAsia="SymbolMT"/>
          <w:color w:val="000000"/>
          <w:sz w:val="28"/>
          <w:szCs w:val="28"/>
        </w:rPr>
        <w:t>е</w:t>
      </w:r>
      <w:r w:rsidRPr="00904883">
        <w:rPr>
          <w:rFonts w:eastAsia="SymbolMT"/>
          <w:color w:val="000000"/>
          <w:sz w:val="28"/>
          <w:szCs w:val="28"/>
        </w:rPr>
        <w:t>тей;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ведет работу по организации тесного взаимодействия специалистов учреждения, родителей (законных представителей) и социума.</w:t>
      </w:r>
    </w:p>
    <w:p w:rsidR="00634D3D" w:rsidRDefault="00634D3D" w:rsidP="00634D3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34D3D" w:rsidRDefault="00634D3D" w:rsidP="00634D3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04883">
        <w:rPr>
          <w:b/>
          <w:bCs/>
          <w:color w:val="000000"/>
          <w:sz w:val="28"/>
          <w:szCs w:val="28"/>
        </w:rPr>
        <w:t>Модель выпускника дошкольного учреждения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883">
        <w:rPr>
          <w:color w:val="000000"/>
          <w:sz w:val="28"/>
          <w:szCs w:val="28"/>
        </w:rPr>
        <w:t>Период от рождения до поступления в школу является возрастом наиболее стремительного физического и психического развития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ребенка, первоначального формирования физических и психических качеств, необх</w:t>
      </w:r>
      <w:r w:rsidRPr="00904883">
        <w:rPr>
          <w:color w:val="000000"/>
          <w:sz w:val="28"/>
          <w:szCs w:val="28"/>
        </w:rPr>
        <w:t>о</w:t>
      </w:r>
      <w:r w:rsidRPr="00904883">
        <w:rPr>
          <w:color w:val="000000"/>
          <w:sz w:val="28"/>
          <w:szCs w:val="28"/>
        </w:rPr>
        <w:t>димых человеку в течение всей последующей жизни,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качеств и свойств, д</w:t>
      </w:r>
      <w:r w:rsidRPr="00904883">
        <w:rPr>
          <w:color w:val="000000"/>
          <w:sz w:val="28"/>
          <w:szCs w:val="28"/>
        </w:rPr>
        <w:t>е</w:t>
      </w:r>
      <w:r w:rsidRPr="00904883">
        <w:rPr>
          <w:color w:val="000000"/>
          <w:sz w:val="28"/>
          <w:szCs w:val="28"/>
        </w:rPr>
        <w:t>лающих его человеком. Дошкольное образование призвано обеспечить с</w:t>
      </w:r>
      <w:r w:rsidRPr="00904883">
        <w:rPr>
          <w:color w:val="000000"/>
          <w:sz w:val="28"/>
          <w:szCs w:val="28"/>
        </w:rPr>
        <w:t>о</w:t>
      </w:r>
      <w:r w:rsidRPr="00904883">
        <w:rPr>
          <w:color w:val="000000"/>
          <w:sz w:val="28"/>
          <w:szCs w:val="28"/>
        </w:rPr>
        <w:lastRenderedPageBreak/>
        <w:t>здание основного фундамента развития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ребенка - формирование базовой культуры его личности. Это позволит ему успешно овладеть видами деятел</w:t>
      </w:r>
      <w:r w:rsidRPr="00904883">
        <w:rPr>
          <w:color w:val="000000"/>
          <w:sz w:val="28"/>
          <w:szCs w:val="28"/>
        </w:rPr>
        <w:t>ь</w:t>
      </w:r>
      <w:r w:rsidRPr="00904883">
        <w:rPr>
          <w:color w:val="000000"/>
          <w:sz w:val="28"/>
          <w:szCs w:val="28"/>
        </w:rPr>
        <w:t>ности и областям знаний на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других ступенях образования.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2B0D">
        <w:rPr>
          <w:b/>
          <w:i/>
          <w:color w:val="000000"/>
          <w:sz w:val="28"/>
          <w:szCs w:val="28"/>
        </w:rPr>
        <w:t>Здоровье</w:t>
      </w:r>
      <w:r>
        <w:rPr>
          <w:b/>
          <w:color w:val="000000"/>
          <w:sz w:val="28"/>
          <w:szCs w:val="28"/>
        </w:rPr>
        <w:t xml:space="preserve"> - у</w:t>
      </w:r>
      <w:r w:rsidRPr="00904883">
        <w:rPr>
          <w:color w:val="000000"/>
          <w:sz w:val="28"/>
          <w:szCs w:val="28"/>
        </w:rPr>
        <w:t>меньшение количества простудных заболеваний, дней б</w:t>
      </w:r>
      <w:r w:rsidRPr="00904883">
        <w:rPr>
          <w:color w:val="000000"/>
          <w:sz w:val="28"/>
          <w:szCs w:val="28"/>
        </w:rPr>
        <w:t>о</w:t>
      </w:r>
      <w:r w:rsidRPr="00904883">
        <w:rPr>
          <w:color w:val="000000"/>
          <w:sz w:val="28"/>
          <w:szCs w:val="28"/>
        </w:rPr>
        <w:t>лезни на одно заболевание, снижение частоты проявлений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хронических заб</w:t>
      </w:r>
      <w:r w:rsidRPr="00904883">
        <w:rPr>
          <w:color w:val="000000"/>
          <w:sz w:val="28"/>
          <w:szCs w:val="28"/>
        </w:rPr>
        <w:t>о</w:t>
      </w:r>
      <w:r w:rsidRPr="00904883">
        <w:rPr>
          <w:color w:val="000000"/>
          <w:sz w:val="28"/>
          <w:szCs w:val="28"/>
        </w:rPr>
        <w:t xml:space="preserve">леваний, снятие синдрома </w:t>
      </w:r>
      <w:proofErr w:type="spellStart"/>
      <w:r w:rsidRPr="00904883">
        <w:rPr>
          <w:color w:val="000000"/>
          <w:sz w:val="28"/>
          <w:szCs w:val="28"/>
        </w:rPr>
        <w:t>гипервозбудимости</w:t>
      </w:r>
      <w:proofErr w:type="spellEnd"/>
      <w:r w:rsidRPr="00904883">
        <w:rPr>
          <w:color w:val="000000"/>
          <w:sz w:val="28"/>
          <w:szCs w:val="28"/>
        </w:rPr>
        <w:t>, коррекция функциональных отклонений и отклонений в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физическом развитии – положительная динам</w:t>
      </w:r>
      <w:r w:rsidRPr="00904883">
        <w:rPr>
          <w:color w:val="000000"/>
          <w:sz w:val="28"/>
          <w:szCs w:val="28"/>
        </w:rPr>
        <w:t>и</w:t>
      </w:r>
      <w:r w:rsidRPr="00904883">
        <w:rPr>
          <w:color w:val="000000"/>
          <w:sz w:val="28"/>
          <w:szCs w:val="28"/>
        </w:rPr>
        <w:t>ка;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2B0D">
        <w:rPr>
          <w:b/>
          <w:i/>
          <w:color w:val="000000"/>
          <w:sz w:val="28"/>
          <w:szCs w:val="28"/>
        </w:rPr>
        <w:t>коммуникативная компетентность</w:t>
      </w:r>
      <w:r w:rsidRPr="00904883">
        <w:rPr>
          <w:color w:val="000000"/>
          <w:sz w:val="28"/>
          <w:szCs w:val="28"/>
        </w:rPr>
        <w:t xml:space="preserve"> - умение общаться с взрослыми и сверстниками, владение средствами вербального и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невербального выраж</w:t>
      </w:r>
      <w:r w:rsidRPr="00904883">
        <w:rPr>
          <w:color w:val="000000"/>
          <w:sz w:val="28"/>
          <w:szCs w:val="28"/>
        </w:rPr>
        <w:t>е</w:t>
      </w:r>
      <w:r w:rsidRPr="00904883">
        <w:rPr>
          <w:color w:val="000000"/>
          <w:sz w:val="28"/>
          <w:szCs w:val="28"/>
        </w:rPr>
        <w:t>ния своих чувств, состояний, переживаний и настроений, желаний, умение понятными средствами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выразить отношение к окружающим людям и их п</w:t>
      </w:r>
      <w:r w:rsidRPr="00904883">
        <w:rPr>
          <w:color w:val="000000"/>
          <w:sz w:val="28"/>
          <w:szCs w:val="28"/>
        </w:rPr>
        <w:t>о</w:t>
      </w:r>
      <w:r w:rsidRPr="00904883">
        <w:rPr>
          <w:color w:val="000000"/>
          <w:sz w:val="28"/>
          <w:szCs w:val="28"/>
        </w:rPr>
        <w:t>ступкам;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2B0D">
        <w:rPr>
          <w:b/>
          <w:i/>
          <w:color w:val="000000"/>
          <w:sz w:val="28"/>
          <w:szCs w:val="28"/>
        </w:rPr>
        <w:t>физическая компетентность</w:t>
      </w:r>
      <w:r w:rsidRPr="00904883">
        <w:rPr>
          <w:color w:val="000000"/>
          <w:sz w:val="28"/>
          <w:szCs w:val="28"/>
        </w:rPr>
        <w:t xml:space="preserve"> - забота о своем здоровье, желание ф</w:t>
      </w:r>
      <w:r w:rsidRPr="00904883">
        <w:rPr>
          <w:color w:val="000000"/>
          <w:sz w:val="28"/>
          <w:szCs w:val="28"/>
        </w:rPr>
        <w:t>и</w:t>
      </w:r>
      <w:r w:rsidRPr="00904883">
        <w:rPr>
          <w:color w:val="000000"/>
          <w:sz w:val="28"/>
          <w:szCs w:val="28"/>
        </w:rPr>
        <w:t>зического совершенствования с учетом возрастных и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индивидуальных во</w:t>
      </w:r>
      <w:r w:rsidRPr="00904883">
        <w:rPr>
          <w:color w:val="000000"/>
          <w:sz w:val="28"/>
          <w:szCs w:val="28"/>
        </w:rPr>
        <w:t>з</w:t>
      </w:r>
      <w:r w:rsidRPr="00904883">
        <w:rPr>
          <w:color w:val="000000"/>
          <w:sz w:val="28"/>
          <w:szCs w:val="28"/>
        </w:rPr>
        <w:t>можностей;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2B0D">
        <w:rPr>
          <w:b/>
          <w:i/>
          <w:color w:val="000000"/>
          <w:sz w:val="28"/>
          <w:szCs w:val="28"/>
        </w:rPr>
        <w:t>интеллектуальная компетентность</w:t>
      </w:r>
      <w:r w:rsidRPr="00904883">
        <w:rPr>
          <w:color w:val="000000"/>
          <w:sz w:val="28"/>
          <w:szCs w:val="28"/>
        </w:rPr>
        <w:t xml:space="preserve"> - овладение детьми разными способами решения поставленных задач, умение прогнозировать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результат;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2B0D">
        <w:rPr>
          <w:b/>
          <w:i/>
          <w:color w:val="000000"/>
          <w:sz w:val="28"/>
          <w:szCs w:val="28"/>
        </w:rPr>
        <w:t>креативность</w:t>
      </w:r>
      <w:r w:rsidRPr="00904883">
        <w:rPr>
          <w:color w:val="000000"/>
          <w:sz w:val="28"/>
          <w:szCs w:val="28"/>
        </w:rPr>
        <w:t xml:space="preserve"> - отношение ребенка к окружающему миру, как к об</w:t>
      </w:r>
      <w:r w:rsidRPr="00904883">
        <w:rPr>
          <w:color w:val="000000"/>
          <w:sz w:val="28"/>
          <w:szCs w:val="28"/>
        </w:rPr>
        <w:t>ъ</w:t>
      </w:r>
      <w:r w:rsidRPr="00904883">
        <w:rPr>
          <w:color w:val="000000"/>
          <w:sz w:val="28"/>
          <w:szCs w:val="28"/>
        </w:rPr>
        <w:t>екту преобразования и открытия, умение создавать новый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продукт, который отличается оригинальностью, вариативностью;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2B0D">
        <w:rPr>
          <w:b/>
          <w:i/>
          <w:color w:val="000000"/>
          <w:sz w:val="28"/>
          <w:szCs w:val="28"/>
        </w:rPr>
        <w:t>любознательность</w:t>
      </w:r>
      <w:r w:rsidRPr="00904883">
        <w:rPr>
          <w:color w:val="000000"/>
          <w:sz w:val="28"/>
          <w:szCs w:val="28"/>
        </w:rPr>
        <w:t xml:space="preserve"> - исследовательский интерес ребенка;</w:t>
      </w:r>
    </w:p>
    <w:p w:rsidR="00634D3D" w:rsidRPr="00904883" w:rsidRDefault="00634D3D" w:rsidP="00634D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2B0D">
        <w:rPr>
          <w:b/>
          <w:i/>
          <w:color w:val="000000"/>
          <w:sz w:val="28"/>
          <w:szCs w:val="28"/>
        </w:rPr>
        <w:t>инициативность и самостоятельность</w:t>
      </w:r>
      <w:r w:rsidRPr="00904883">
        <w:rPr>
          <w:color w:val="000000"/>
          <w:sz w:val="28"/>
          <w:szCs w:val="28"/>
        </w:rPr>
        <w:t xml:space="preserve"> - умение проявлять иници</w:t>
      </w:r>
      <w:r w:rsidRPr="00904883">
        <w:rPr>
          <w:color w:val="000000"/>
          <w:sz w:val="28"/>
          <w:szCs w:val="28"/>
        </w:rPr>
        <w:t>а</w:t>
      </w:r>
      <w:r w:rsidRPr="00904883">
        <w:rPr>
          <w:color w:val="000000"/>
          <w:sz w:val="28"/>
          <w:szCs w:val="28"/>
        </w:rPr>
        <w:t>тиву во всех видах детской деятельности, в ситуациях общения</w:t>
      </w:r>
      <w:r>
        <w:rPr>
          <w:color w:val="000000"/>
          <w:sz w:val="28"/>
          <w:szCs w:val="28"/>
        </w:rPr>
        <w:t xml:space="preserve"> </w:t>
      </w:r>
      <w:r w:rsidRPr="00904883">
        <w:rPr>
          <w:color w:val="000000"/>
          <w:sz w:val="28"/>
          <w:szCs w:val="28"/>
        </w:rPr>
        <w:t>с детьми и взрослыми, добиваться результатов;</w:t>
      </w:r>
    </w:p>
    <w:p w:rsidR="00634D3D" w:rsidRPr="00904883" w:rsidRDefault="00634D3D" w:rsidP="00634D3D">
      <w:pPr>
        <w:ind w:firstLine="709"/>
        <w:jc w:val="both"/>
        <w:rPr>
          <w:color w:val="000000"/>
          <w:sz w:val="28"/>
          <w:szCs w:val="28"/>
        </w:rPr>
      </w:pPr>
      <w:r w:rsidRPr="00262B0D">
        <w:rPr>
          <w:b/>
          <w:i/>
          <w:color w:val="000000"/>
          <w:sz w:val="28"/>
          <w:szCs w:val="28"/>
        </w:rPr>
        <w:t>произвольность</w:t>
      </w:r>
      <w:r w:rsidRPr="00904883">
        <w:rPr>
          <w:color w:val="000000"/>
          <w:sz w:val="28"/>
          <w:szCs w:val="28"/>
        </w:rPr>
        <w:t xml:space="preserve"> - соподчинение собственных мотивов и мотивов др</w:t>
      </w:r>
      <w:r w:rsidRPr="00904883">
        <w:rPr>
          <w:color w:val="000000"/>
          <w:sz w:val="28"/>
          <w:szCs w:val="28"/>
        </w:rPr>
        <w:t>у</w:t>
      </w:r>
      <w:r w:rsidRPr="00904883">
        <w:rPr>
          <w:color w:val="000000"/>
          <w:sz w:val="28"/>
          <w:szCs w:val="28"/>
        </w:rPr>
        <w:t>гих детей.</w:t>
      </w:r>
    </w:p>
    <w:p w:rsidR="00A17E1D" w:rsidRPr="00A17E1D" w:rsidRDefault="00A17E1D" w:rsidP="00A17E1D">
      <w:pPr>
        <w:pStyle w:val="2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1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цели и задачи концепции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7E1D" w:rsidRPr="00A17E1D" w:rsidRDefault="00A17E1D" w:rsidP="00A17E1D">
      <w:pPr>
        <w:ind w:firstLine="709"/>
        <w:jc w:val="both"/>
        <w:rPr>
          <w:color w:val="000000" w:themeColor="text1"/>
          <w:sz w:val="28"/>
          <w:szCs w:val="28"/>
        </w:rPr>
      </w:pPr>
      <w:r w:rsidRPr="00A17E1D">
        <w:rPr>
          <w:color w:val="000000" w:themeColor="text1"/>
          <w:sz w:val="28"/>
          <w:szCs w:val="28"/>
        </w:rPr>
        <w:t>Основной целью развития МБДОУ на период до 202</w:t>
      </w:r>
      <w:r>
        <w:rPr>
          <w:color w:val="000000" w:themeColor="text1"/>
          <w:sz w:val="28"/>
          <w:szCs w:val="28"/>
        </w:rPr>
        <w:t>1</w:t>
      </w:r>
      <w:r w:rsidRPr="00A17E1D">
        <w:rPr>
          <w:color w:val="000000" w:themeColor="text1"/>
          <w:sz w:val="28"/>
          <w:szCs w:val="28"/>
        </w:rPr>
        <w:t xml:space="preserve"> года является с</w:t>
      </w:r>
      <w:r w:rsidRPr="00A17E1D">
        <w:rPr>
          <w:rFonts w:eastAsia="Calibri"/>
          <w:color w:val="000000" w:themeColor="text1"/>
          <w:sz w:val="28"/>
          <w:szCs w:val="28"/>
        </w:rPr>
        <w:t>о</w:t>
      </w:r>
      <w:r w:rsidRPr="00A17E1D">
        <w:rPr>
          <w:rFonts w:eastAsia="Calibri"/>
          <w:color w:val="000000" w:themeColor="text1"/>
          <w:sz w:val="28"/>
          <w:szCs w:val="28"/>
        </w:rPr>
        <w:t>вершенствование системы управления Учреждением, обеспечивающей д</w:t>
      </w:r>
      <w:r w:rsidRPr="00A17E1D">
        <w:rPr>
          <w:rFonts w:eastAsia="Calibri"/>
          <w:color w:val="000000" w:themeColor="text1"/>
          <w:sz w:val="28"/>
          <w:szCs w:val="28"/>
        </w:rPr>
        <w:t>о</w:t>
      </w:r>
      <w:r w:rsidRPr="00A17E1D">
        <w:rPr>
          <w:rFonts w:eastAsia="Calibri"/>
          <w:color w:val="000000" w:themeColor="text1"/>
          <w:sz w:val="28"/>
          <w:szCs w:val="28"/>
        </w:rPr>
        <w:t xml:space="preserve">ступность и новое качество образования в соответствии с индивидуальными </w:t>
      </w:r>
      <w:r w:rsidRPr="00A17E1D">
        <w:rPr>
          <w:color w:val="000000" w:themeColor="text1"/>
          <w:sz w:val="28"/>
          <w:szCs w:val="28"/>
        </w:rPr>
        <w:t xml:space="preserve">особенностями и склонностями ребенка в </w:t>
      </w:r>
      <w:r w:rsidRPr="00A17E1D">
        <w:rPr>
          <w:rFonts w:eastAsia="Calibri"/>
          <w:color w:val="000000" w:themeColor="text1"/>
          <w:sz w:val="28"/>
          <w:szCs w:val="28"/>
        </w:rPr>
        <w:t xml:space="preserve">период дошкольного детства, </w:t>
      </w:r>
      <w:r w:rsidRPr="00A17E1D">
        <w:rPr>
          <w:color w:val="000000" w:themeColor="text1"/>
          <w:sz w:val="28"/>
          <w:szCs w:val="28"/>
        </w:rPr>
        <w:t>внедряя современные педагогические технологии в условиях интеграции  и взаимодействия дошкольного учреждения с семьей.</w:t>
      </w:r>
    </w:p>
    <w:p w:rsidR="00A17E1D" w:rsidRPr="00A17E1D" w:rsidRDefault="00A17E1D" w:rsidP="00A17E1D">
      <w:pPr>
        <w:ind w:firstLine="709"/>
        <w:jc w:val="both"/>
        <w:rPr>
          <w:color w:val="000000" w:themeColor="text1"/>
          <w:sz w:val="28"/>
          <w:szCs w:val="28"/>
        </w:rPr>
      </w:pPr>
      <w:r w:rsidRPr="00A17E1D">
        <w:rPr>
          <w:color w:val="000000" w:themeColor="text1"/>
          <w:sz w:val="28"/>
          <w:szCs w:val="28"/>
        </w:rPr>
        <w:t>Для достижения поставленной стратегической цели</w:t>
      </w:r>
    </w:p>
    <w:p w:rsidR="00A17E1D" w:rsidRPr="00A17E1D" w:rsidRDefault="00A17E1D" w:rsidP="00A17E1D">
      <w:pPr>
        <w:ind w:firstLine="709"/>
        <w:jc w:val="both"/>
        <w:rPr>
          <w:color w:val="000000" w:themeColor="text1"/>
          <w:sz w:val="28"/>
          <w:szCs w:val="28"/>
        </w:rPr>
      </w:pPr>
      <w:r w:rsidRPr="00A17E1D">
        <w:rPr>
          <w:color w:val="000000" w:themeColor="text1"/>
          <w:sz w:val="28"/>
          <w:szCs w:val="28"/>
        </w:rPr>
        <w:t>Основными задачами развития выступают:</w:t>
      </w:r>
    </w:p>
    <w:p w:rsidR="00A17E1D" w:rsidRPr="00DC04C2" w:rsidRDefault="00A17E1D" w:rsidP="00A17E1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289"/>
      </w:tblGrid>
      <w:tr w:rsidR="00A17E1D" w:rsidRPr="00A17E1D" w:rsidTr="00A17E1D">
        <w:tc>
          <w:tcPr>
            <w:tcW w:w="1714" w:type="pct"/>
          </w:tcPr>
          <w:p w:rsidR="00A17E1D" w:rsidRPr="00A17E1D" w:rsidRDefault="00A17E1D" w:rsidP="00A17E1D">
            <w:pPr>
              <w:jc w:val="center"/>
              <w:rPr>
                <w:b/>
              </w:rPr>
            </w:pPr>
            <w:r w:rsidRPr="00A17E1D">
              <w:rPr>
                <w:b/>
              </w:rPr>
              <w:t>Стратегические</w:t>
            </w:r>
          </w:p>
          <w:p w:rsidR="00A17E1D" w:rsidRPr="00A17E1D" w:rsidRDefault="00A17E1D" w:rsidP="00A17E1D">
            <w:pPr>
              <w:jc w:val="center"/>
              <w:rPr>
                <w:b/>
              </w:rPr>
            </w:pPr>
            <w:r w:rsidRPr="00A17E1D">
              <w:rPr>
                <w:b/>
              </w:rPr>
              <w:t>задачи</w:t>
            </w:r>
          </w:p>
        </w:tc>
        <w:tc>
          <w:tcPr>
            <w:tcW w:w="3286" w:type="pct"/>
          </w:tcPr>
          <w:p w:rsidR="00A17E1D" w:rsidRPr="00A17E1D" w:rsidRDefault="00A17E1D" w:rsidP="00A17E1D">
            <w:pPr>
              <w:jc w:val="center"/>
              <w:rPr>
                <w:b/>
              </w:rPr>
            </w:pPr>
            <w:r w:rsidRPr="00A17E1D">
              <w:rPr>
                <w:b/>
              </w:rPr>
              <w:t>Основные направления реализации</w:t>
            </w:r>
          </w:p>
          <w:p w:rsidR="00A17E1D" w:rsidRPr="00A17E1D" w:rsidRDefault="00A17E1D" w:rsidP="00A17E1D">
            <w:pPr>
              <w:jc w:val="center"/>
              <w:rPr>
                <w:b/>
              </w:rPr>
            </w:pPr>
            <w:r w:rsidRPr="00A17E1D">
              <w:rPr>
                <w:b/>
              </w:rPr>
              <w:t>программных мероприятий</w:t>
            </w:r>
          </w:p>
        </w:tc>
      </w:tr>
      <w:tr w:rsidR="00A17E1D" w:rsidRPr="00A17E1D" w:rsidTr="00A17E1D">
        <w:tc>
          <w:tcPr>
            <w:tcW w:w="1714" w:type="pct"/>
          </w:tcPr>
          <w:p w:rsidR="00A17E1D" w:rsidRPr="00A17E1D" w:rsidRDefault="00A17E1D" w:rsidP="0059096C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ind w:left="0" w:firstLine="397"/>
              <w:jc w:val="both"/>
              <w:textAlignment w:val="baseline"/>
            </w:pPr>
            <w:r w:rsidRPr="00A17E1D">
              <w:t>Создание системы управления качеством обр</w:t>
            </w:r>
            <w:r w:rsidRPr="00A17E1D">
              <w:t>а</w:t>
            </w:r>
            <w:r w:rsidRPr="00A17E1D">
              <w:t>зования, консультационное и экспертное сопровождение разработки нового содерж</w:t>
            </w:r>
            <w:r w:rsidRPr="00A17E1D">
              <w:t>а</w:t>
            </w:r>
            <w:r w:rsidRPr="00A17E1D">
              <w:lastRenderedPageBreak/>
              <w:t>ния образования в соотве</w:t>
            </w:r>
            <w:r w:rsidRPr="00A17E1D">
              <w:t>т</w:t>
            </w:r>
            <w:r w:rsidRPr="00A17E1D">
              <w:t>ствии с основными напра</w:t>
            </w:r>
            <w:r w:rsidRPr="00A17E1D">
              <w:t>в</w:t>
            </w:r>
            <w:r w:rsidRPr="00A17E1D">
              <w:t>лениями модернизации ро</w:t>
            </w:r>
            <w:r w:rsidRPr="00A17E1D">
              <w:t>с</w:t>
            </w:r>
            <w:r w:rsidRPr="00A17E1D">
              <w:t>сийского образования</w:t>
            </w:r>
          </w:p>
        </w:tc>
        <w:tc>
          <w:tcPr>
            <w:tcW w:w="3286" w:type="pct"/>
          </w:tcPr>
          <w:p w:rsidR="00A17E1D" w:rsidRPr="00A17E1D" w:rsidRDefault="00A17E1D" w:rsidP="0059096C">
            <w:pPr>
              <w:numPr>
                <w:ilvl w:val="1"/>
                <w:numId w:val="12"/>
              </w:numPr>
              <w:tabs>
                <w:tab w:val="left" w:pos="0"/>
                <w:tab w:val="left" w:pos="34"/>
                <w:tab w:val="left" w:pos="884"/>
              </w:tabs>
              <w:ind w:left="0" w:firstLine="397"/>
              <w:jc w:val="both"/>
              <w:textAlignment w:val="baseline"/>
            </w:pPr>
            <w:r w:rsidRPr="00A17E1D">
              <w:lastRenderedPageBreak/>
              <w:t>Разработка механизмов оценки эффективности инновационной модели образовательного пространства, обеспечивающей доступность и новое качество образов</w:t>
            </w:r>
            <w:r w:rsidRPr="00A17E1D">
              <w:t>а</w:t>
            </w:r>
            <w:r w:rsidRPr="00A17E1D">
              <w:t>ния, и реализации программы развития.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0"/>
                <w:tab w:val="left" w:pos="34"/>
                <w:tab w:val="left" w:pos="884"/>
              </w:tabs>
              <w:ind w:left="0" w:firstLine="397"/>
              <w:jc w:val="both"/>
              <w:textAlignment w:val="baseline"/>
            </w:pPr>
            <w:r w:rsidRPr="00A17E1D">
              <w:t>Совершенствование стратегии и тактики постро</w:t>
            </w:r>
            <w:r w:rsidRPr="00A17E1D">
              <w:t>е</w:t>
            </w:r>
            <w:r w:rsidRPr="00A17E1D">
              <w:lastRenderedPageBreak/>
              <w:t>ния развивающей среды Учреждения с учетом требований ФГОС ДО, учитывающей принцип динамичности и разв</w:t>
            </w:r>
            <w:r w:rsidRPr="00A17E1D">
              <w:t>и</w:t>
            </w:r>
            <w:r w:rsidRPr="00A17E1D">
              <w:t>вающего обучения, возрастные, психологические и физ</w:t>
            </w:r>
            <w:r w:rsidRPr="00A17E1D">
              <w:t>и</w:t>
            </w:r>
            <w:r w:rsidRPr="00A17E1D">
              <w:t>ческие особенности воспитанников, способствующей с</w:t>
            </w:r>
            <w:r w:rsidRPr="00A17E1D">
              <w:t>а</w:t>
            </w:r>
            <w:r w:rsidRPr="00A17E1D">
              <w:t xml:space="preserve">мореализации ребёнка в разных видах деятельности. </w:t>
            </w:r>
          </w:p>
        </w:tc>
      </w:tr>
      <w:tr w:rsidR="00A17E1D" w:rsidRPr="00A17E1D" w:rsidTr="00A17E1D">
        <w:tc>
          <w:tcPr>
            <w:tcW w:w="1714" w:type="pct"/>
          </w:tcPr>
          <w:p w:rsidR="00A17E1D" w:rsidRPr="00A17E1D" w:rsidRDefault="00A17E1D" w:rsidP="0059096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567"/>
              </w:tabs>
              <w:ind w:left="0" w:firstLine="397"/>
              <w:jc w:val="both"/>
              <w:textAlignment w:val="baseline"/>
            </w:pPr>
            <w:r w:rsidRPr="00A17E1D">
              <w:lastRenderedPageBreak/>
              <w:t>Развитие компетенций педагогических работников, необходимых для создания условий развития детей в с</w:t>
            </w:r>
            <w:r w:rsidRPr="00A17E1D">
              <w:t>о</w:t>
            </w:r>
            <w:r w:rsidRPr="00A17E1D">
              <w:t>ответствии с ФГОС д</w:t>
            </w:r>
            <w:r w:rsidRPr="00A17E1D">
              <w:t>о</w:t>
            </w:r>
            <w:r w:rsidRPr="00A17E1D">
              <w:t>школьного образования</w:t>
            </w:r>
          </w:p>
        </w:tc>
        <w:tc>
          <w:tcPr>
            <w:tcW w:w="3286" w:type="pct"/>
          </w:tcPr>
          <w:p w:rsidR="00A17E1D" w:rsidRPr="00A17E1D" w:rsidRDefault="00A17E1D" w:rsidP="0059096C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884"/>
              </w:tabs>
              <w:ind w:left="0" w:firstLine="397"/>
              <w:jc w:val="both"/>
              <w:textAlignment w:val="baseline"/>
            </w:pPr>
            <w:r w:rsidRPr="00A17E1D">
              <w:t>Создание необходимых условий для повышения квалификации, саморазвития и формирования професси</w:t>
            </w:r>
            <w:r w:rsidRPr="00A17E1D">
              <w:t>о</w:t>
            </w:r>
            <w:r w:rsidRPr="00A17E1D">
              <w:t>нальной компетентности педагогов.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884"/>
              </w:tabs>
              <w:ind w:left="0" w:firstLine="397"/>
              <w:jc w:val="both"/>
              <w:textAlignment w:val="baseline"/>
            </w:pPr>
            <w:r w:rsidRPr="00A17E1D">
              <w:t>Разработать систему мотивационных меропри</w:t>
            </w:r>
            <w:r w:rsidRPr="00A17E1D">
              <w:t>я</w:t>
            </w:r>
            <w:r w:rsidRPr="00A17E1D">
              <w:t>тий, направленных на вовлечение педагогов в инновац</w:t>
            </w:r>
            <w:r w:rsidRPr="00A17E1D">
              <w:t>и</w:t>
            </w:r>
            <w:r w:rsidRPr="00A17E1D">
              <w:t>онную деятельность.</w:t>
            </w:r>
          </w:p>
        </w:tc>
      </w:tr>
      <w:tr w:rsidR="00A17E1D" w:rsidRPr="00A17E1D" w:rsidTr="00A17E1D">
        <w:tc>
          <w:tcPr>
            <w:tcW w:w="1714" w:type="pct"/>
          </w:tcPr>
          <w:p w:rsidR="00A17E1D" w:rsidRPr="00A17E1D" w:rsidRDefault="00A17E1D" w:rsidP="0059096C">
            <w:pPr>
              <w:numPr>
                <w:ilvl w:val="0"/>
                <w:numId w:val="12"/>
              </w:numPr>
              <w:tabs>
                <w:tab w:val="left" w:pos="426"/>
                <w:tab w:val="left" w:pos="497"/>
                <w:tab w:val="left" w:pos="567"/>
              </w:tabs>
              <w:ind w:left="0" w:firstLine="397"/>
              <w:jc w:val="both"/>
            </w:pPr>
            <w:r w:rsidRPr="00A17E1D">
              <w:t>Создание оптимал</w:t>
            </w:r>
            <w:r w:rsidRPr="00A17E1D">
              <w:t>ь</w:t>
            </w:r>
            <w:r w:rsidRPr="00A17E1D">
              <w:t>ных условий обеспечива</w:t>
            </w:r>
            <w:r w:rsidRPr="00A17E1D">
              <w:t>ю</w:t>
            </w:r>
            <w:r w:rsidRPr="00A17E1D">
              <w:t>щих охрану и укрепление физического здоровья восп</w:t>
            </w:r>
            <w:r w:rsidRPr="00A17E1D">
              <w:t>и</w:t>
            </w:r>
            <w:r w:rsidRPr="00A17E1D">
              <w:t>танников, приобщение к ценностям здорового образа жизни</w:t>
            </w:r>
          </w:p>
          <w:p w:rsidR="00A17E1D" w:rsidRPr="00A17E1D" w:rsidRDefault="00A17E1D" w:rsidP="00A17E1D">
            <w:pPr>
              <w:tabs>
                <w:tab w:val="left" w:pos="426"/>
                <w:tab w:val="left" w:pos="567"/>
              </w:tabs>
              <w:ind w:firstLine="397"/>
              <w:jc w:val="both"/>
            </w:pPr>
          </w:p>
        </w:tc>
        <w:tc>
          <w:tcPr>
            <w:tcW w:w="3286" w:type="pct"/>
          </w:tcPr>
          <w:p w:rsidR="00A17E1D" w:rsidRPr="00A17E1D" w:rsidRDefault="00A17E1D" w:rsidP="0059096C">
            <w:pPr>
              <w:numPr>
                <w:ilvl w:val="1"/>
                <w:numId w:val="12"/>
              </w:numPr>
              <w:tabs>
                <w:tab w:val="left" w:pos="780"/>
                <w:tab w:val="left" w:pos="884"/>
              </w:tabs>
              <w:ind w:left="0" w:firstLine="397"/>
              <w:jc w:val="both"/>
              <w:rPr>
                <w:rFonts w:eastAsia="Calibri"/>
              </w:rPr>
            </w:pPr>
            <w:r w:rsidRPr="00A17E1D">
              <w:rPr>
                <w:rFonts w:eastAsia="Calibri"/>
              </w:rPr>
              <w:t>Совершенствование системы здоровьесберега</w:t>
            </w:r>
            <w:r w:rsidRPr="00A17E1D">
              <w:rPr>
                <w:rFonts w:eastAsia="Calibri"/>
              </w:rPr>
              <w:t>ю</w:t>
            </w:r>
            <w:r w:rsidRPr="00A17E1D">
              <w:rPr>
                <w:rFonts w:eastAsia="Calibri"/>
              </w:rPr>
              <w:t>щей  деятельности учреждения, с учетом индивидуальных особенностей дошкольников;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tabs>
                <w:tab w:val="left" w:pos="780"/>
                <w:tab w:val="left" w:pos="884"/>
              </w:tabs>
              <w:ind w:left="0" w:firstLine="397"/>
              <w:jc w:val="both"/>
              <w:rPr>
                <w:rFonts w:eastAsia="Calibri"/>
              </w:rPr>
            </w:pPr>
            <w:r w:rsidRPr="00A17E1D">
              <w:t>Корректировка достигнутого уровня физического развития детей и медицинского сопровождения образов</w:t>
            </w:r>
            <w:r w:rsidRPr="00A17E1D">
              <w:t>а</w:t>
            </w:r>
            <w:r w:rsidRPr="00A17E1D">
              <w:t>тельного процесса;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tabs>
                <w:tab w:val="left" w:pos="780"/>
                <w:tab w:val="left" w:pos="884"/>
              </w:tabs>
              <w:ind w:left="0" w:firstLine="397"/>
              <w:jc w:val="both"/>
              <w:rPr>
                <w:rFonts w:eastAsia="Calibri"/>
              </w:rPr>
            </w:pPr>
            <w:r w:rsidRPr="00A17E1D">
              <w:t>Создание условий для эффективного участия всех заинтересованных субъектов в управлении качеством о</w:t>
            </w:r>
            <w:r w:rsidRPr="00A17E1D">
              <w:t>б</w:t>
            </w:r>
            <w:r w:rsidRPr="00A17E1D">
              <w:t>разовательного процесса и здоровьесбережения детей.</w:t>
            </w:r>
          </w:p>
        </w:tc>
      </w:tr>
      <w:tr w:rsidR="00A17E1D" w:rsidRPr="00A17E1D" w:rsidTr="00A17E1D">
        <w:tc>
          <w:tcPr>
            <w:tcW w:w="1714" w:type="pct"/>
          </w:tcPr>
          <w:p w:rsidR="00A17E1D" w:rsidRPr="00A17E1D" w:rsidRDefault="00A17E1D" w:rsidP="0059096C">
            <w:pPr>
              <w:numPr>
                <w:ilvl w:val="0"/>
                <w:numId w:val="12"/>
              </w:numPr>
              <w:tabs>
                <w:tab w:val="left" w:pos="426"/>
                <w:tab w:val="left" w:pos="497"/>
                <w:tab w:val="left" w:pos="567"/>
              </w:tabs>
              <w:ind w:left="0" w:firstLine="397"/>
              <w:jc w:val="both"/>
            </w:pPr>
            <w:r w:rsidRPr="00A17E1D">
              <w:t>Повышение уровня мотивации родителей и их компетентности в области проблем воспитания, пов</w:t>
            </w:r>
            <w:r w:rsidRPr="00A17E1D">
              <w:t>ы</w:t>
            </w:r>
            <w:r w:rsidRPr="00A17E1D">
              <w:t>шения качества образов</w:t>
            </w:r>
            <w:r w:rsidRPr="00A17E1D">
              <w:t>а</w:t>
            </w:r>
            <w:r w:rsidRPr="00A17E1D">
              <w:t>тельной услуги, развивая партнерство и сотруднич</w:t>
            </w:r>
            <w:r w:rsidRPr="00A17E1D">
              <w:t>е</w:t>
            </w:r>
            <w:r w:rsidRPr="00A17E1D">
              <w:t>ство</w:t>
            </w:r>
          </w:p>
        </w:tc>
        <w:tc>
          <w:tcPr>
            <w:tcW w:w="3286" w:type="pct"/>
          </w:tcPr>
          <w:p w:rsidR="00A17E1D" w:rsidRPr="00A17E1D" w:rsidRDefault="00A17E1D" w:rsidP="0059096C">
            <w:pPr>
              <w:numPr>
                <w:ilvl w:val="1"/>
                <w:numId w:val="12"/>
              </w:numPr>
              <w:tabs>
                <w:tab w:val="left" w:pos="843"/>
                <w:tab w:val="left" w:pos="884"/>
              </w:tabs>
              <w:ind w:left="0" w:firstLine="397"/>
              <w:jc w:val="both"/>
            </w:pPr>
            <w:r w:rsidRPr="00A17E1D">
              <w:t>Информационно-методическое сопровождение родителей в построении индивидуального образовател</w:t>
            </w:r>
            <w:r w:rsidRPr="00A17E1D">
              <w:t>ь</w:t>
            </w:r>
            <w:r w:rsidRPr="00A17E1D">
              <w:t>ного маршрута ребенка;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tabs>
                <w:tab w:val="left" w:pos="780"/>
                <w:tab w:val="left" w:pos="884"/>
              </w:tabs>
              <w:ind w:left="0" w:firstLine="397"/>
              <w:jc w:val="both"/>
            </w:pPr>
            <w:r w:rsidRPr="00A17E1D">
              <w:t xml:space="preserve">Вовлечение и заинтересованность родителей в </w:t>
            </w:r>
            <w:proofErr w:type="spellStart"/>
            <w:r w:rsidRPr="00A17E1D">
              <w:t>воспитательн</w:t>
            </w:r>
            <w:proofErr w:type="gramStart"/>
            <w:r w:rsidRPr="00A17E1D">
              <w:t>о</w:t>
            </w:r>
            <w:proofErr w:type="spellEnd"/>
            <w:r w:rsidRPr="00A17E1D">
              <w:t>-</w:t>
            </w:r>
            <w:proofErr w:type="gramEnd"/>
            <w:r w:rsidRPr="00A17E1D">
              <w:t xml:space="preserve"> образовательном процессе и формиров</w:t>
            </w:r>
            <w:r w:rsidRPr="00A17E1D">
              <w:t>а</w:t>
            </w:r>
            <w:r w:rsidRPr="00A17E1D">
              <w:t>нии предметно-пространственной среды;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tabs>
                <w:tab w:val="left" w:pos="780"/>
                <w:tab w:val="left" w:pos="884"/>
              </w:tabs>
              <w:ind w:left="0" w:firstLine="397"/>
              <w:jc w:val="both"/>
            </w:pPr>
            <w:r w:rsidRPr="00A17E1D">
              <w:t>Восстановление традиций семейного воспитания в оздоровлении детей и вовлечение семьи в образовател</w:t>
            </w:r>
            <w:r w:rsidRPr="00A17E1D">
              <w:t>ь</w:t>
            </w:r>
            <w:r w:rsidRPr="00A17E1D">
              <w:t>ный процесс.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780"/>
                <w:tab w:val="left" w:pos="884"/>
              </w:tabs>
              <w:ind w:left="0" w:firstLine="397"/>
              <w:jc w:val="both"/>
              <w:textAlignment w:val="baseline"/>
            </w:pPr>
            <w:r w:rsidRPr="00A17E1D">
              <w:t>Создание системы консультирования и сопрово</w:t>
            </w:r>
            <w:r w:rsidRPr="00A17E1D">
              <w:t>ж</w:t>
            </w:r>
            <w:r w:rsidRPr="00A17E1D">
              <w:t>дения родителей;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780"/>
                <w:tab w:val="left" w:pos="884"/>
              </w:tabs>
              <w:ind w:left="0" w:firstLine="397"/>
              <w:jc w:val="both"/>
              <w:textAlignment w:val="baseline"/>
            </w:pPr>
            <w:r w:rsidRPr="00A17E1D">
              <w:t>Психолого-педагогическое сопровождение,  ко</w:t>
            </w:r>
            <w:r w:rsidRPr="00A17E1D">
              <w:t>н</w:t>
            </w:r>
            <w:r w:rsidRPr="00A17E1D">
              <w:t>сультирования родителей по вопросам развития и образ</w:t>
            </w:r>
            <w:r w:rsidRPr="00A17E1D">
              <w:t>о</w:t>
            </w:r>
            <w:r w:rsidRPr="00A17E1D">
              <w:t>вания детей раннего возраста;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780"/>
                <w:tab w:val="left" w:pos="884"/>
              </w:tabs>
              <w:ind w:left="0" w:firstLine="397"/>
              <w:jc w:val="both"/>
              <w:textAlignment w:val="baseline"/>
              <w:rPr>
                <w:color w:val="FF0000"/>
              </w:rPr>
            </w:pPr>
            <w:r w:rsidRPr="00A17E1D">
              <w:rPr>
                <w:lang w:eastAsia="en-US"/>
              </w:rPr>
              <w:t xml:space="preserve">Развитие системы государственно-общественного управления МБДОУ на основе </w:t>
            </w:r>
            <w:r w:rsidRPr="00A17E1D">
              <w:rPr>
                <w:rFonts w:eastAsia="Calibri"/>
              </w:rPr>
              <w:t>включения родителей   управленческий процесс</w:t>
            </w:r>
            <w:r w:rsidRPr="00A17E1D">
              <w:rPr>
                <w:lang w:eastAsia="en-US"/>
              </w:rPr>
              <w:t>.</w:t>
            </w:r>
          </w:p>
        </w:tc>
      </w:tr>
      <w:tr w:rsidR="00A17E1D" w:rsidRPr="00A17E1D" w:rsidTr="00A17E1D">
        <w:tc>
          <w:tcPr>
            <w:tcW w:w="1714" w:type="pct"/>
          </w:tcPr>
          <w:p w:rsidR="00A17E1D" w:rsidRPr="00A17E1D" w:rsidRDefault="00A17E1D" w:rsidP="0059096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567"/>
              </w:tabs>
              <w:ind w:left="0" w:firstLine="397"/>
              <w:jc w:val="both"/>
              <w:textAlignment w:val="baseline"/>
            </w:pPr>
            <w:r w:rsidRPr="00A17E1D">
              <w:t>Расширение спектра услуг дополнительного (в</w:t>
            </w:r>
            <w:r w:rsidRPr="00A17E1D">
              <w:t>а</w:t>
            </w:r>
            <w:r w:rsidRPr="00A17E1D">
              <w:t>риативного) образования, как совокупность деятельности доступной для широких групп воспитанников</w:t>
            </w:r>
          </w:p>
        </w:tc>
        <w:tc>
          <w:tcPr>
            <w:tcW w:w="3286" w:type="pct"/>
          </w:tcPr>
          <w:p w:rsidR="00A17E1D" w:rsidRPr="00A17E1D" w:rsidRDefault="00A17E1D" w:rsidP="0059096C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780"/>
                <w:tab w:val="left" w:pos="884"/>
              </w:tabs>
              <w:ind w:left="0" w:firstLine="397"/>
              <w:jc w:val="both"/>
              <w:textAlignment w:val="baseline"/>
            </w:pPr>
            <w:r w:rsidRPr="00A17E1D">
              <w:t>Организация набора дополнительных платных услуг с учетом желания детей и запроса родителей</w:t>
            </w:r>
            <w:r w:rsidRPr="00A17E1D">
              <w:rPr>
                <w:rFonts w:eastAsia="Calibri"/>
              </w:rPr>
              <w:t xml:space="preserve"> </w:t>
            </w:r>
          </w:p>
          <w:p w:rsidR="00A17E1D" w:rsidRPr="00A17E1D" w:rsidRDefault="00A17E1D" w:rsidP="0059096C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780"/>
                <w:tab w:val="left" w:pos="884"/>
              </w:tabs>
              <w:ind w:left="0" w:firstLine="397"/>
              <w:jc w:val="both"/>
              <w:textAlignment w:val="baseline"/>
            </w:pPr>
            <w:r w:rsidRPr="00A17E1D">
              <w:rPr>
                <w:rFonts w:eastAsia="Calibri"/>
              </w:rPr>
              <w:t>Развитие способностей и творческого потенциала одаренных детей.</w:t>
            </w:r>
            <w:r w:rsidRPr="00A17E1D">
              <w:rPr>
                <w:highlight w:val="cyan"/>
              </w:rPr>
              <w:t xml:space="preserve"> </w:t>
            </w:r>
          </w:p>
        </w:tc>
      </w:tr>
    </w:tbl>
    <w:p w:rsidR="00634D3D" w:rsidRDefault="00634D3D" w:rsidP="00420839">
      <w:pPr>
        <w:ind w:firstLine="709"/>
        <w:jc w:val="center"/>
        <w:rPr>
          <w:b/>
          <w:bCs/>
          <w:sz w:val="28"/>
          <w:szCs w:val="28"/>
        </w:rPr>
      </w:pPr>
    </w:p>
    <w:p w:rsidR="004E0B9F" w:rsidRDefault="004E0B9F" w:rsidP="00420839">
      <w:pPr>
        <w:ind w:firstLine="709"/>
        <w:jc w:val="center"/>
        <w:rPr>
          <w:b/>
          <w:bCs/>
          <w:sz w:val="28"/>
          <w:szCs w:val="28"/>
        </w:rPr>
      </w:pPr>
    </w:p>
    <w:p w:rsidR="004E0B9F" w:rsidRDefault="004E0B9F" w:rsidP="00420839">
      <w:pPr>
        <w:ind w:firstLine="709"/>
        <w:jc w:val="center"/>
        <w:rPr>
          <w:b/>
          <w:bCs/>
          <w:sz w:val="28"/>
          <w:szCs w:val="28"/>
        </w:rPr>
      </w:pPr>
    </w:p>
    <w:p w:rsidR="004E0B9F" w:rsidRDefault="004E0B9F" w:rsidP="00420839">
      <w:pPr>
        <w:ind w:firstLine="709"/>
        <w:jc w:val="center"/>
        <w:rPr>
          <w:b/>
          <w:bCs/>
          <w:sz w:val="28"/>
          <w:szCs w:val="28"/>
        </w:rPr>
      </w:pPr>
    </w:p>
    <w:p w:rsidR="004E0B9F" w:rsidRDefault="004E0B9F" w:rsidP="00420839">
      <w:pPr>
        <w:ind w:firstLine="709"/>
        <w:jc w:val="center"/>
        <w:rPr>
          <w:b/>
          <w:bCs/>
          <w:sz w:val="28"/>
          <w:szCs w:val="28"/>
        </w:rPr>
      </w:pPr>
    </w:p>
    <w:p w:rsidR="004E0B9F" w:rsidRDefault="004E0B9F" w:rsidP="00420839">
      <w:pPr>
        <w:ind w:firstLine="709"/>
        <w:jc w:val="center"/>
        <w:rPr>
          <w:b/>
          <w:bCs/>
          <w:sz w:val="28"/>
          <w:szCs w:val="28"/>
        </w:rPr>
      </w:pPr>
    </w:p>
    <w:p w:rsidR="00420839" w:rsidRDefault="00FF2508" w:rsidP="0042083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2.2. </w:t>
      </w:r>
      <w:r w:rsidR="008924AE" w:rsidRPr="00904883">
        <w:rPr>
          <w:b/>
          <w:bCs/>
          <w:sz w:val="28"/>
          <w:szCs w:val="28"/>
        </w:rPr>
        <w:t>Проектирование задач деятельности М</w:t>
      </w:r>
      <w:r w:rsidR="00420839">
        <w:rPr>
          <w:b/>
          <w:bCs/>
          <w:sz w:val="28"/>
          <w:szCs w:val="28"/>
        </w:rPr>
        <w:t>Б</w:t>
      </w:r>
      <w:r w:rsidR="008924AE" w:rsidRPr="00904883">
        <w:rPr>
          <w:b/>
          <w:bCs/>
          <w:sz w:val="28"/>
          <w:szCs w:val="28"/>
        </w:rPr>
        <w:t>ДОУ</w:t>
      </w:r>
    </w:p>
    <w:p w:rsidR="008924AE" w:rsidRDefault="008924AE" w:rsidP="00420839">
      <w:pPr>
        <w:ind w:firstLine="709"/>
        <w:jc w:val="center"/>
        <w:rPr>
          <w:b/>
          <w:bCs/>
          <w:sz w:val="28"/>
          <w:szCs w:val="28"/>
        </w:rPr>
      </w:pPr>
      <w:r w:rsidRPr="00904883">
        <w:rPr>
          <w:b/>
          <w:bCs/>
          <w:sz w:val="28"/>
          <w:szCs w:val="28"/>
        </w:rPr>
        <w:t>на 2017-2021гг. на основе проблемного анализа</w:t>
      </w:r>
    </w:p>
    <w:p w:rsidR="00002EDC" w:rsidRDefault="00002EDC" w:rsidP="00904883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002EDC" w:rsidRPr="00420839" w:rsidTr="00B05991">
        <w:tc>
          <w:tcPr>
            <w:tcW w:w="959" w:type="dxa"/>
          </w:tcPr>
          <w:p w:rsidR="00002EDC" w:rsidRPr="00420839" w:rsidRDefault="00002EDC" w:rsidP="00420839">
            <w:pPr>
              <w:ind w:left="-15" w:firstLine="15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№ п/п</w:t>
            </w:r>
          </w:p>
        </w:tc>
        <w:tc>
          <w:tcPr>
            <w:tcW w:w="5421" w:type="dxa"/>
          </w:tcPr>
          <w:p w:rsidR="00002EDC" w:rsidRPr="00420839" w:rsidRDefault="00002EDC" w:rsidP="00420839">
            <w:pPr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Проблемы</w:t>
            </w:r>
          </w:p>
        </w:tc>
        <w:tc>
          <w:tcPr>
            <w:tcW w:w="3191" w:type="dxa"/>
          </w:tcPr>
          <w:p w:rsidR="00002EDC" w:rsidRPr="00420839" w:rsidRDefault="00002EDC" w:rsidP="00420839">
            <w:pPr>
              <w:autoSpaceDE w:val="0"/>
              <w:autoSpaceDN w:val="0"/>
              <w:adjustRightInd w:val="0"/>
              <w:ind w:hanging="1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Задачи</w:t>
            </w:r>
          </w:p>
          <w:p w:rsidR="00002EDC" w:rsidRPr="00420839" w:rsidRDefault="00002EDC" w:rsidP="00420839">
            <w:pPr>
              <w:ind w:hanging="1"/>
              <w:jc w:val="both"/>
              <w:rPr>
                <w:b/>
                <w:bCs/>
              </w:rPr>
            </w:pPr>
          </w:p>
        </w:tc>
      </w:tr>
      <w:tr w:rsidR="007953D8" w:rsidRPr="00420839" w:rsidTr="00B05991">
        <w:tc>
          <w:tcPr>
            <w:tcW w:w="9571" w:type="dxa"/>
            <w:gridSpan w:val="3"/>
          </w:tcPr>
          <w:p w:rsidR="007953D8" w:rsidRPr="00420839" w:rsidRDefault="007953D8" w:rsidP="004E0B9F">
            <w:pPr>
              <w:ind w:hanging="1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420839">
              <w:rPr>
                <w:b/>
                <w:bCs/>
              </w:rPr>
              <w:t>Совершенст</w:t>
            </w:r>
            <w:r w:rsidR="004E0B9F">
              <w:rPr>
                <w:b/>
                <w:bCs/>
              </w:rPr>
              <w:t>во</w:t>
            </w:r>
            <w:r w:rsidRPr="00420839">
              <w:rPr>
                <w:b/>
                <w:bCs/>
              </w:rPr>
              <w:t>вание материально-технических условий, направленных на</w:t>
            </w:r>
            <w:r>
              <w:rPr>
                <w:b/>
                <w:bCs/>
              </w:rPr>
              <w:t xml:space="preserve"> </w:t>
            </w:r>
            <w:r w:rsidRPr="00420839">
              <w:rPr>
                <w:b/>
                <w:bCs/>
              </w:rPr>
              <w:t>сохр</w:t>
            </w:r>
            <w:r w:rsidRPr="00420839">
              <w:rPr>
                <w:b/>
                <w:bCs/>
              </w:rPr>
              <w:t>а</w:t>
            </w:r>
            <w:r w:rsidRPr="00420839">
              <w:rPr>
                <w:b/>
                <w:bCs/>
              </w:rPr>
              <w:t>нение и укрепление здоровья воспитанников</w:t>
            </w:r>
          </w:p>
        </w:tc>
      </w:tr>
      <w:tr w:rsidR="00002EDC" w:rsidRPr="00420839" w:rsidTr="00B05991">
        <w:tc>
          <w:tcPr>
            <w:tcW w:w="959" w:type="dxa"/>
          </w:tcPr>
          <w:p w:rsidR="00002EDC" w:rsidRPr="00420839" w:rsidRDefault="007953D8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1" w:type="dxa"/>
          </w:tcPr>
          <w:p w:rsidR="00002EDC" w:rsidRPr="007953D8" w:rsidRDefault="00002EDC" w:rsidP="00317FA6">
            <w:pPr>
              <w:autoSpaceDE w:val="0"/>
              <w:autoSpaceDN w:val="0"/>
              <w:adjustRightInd w:val="0"/>
              <w:jc w:val="both"/>
            </w:pPr>
            <w:r w:rsidRPr="00420839">
              <w:t>Детская мебель требует замены (столы, стулья</w:t>
            </w:r>
            <w:r w:rsidR="00317FA6">
              <w:t>, детские кровати</w:t>
            </w:r>
            <w:r w:rsidRPr="00420839">
              <w:t xml:space="preserve">). </w:t>
            </w:r>
            <w:r w:rsidR="00317FA6">
              <w:t>Требуется дополнительное об</w:t>
            </w:r>
            <w:r w:rsidR="00317FA6">
              <w:t>о</w:t>
            </w:r>
            <w:r w:rsidR="00317FA6">
              <w:t xml:space="preserve">рудование </w:t>
            </w:r>
            <w:r w:rsidRPr="00420839">
              <w:t>на пищеблоке (</w:t>
            </w:r>
            <w:r w:rsidR="00317FA6">
              <w:t>кухонная машина, стол, хлеборезка, тестомешалка, ванная моечная)</w:t>
            </w:r>
            <w:r w:rsidRPr="00420839">
              <w:t>.</w:t>
            </w:r>
          </w:p>
        </w:tc>
        <w:tc>
          <w:tcPr>
            <w:tcW w:w="3191" w:type="dxa"/>
          </w:tcPr>
          <w:p w:rsidR="00002EDC" w:rsidRPr="007953D8" w:rsidRDefault="00002EDC" w:rsidP="007953D8">
            <w:pPr>
              <w:autoSpaceDE w:val="0"/>
              <w:autoSpaceDN w:val="0"/>
              <w:adjustRightInd w:val="0"/>
              <w:ind w:hanging="1"/>
              <w:jc w:val="both"/>
            </w:pPr>
            <w:r w:rsidRPr="00420839">
              <w:t>1.1.Развивать материально-техническую</w:t>
            </w:r>
            <w:r w:rsidR="007953D8">
              <w:t xml:space="preserve"> </w:t>
            </w:r>
            <w:r w:rsidRPr="00420839">
              <w:t>оснащенность пищеблока, групп.</w:t>
            </w:r>
          </w:p>
        </w:tc>
      </w:tr>
      <w:tr w:rsidR="007953D8" w:rsidRPr="00420839" w:rsidTr="00B05991">
        <w:tc>
          <w:tcPr>
            <w:tcW w:w="959" w:type="dxa"/>
          </w:tcPr>
          <w:p w:rsidR="007953D8" w:rsidRPr="00420839" w:rsidRDefault="007953D8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1" w:type="dxa"/>
          </w:tcPr>
          <w:p w:rsidR="007953D8" w:rsidRPr="00420839" w:rsidRDefault="007953D8" w:rsidP="00317FA6">
            <w:pPr>
              <w:autoSpaceDE w:val="0"/>
              <w:autoSpaceDN w:val="0"/>
              <w:adjustRightInd w:val="0"/>
              <w:jc w:val="both"/>
            </w:pPr>
            <w:r w:rsidRPr="00420839">
              <w:t>Недостаточный уровень профессионализма отве</w:t>
            </w:r>
            <w:r w:rsidRPr="00420839">
              <w:t>т</w:t>
            </w:r>
            <w:r w:rsidRPr="00420839">
              <w:t xml:space="preserve">ственного за </w:t>
            </w:r>
            <w:r w:rsidR="00317FA6">
              <w:t>электробезопасность и охрану труда</w:t>
            </w:r>
          </w:p>
        </w:tc>
        <w:tc>
          <w:tcPr>
            <w:tcW w:w="3191" w:type="dxa"/>
          </w:tcPr>
          <w:p w:rsidR="007953D8" w:rsidRPr="00420839" w:rsidRDefault="007953D8" w:rsidP="007953D8">
            <w:pPr>
              <w:autoSpaceDE w:val="0"/>
              <w:autoSpaceDN w:val="0"/>
              <w:adjustRightInd w:val="0"/>
              <w:ind w:hanging="1"/>
              <w:jc w:val="both"/>
            </w:pPr>
            <w:r w:rsidRPr="00420839">
              <w:t>1.2.Обеспечить прохожд</w:t>
            </w:r>
            <w:r w:rsidRPr="00420839">
              <w:t>е</w:t>
            </w:r>
            <w:r w:rsidRPr="00420839">
              <w:t>ние курсов повышения</w:t>
            </w:r>
          </w:p>
          <w:p w:rsidR="007953D8" w:rsidRPr="00420839" w:rsidRDefault="007953D8" w:rsidP="007953D8">
            <w:pPr>
              <w:autoSpaceDE w:val="0"/>
              <w:autoSpaceDN w:val="0"/>
              <w:adjustRightInd w:val="0"/>
              <w:ind w:hanging="1"/>
              <w:jc w:val="both"/>
            </w:pPr>
            <w:r w:rsidRPr="00420839">
              <w:t>квалификации.</w:t>
            </w:r>
          </w:p>
        </w:tc>
      </w:tr>
      <w:tr w:rsidR="00002EDC" w:rsidRPr="00420839" w:rsidTr="00B05991">
        <w:tc>
          <w:tcPr>
            <w:tcW w:w="959" w:type="dxa"/>
          </w:tcPr>
          <w:p w:rsidR="00002EDC" w:rsidRPr="00317FA6" w:rsidRDefault="007953D8" w:rsidP="00420839">
            <w:pPr>
              <w:ind w:left="-15" w:firstLine="15"/>
              <w:jc w:val="both"/>
              <w:rPr>
                <w:b/>
                <w:bCs/>
              </w:rPr>
            </w:pPr>
            <w:r w:rsidRPr="00317FA6">
              <w:rPr>
                <w:b/>
                <w:bCs/>
              </w:rPr>
              <w:t>3</w:t>
            </w:r>
          </w:p>
        </w:tc>
        <w:tc>
          <w:tcPr>
            <w:tcW w:w="5421" w:type="dxa"/>
          </w:tcPr>
          <w:p w:rsidR="00317FA6" w:rsidRPr="00317FA6" w:rsidRDefault="00002EDC" w:rsidP="00317FA6">
            <w:pPr>
              <w:autoSpaceDE w:val="0"/>
              <w:autoSpaceDN w:val="0"/>
              <w:adjustRightInd w:val="0"/>
              <w:jc w:val="both"/>
            </w:pPr>
            <w:r w:rsidRPr="00317FA6">
              <w:t>3. Стар</w:t>
            </w:r>
            <w:r w:rsidR="00317FA6" w:rsidRPr="00317FA6">
              <w:t xml:space="preserve">ые матрасы, полотенца, постельное белье </w:t>
            </w:r>
            <w:r w:rsidRPr="00317FA6">
              <w:t xml:space="preserve"> </w:t>
            </w:r>
          </w:p>
          <w:p w:rsidR="00002EDC" w:rsidRPr="00317FA6" w:rsidRDefault="00002EDC" w:rsidP="00B059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002EDC" w:rsidRPr="00317FA6" w:rsidRDefault="00002EDC" w:rsidP="00317FA6">
            <w:pPr>
              <w:autoSpaceDE w:val="0"/>
              <w:autoSpaceDN w:val="0"/>
              <w:adjustRightInd w:val="0"/>
              <w:ind w:hanging="1"/>
              <w:jc w:val="both"/>
            </w:pPr>
            <w:r w:rsidRPr="00317FA6">
              <w:t>1.3.Производить замену по мере</w:t>
            </w:r>
            <w:r w:rsidR="00317FA6" w:rsidRPr="00317FA6">
              <w:t xml:space="preserve"> </w:t>
            </w:r>
            <w:r w:rsidRPr="00317FA6">
              <w:t>финансирования из бюджетных и внебюдже</w:t>
            </w:r>
            <w:r w:rsidRPr="00317FA6">
              <w:t>т</w:t>
            </w:r>
            <w:r w:rsidRPr="00317FA6">
              <w:t>ных</w:t>
            </w:r>
            <w:r w:rsidR="00317FA6" w:rsidRPr="00317FA6">
              <w:t xml:space="preserve"> </w:t>
            </w:r>
            <w:r w:rsidRPr="00317FA6">
              <w:t>средств.</w:t>
            </w:r>
          </w:p>
        </w:tc>
      </w:tr>
      <w:tr w:rsidR="00002EDC" w:rsidRPr="00420839" w:rsidTr="00B05991">
        <w:tc>
          <w:tcPr>
            <w:tcW w:w="959" w:type="dxa"/>
          </w:tcPr>
          <w:p w:rsidR="00002EDC" w:rsidRPr="00420839" w:rsidRDefault="00002EDC" w:rsidP="00420839">
            <w:pPr>
              <w:ind w:left="-15" w:firstLine="15"/>
              <w:jc w:val="both"/>
              <w:rPr>
                <w:b/>
                <w:bCs/>
              </w:rPr>
            </w:pPr>
          </w:p>
        </w:tc>
        <w:tc>
          <w:tcPr>
            <w:tcW w:w="5421" w:type="dxa"/>
          </w:tcPr>
          <w:p w:rsidR="00002EDC" w:rsidRPr="00420839" w:rsidRDefault="00002EDC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4. Недостаточная степень защиты для огранич</w:t>
            </w:r>
            <w:r w:rsidRPr="00420839">
              <w:t>е</w:t>
            </w:r>
            <w:r w:rsidRPr="00420839">
              <w:t>ния допуска посторонних лиц</w:t>
            </w:r>
            <w:r w:rsidR="007953D8">
              <w:t xml:space="preserve"> </w:t>
            </w:r>
            <w:r w:rsidRPr="00420839">
              <w:t>на территорию.</w:t>
            </w:r>
          </w:p>
          <w:p w:rsidR="00002EDC" w:rsidRPr="00420839" w:rsidRDefault="00002EDC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002EDC" w:rsidRPr="007953D8" w:rsidRDefault="00002EDC" w:rsidP="007953D8">
            <w:pPr>
              <w:autoSpaceDE w:val="0"/>
              <w:autoSpaceDN w:val="0"/>
              <w:adjustRightInd w:val="0"/>
              <w:ind w:hanging="1"/>
              <w:jc w:val="both"/>
            </w:pPr>
            <w:r w:rsidRPr="00420839">
              <w:t xml:space="preserve">1.4.Установить </w:t>
            </w:r>
            <w:r w:rsidR="007953D8">
              <w:t>дополн</w:t>
            </w:r>
            <w:r w:rsidR="007953D8">
              <w:t>и</w:t>
            </w:r>
            <w:r w:rsidR="007953D8">
              <w:t xml:space="preserve">тельное </w:t>
            </w:r>
            <w:r w:rsidRPr="00420839">
              <w:t>видеонаблюдение в помещениях и</w:t>
            </w:r>
            <w:r w:rsidR="007953D8">
              <w:t xml:space="preserve"> </w:t>
            </w:r>
            <w:r w:rsidR="00317FA6">
              <w:t>дополнител</w:t>
            </w:r>
            <w:r w:rsidR="00317FA6">
              <w:t>ь</w:t>
            </w:r>
            <w:r w:rsidR="00317FA6">
              <w:t xml:space="preserve">ное освещение </w:t>
            </w:r>
            <w:r w:rsidRPr="00420839">
              <w:t>на террит</w:t>
            </w:r>
            <w:r w:rsidRPr="00420839">
              <w:t>о</w:t>
            </w:r>
            <w:r w:rsidRPr="00420839">
              <w:t>рии ДОУ по мере финанс</w:t>
            </w:r>
            <w:r w:rsidRPr="00420839">
              <w:t>и</w:t>
            </w:r>
            <w:r w:rsidRPr="00420839">
              <w:t>рования.</w:t>
            </w:r>
          </w:p>
        </w:tc>
      </w:tr>
      <w:tr w:rsidR="007953D8" w:rsidRPr="00420839" w:rsidTr="00B05991">
        <w:tc>
          <w:tcPr>
            <w:tcW w:w="9571" w:type="dxa"/>
            <w:gridSpan w:val="3"/>
          </w:tcPr>
          <w:p w:rsidR="007953D8" w:rsidRPr="00420839" w:rsidRDefault="007953D8" w:rsidP="007953D8">
            <w:pPr>
              <w:ind w:hanging="1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 xml:space="preserve">2.Совершенствование условий реализации ФГОС </w:t>
            </w:r>
            <w:proofErr w:type="gramStart"/>
            <w:r w:rsidRPr="00420839">
              <w:rPr>
                <w:b/>
                <w:bCs/>
              </w:rPr>
              <w:t>ДО</w:t>
            </w:r>
            <w:proofErr w:type="gramEnd"/>
          </w:p>
        </w:tc>
      </w:tr>
      <w:tr w:rsidR="009673DF" w:rsidRPr="00317FA6" w:rsidTr="00B05991">
        <w:tc>
          <w:tcPr>
            <w:tcW w:w="959" w:type="dxa"/>
          </w:tcPr>
          <w:p w:rsidR="009673DF" w:rsidRPr="00317FA6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 w:rsidRPr="00317FA6">
              <w:rPr>
                <w:b/>
                <w:bCs/>
              </w:rPr>
              <w:t>1</w:t>
            </w:r>
          </w:p>
        </w:tc>
        <w:tc>
          <w:tcPr>
            <w:tcW w:w="5421" w:type="dxa"/>
          </w:tcPr>
          <w:p w:rsidR="009673DF" w:rsidRPr="00317FA6" w:rsidRDefault="009673DF" w:rsidP="00420839">
            <w:pPr>
              <w:autoSpaceDE w:val="0"/>
              <w:autoSpaceDN w:val="0"/>
              <w:adjustRightInd w:val="0"/>
              <w:jc w:val="both"/>
            </w:pPr>
            <w:r w:rsidRPr="00317FA6">
              <w:t>Необходимо повышение профессиональной ко</w:t>
            </w:r>
            <w:r w:rsidRPr="00317FA6">
              <w:t>м</w:t>
            </w:r>
            <w:r w:rsidRPr="00317FA6">
              <w:t xml:space="preserve">петентности у 46 % педагогического состава, в том числе у 1 начинающего педагога, </w:t>
            </w:r>
            <w:proofErr w:type="gramStart"/>
            <w:r w:rsidRPr="00317FA6">
              <w:t>имеющих</w:t>
            </w:r>
            <w:proofErr w:type="gramEnd"/>
          </w:p>
          <w:p w:rsidR="009673DF" w:rsidRPr="00317FA6" w:rsidRDefault="009673DF" w:rsidP="000A203C">
            <w:pPr>
              <w:autoSpaceDE w:val="0"/>
              <w:autoSpaceDN w:val="0"/>
              <w:adjustRightInd w:val="0"/>
              <w:jc w:val="both"/>
            </w:pPr>
            <w:r w:rsidRPr="00317FA6">
              <w:t xml:space="preserve">средний уровень </w:t>
            </w:r>
            <w:proofErr w:type="spellStart"/>
            <w:r w:rsidRPr="00317FA6">
              <w:t>профкомпетентности</w:t>
            </w:r>
            <w:proofErr w:type="spellEnd"/>
            <w:r w:rsidRPr="00317FA6">
              <w:t>.</w:t>
            </w:r>
          </w:p>
        </w:tc>
        <w:tc>
          <w:tcPr>
            <w:tcW w:w="3191" w:type="dxa"/>
            <w:vMerge w:val="restart"/>
          </w:tcPr>
          <w:p w:rsidR="009673DF" w:rsidRPr="00317FA6" w:rsidRDefault="009673DF" w:rsidP="00420839">
            <w:pPr>
              <w:autoSpaceDE w:val="0"/>
              <w:autoSpaceDN w:val="0"/>
              <w:adjustRightInd w:val="0"/>
              <w:ind w:hanging="1"/>
              <w:jc w:val="both"/>
            </w:pPr>
            <w:r w:rsidRPr="00317FA6">
              <w:t xml:space="preserve">2.1. Развивать кадровое обеспечение реализации ФГОС </w:t>
            </w:r>
            <w:proofErr w:type="gramStart"/>
            <w:r w:rsidRPr="00317FA6">
              <w:t>ДО</w:t>
            </w:r>
            <w:proofErr w:type="gramEnd"/>
            <w:r w:rsidRPr="00317FA6">
              <w:t>.</w:t>
            </w:r>
          </w:p>
          <w:p w:rsidR="009673DF" w:rsidRPr="00317FA6" w:rsidRDefault="009673DF" w:rsidP="00420839">
            <w:pPr>
              <w:autoSpaceDE w:val="0"/>
              <w:autoSpaceDN w:val="0"/>
              <w:adjustRightInd w:val="0"/>
              <w:ind w:hanging="1"/>
              <w:jc w:val="both"/>
            </w:pPr>
            <w:r w:rsidRPr="00317FA6">
              <w:t>2.2. Совершенствовать ан</w:t>
            </w:r>
            <w:r w:rsidRPr="00317FA6">
              <w:t>а</w:t>
            </w:r>
            <w:r w:rsidRPr="00317FA6">
              <w:t>литическое обеспечение р</w:t>
            </w:r>
            <w:r w:rsidRPr="00317FA6">
              <w:t>е</w:t>
            </w:r>
            <w:r w:rsidRPr="00317FA6">
              <w:t xml:space="preserve">ализации ФГОС </w:t>
            </w:r>
            <w:proofErr w:type="gramStart"/>
            <w:r w:rsidRPr="00317FA6">
              <w:t>ДО</w:t>
            </w:r>
            <w:proofErr w:type="gramEnd"/>
            <w:r w:rsidRPr="00317FA6">
              <w:t>.</w:t>
            </w:r>
          </w:p>
          <w:p w:rsidR="009673DF" w:rsidRPr="00317FA6" w:rsidRDefault="009673DF" w:rsidP="00420839">
            <w:pPr>
              <w:autoSpaceDE w:val="0"/>
              <w:autoSpaceDN w:val="0"/>
              <w:adjustRightInd w:val="0"/>
              <w:ind w:hanging="1"/>
              <w:jc w:val="both"/>
            </w:pPr>
            <w:r w:rsidRPr="00317FA6">
              <w:t>2.3.Совершенствовать орг</w:t>
            </w:r>
            <w:r w:rsidRPr="00317FA6">
              <w:t>а</w:t>
            </w:r>
            <w:r w:rsidRPr="00317FA6">
              <w:t xml:space="preserve">низационное обеспечение реализации ФГОС </w:t>
            </w:r>
            <w:proofErr w:type="gramStart"/>
            <w:r w:rsidRPr="00317FA6">
              <w:t>ДО</w:t>
            </w:r>
            <w:proofErr w:type="gramEnd"/>
            <w:r w:rsidRPr="00317FA6">
              <w:t>.</w:t>
            </w:r>
          </w:p>
          <w:p w:rsidR="009673DF" w:rsidRPr="00317FA6" w:rsidRDefault="009673DF" w:rsidP="00420839">
            <w:pPr>
              <w:autoSpaceDE w:val="0"/>
              <w:autoSpaceDN w:val="0"/>
              <w:adjustRightInd w:val="0"/>
              <w:ind w:hanging="1"/>
              <w:jc w:val="both"/>
            </w:pPr>
            <w:r w:rsidRPr="00317FA6">
              <w:t>2.4.Совершенствовать и</w:t>
            </w:r>
            <w:r w:rsidRPr="00317FA6">
              <w:t>н</w:t>
            </w:r>
            <w:r w:rsidRPr="00317FA6">
              <w:t xml:space="preserve">формационное обеспечение реализации ФГОС </w:t>
            </w:r>
            <w:proofErr w:type="gramStart"/>
            <w:r w:rsidRPr="00317FA6">
              <w:t>ДО</w:t>
            </w:r>
            <w:proofErr w:type="gramEnd"/>
            <w:r w:rsidRPr="00317FA6">
              <w:t>.</w:t>
            </w:r>
          </w:p>
          <w:p w:rsidR="009673DF" w:rsidRPr="00317FA6" w:rsidRDefault="009673DF" w:rsidP="007953D8">
            <w:pPr>
              <w:autoSpaceDE w:val="0"/>
              <w:autoSpaceDN w:val="0"/>
              <w:adjustRightInd w:val="0"/>
              <w:ind w:hanging="1"/>
              <w:jc w:val="both"/>
            </w:pPr>
            <w:r w:rsidRPr="00317FA6">
              <w:t>2.5. Развивать предметно-пространственную среду,</w:t>
            </w:r>
          </w:p>
        </w:tc>
      </w:tr>
      <w:tr w:rsidR="009673DF" w:rsidRPr="00317FA6" w:rsidTr="00B05991">
        <w:tc>
          <w:tcPr>
            <w:tcW w:w="959" w:type="dxa"/>
          </w:tcPr>
          <w:p w:rsidR="009673DF" w:rsidRPr="00317FA6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 w:rsidRPr="00317FA6">
              <w:rPr>
                <w:b/>
                <w:bCs/>
              </w:rPr>
              <w:t>2</w:t>
            </w:r>
          </w:p>
        </w:tc>
        <w:tc>
          <w:tcPr>
            <w:tcW w:w="5421" w:type="dxa"/>
          </w:tcPr>
          <w:p w:rsidR="009673DF" w:rsidRPr="00317FA6" w:rsidRDefault="009673DF" w:rsidP="00420839">
            <w:pPr>
              <w:autoSpaceDE w:val="0"/>
              <w:autoSpaceDN w:val="0"/>
              <w:adjustRightInd w:val="0"/>
              <w:jc w:val="both"/>
            </w:pPr>
            <w:r w:rsidRPr="00317FA6">
              <w:t>46 % педагогов недостаточно компетентны в ра</w:t>
            </w:r>
            <w:r w:rsidRPr="00317FA6">
              <w:t>з</w:t>
            </w:r>
            <w:r w:rsidRPr="00317FA6">
              <w:t>работке, апробации и реализации собственных инновационных технологий и проектов.</w:t>
            </w:r>
          </w:p>
        </w:tc>
        <w:tc>
          <w:tcPr>
            <w:tcW w:w="3191" w:type="dxa"/>
            <w:vMerge/>
          </w:tcPr>
          <w:p w:rsidR="009673DF" w:rsidRPr="00317FA6" w:rsidRDefault="009673DF" w:rsidP="00420839">
            <w:pPr>
              <w:ind w:hanging="1"/>
              <w:jc w:val="both"/>
              <w:rPr>
                <w:b/>
                <w:bCs/>
              </w:rPr>
            </w:pPr>
          </w:p>
        </w:tc>
      </w:tr>
      <w:tr w:rsidR="009673DF" w:rsidRPr="00420839" w:rsidTr="00B05991">
        <w:tc>
          <w:tcPr>
            <w:tcW w:w="959" w:type="dxa"/>
          </w:tcPr>
          <w:p w:rsidR="009673DF" w:rsidRPr="00317FA6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 w:rsidRPr="00317FA6">
              <w:rPr>
                <w:b/>
                <w:bCs/>
              </w:rPr>
              <w:t>3</w:t>
            </w:r>
          </w:p>
        </w:tc>
        <w:tc>
          <w:tcPr>
            <w:tcW w:w="5421" w:type="dxa"/>
          </w:tcPr>
          <w:p w:rsidR="009673DF" w:rsidRPr="00420839" w:rsidRDefault="009673DF" w:rsidP="00420839">
            <w:pPr>
              <w:autoSpaceDE w:val="0"/>
              <w:autoSpaceDN w:val="0"/>
              <w:adjustRightInd w:val="0"/>
              <w:jc w:val="both"/>
            </w:pPr>
            <w:r w:rsidRPr="00317FA6">
              <w:t>1 педагог (8 %) не имеет специального образов</w:t>
            </w:r>
            <w:r w:rsidRPr="00317FA6">
              <w:t>а</w:t>
            </w:r>
            <w:r w:rsidRPr="00317FA6">
              <w:t>ния по профилю «дошкольное образование»</w:t>
            </w:r>
          </w:p>
        </w:tc>
        <w:tc>
          <w:tcPr>
            <w:tcW w:w="3191" w:type="dxa"/>
            <w:vMerge/>
          </w:tcPr>
          <w:p w:rsidR="009673DF" w:rsidRPr="00420839" w:rsidRDefault="009673DF" w:rsidP="00420839">
            <w:pPr>
              <w:ind w:hanging="1"/>
              <w:jc w:val="both"/>
              <w:rPr>
                <w:b/>
                <w:bCs/>
              </w:rPr>
            </w:pPr>
          </w:p>
        </w:tc>
      </w:tr>
      <w:tr w:rsidR="009673DF" w:rsidRPr="00420839" w:rsidTr="00B05991">
        <w:tc>
          <w:tcPr>
            <w:tcW w:w="959" w:type="dxa"/>
          </w:tcPr>
          <w:p w:rsidR="009673DF" w:rsidRPr="00420839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21" w:type="dxa"/>
          </w:tcPr>
          <w:p w:rsidR="009673DF" w:rsidRPr="00420839" w:rsidRDefault="009673DF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Педагоги проводят информационно-консультативную работу с</w:t>
            </w:r>
            <w:r>
              <w:t xml:space="preserve"> </w:t>
            </w:r>
            <w:r w:rsidRPr="00420839">
              <w:t>родителями, но нед</w:t>
            </w:r>
            <w:r w:rsidRPr="00420839">
              <w:t>о</w:t>
            </w:r>
            <w:r w:rsidRPr="00420839">
              <w:t>статочно используют современные формы</w:t>
            </w:r>
            <w:r>
              <w:t xml:space="preserve"> </w:t>
            </w:r>
            <w:r w:rsidRPr="00420839">
              <w:t>вза</w:t>
            </w:r>
            <w:r w:rsidRPr="00420839">
              <w:t>и</w:t>
            </w:r>
            <w:r w:rsidRPr="00420839">
              <w:t>модействия с семьей.</w:t>
            </w:r>
          </w:p>
        </w:tc>
        <w:tc>
          <w:tcPr>
            <w:tcW w:w="3191" w:type="dxa"/>
            <w:vMerge/>
          </w:tcPr>
          <w:p w:rsidR="009673DF" w:rsidRPr="00420839" w:rsidRDefault="009673DF" w:rsidP="00420839">
            <w:pPr>
              <w:ind w:hanging="1"/>
              <w:jc w:val="both"/>
              <w:rPr>
                <w:b/>
                <w:bCs/>
              </w:rPr>
            </w:pPr>
          </w:p>
        </w:tc>
      </w:tr>
      <w:tr w:rsidR="009673DF" w:rsidRPr="00420839" w:rsidTr="00B05991">
        <w:tc>
          <w:tcPr>
            <w:tcW w:w="959" w:type="dxa"/>
          </w:tcPr>
          <w:p w:rsidR="009673DF" w:rsidRPr="00420839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21" w:type="dxa"/>
          </w:tcPr>
          <w:p w:rsidR="009673DF" w:rsidRPr="00420839" w:rsidRDefault="009673DF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>Требуется обновление и информатизация рабочих мест педагогов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(приобретение ноутбуков)</w:t>
            </w:r>
            <w:r>
              <w:rPr>
                <w:color w:val="000000"/>
              </w:rPr>
              <w:t xml:space="preserve"> </w:t>
            </w:r>
            <w:r w:rsidRPr="00420839">
              <w:t>дида</w:t>
            </w:r>
            <w:r w:rsidRPr="00420839">
              <w:t>к</w:t>
            </w:r>
            <w:r w:rsidRPr="00420839">
              <w:t>тическое обеспечение, направленных на</w:t>
            </w:r>
            <w:r>
              <w:t xml:space="preserve"> </w:t>
            </w:r>
            <w:r w:rsidRPr="00420839">
              <w:t>реализ</w:t>
            </w:r>
            <w:r w:rsidRPr="00420839">
              <w:t>а</w:t>
            </w:r>
            <w:r w:rsidRPr="00420839">
              <w:t>цию задач образовательных областей</w:t>
            </w:r>
          </w:p>
          <w:p w:rsidR="009673DF" w:rsidRPr="007953D8" w:rsidRDefault="009673DF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t>ФГОС ДО.</w:t>
            </w:r>
          </w:p>
        </w:tc>
        <w:tc>
          <w:tcPr>
            <w:tcW w:w="3191" w:type="dxa"/>
            <w:vMerge/>
          </w:tcPr>
          <w:p w:rsidR="009673DF" w:rsidRPr="00420839" w:rsidRDefault="009673DF" w:rsidP="00420839">
            <w:pPr>
              <w:ind w:hanging="1"/>
              <w:jc w:val="both"/>
              <w:rPr>
                <w:b/>
                <w:bCs/>
              </w:rPr>
            </w:pPr>
          </w:p>
        </w:tc>
      </w:tr>
      <w:tr w:rsidR="009673DF" w:rsidRPr="00420839" w:rsidTr="00B05991">
        <w:tc>
          <w:tcPr>
            <w:tcW w:w="959" w:type="dxa"/>
          </w:tcPr>
          <w:p w:rsidR="009673DF" w:rsidRPr="00420839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21" w:type="dxa"/>
          </w:tcPr>
          <w:p w:rsidR="009673DF" w:rsidRPr="00420839" w:rsidRDefault="009673DF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Требуется дальнейшее пополнение игрового об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>рудования, а также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иллюстративных материалов для самостоятельной познавательн</w:t>
            </w:r>
            <w:proofErr w:type="gramStart"/>
            <w:r w:rsidRPr="00420839"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исследов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тельской деятельности детей</w:t>
            </w:r>
          </w:p>
        </w:tc>
        <w:tc>
          <w:tcPr>
            <w:tcW w:w="3191" w:type="dxa"/>
            <w:vMerge/>
          </w:tcPr>
          <w:p w:rsidR="009673DF" w:rsidRPr="00420839" w:rsidRDefault="009673DF" w:rsidP="00420839">
            <w:pPr>
              <w:ind w:hanging="1"/>
              <w:jc w:val="both"/>
              <w:rPr>
                <w:b/>
                <w:bCs/>
              </w:rPr>
            </w:pPr>
          </w:p>
        </w:tc>
      </w:tr>
      <w:tr w:rsidR="009673DF" w:rsidRPr="00420839" w:rsidTr="00B05991">
        <w:tc>
          <w:tcPr>
            <w:tcW w:w="959" w:type="dxa"/>
          </w:tcPr>
          <w:p w:rsidR="009673DF" w:rsidRPr="00420839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21" w:type="dxa"/>
          </w:tcPr>
          <w:p w:rsidR="009673DF" w:rsidRPr="00420839" w:rsidRDefault="009673DF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Требуется дальнейшее пополнение предметно-развивающей среды групп</w:t>
            </w:r>
          </w:p>
        </w:tc>
        <w:tc>
          <w:tcPr>
            <w:tcW w:w="3191" w:type="dxa"/>
            <w:vMerge/>
          </w:tcPr>
          <w:p w:rsidR="009673DF" w:rsidRPr="00420839" w:rsidRDefault="009673DF" w:rsidP="00420839">
            <w:pPr>
              <w:ind w:hanging="1"/>
              <w:jc w:val="both"/>
              <w:rPr>
                <w:b/>
                <w:bCs/>
              </w:rPr>
            </w:pPr>
          </w:p>
        </w:tc>
      </w:tr>
      <w:tr w:rsidR="007953D8" w:rsidRPr="00420839" w:rsidTr="00B05991">
        <w:tc>
          <w:tcPr>
            <w:tcW w:w="9571" w:type="dxa"/>
            <w:gridSpan w:val="3"/>
          </w:tcPr>
          <w:p w:rsidR="007953D8" w:rsidRPr="009673DF" w:rsidRDefault="007953D8" w:rsidP="009673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0839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</w:t>
            </w:r>
            <w:r w:rsidRPr="00420839">
              <w:rPr>
                <w:b/>
                <w:bCs/>
                <w:color w:val="000000"/>
              </w:rPr>
              <w:t>Организация медико-психолого-педагогического сопровождения детей с пробл</w:t>
            </w:r>
            <w:r w:rsidRPr="00420839">
              <w:rPr>
                <w:b/>
                <w:bCs/>
                <w:color w:val="000000"/>
              </w:rPr>
              <w:t>е</w:t>
            </w:r>
            <w:r w:rsidRPr="00420839">
              <w:rPr>
                <w:b/>
                <w:bCs/>
                <w:color w:val="000000"/>
              </w:rPr>
              <w:lastRenderedPageBreak/>
              <w:t>мами в развитии</w:t>
            </w:r>
          </w:p>
        </w:tc>
      </w:tr>
      <w:tr w:rsidR="009673DF" w:rsidRPr="00420839" w:rsidTr="00B05991">
        <w:tc>
          <w:tcPr>
            <w:tcW w:w="959" w:type="dxa"/>
          </w:tcPr>
          <w:p w:rsidR="009673DF" w:rsidRPr="00420839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421" w:type="dxa"/>
          </w:tcPr>
          <w:p w:rsidR="009673DF" w:rsidRPr="00B05991" w:rsidRDefault="009673DF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Недостаточный уровень профессиональной ко</w:t>
            </w:r>
            <w:r w:rsidRPr="00420839">
              <w:rPr>
                <w:color w:val="000000"/>
              </w:rPr>
              <w:t>м</w:t>
            </w:r>
            <w:r w:rsidRPr="00420839">
              <w:rPr>
                <w:color w:val="000000"/>
              </w:rPr>
              <w:t>петентности по вопросам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педагогического мон</w:t>
            </w:r>
            <w:r w:rsidRPr="00420839">
              <w:rPr>
                <w:color w:val="000000"/>
              </w:rPr>
              <w:t>и</w:t>
            </w:r>
            <w:r w:rsidRPr="00420839">
              <w:rPr>
                <w:color w:val="000000"/>
              </w:rPr>
              <w:t>торинга индивидуальной оценки развития ребенка с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ОВЗ.</w:t>
            </w:r>
          </w:p>
        </w:tc>
        <w:tc>
          <w:tcPr>
            <w:tcW w:w="3191" w:type="dxa"/>
            <w:vMerge w:val="restart"/>
          </w:tcPr>
          <w:p w:rsidR="009673DF" w:rsidRPr="00420839" w:rsidRDefault="009673DF" w:rsidP="00420839">
            <w:pPr>
              <w:autoSpaceDE w:val="0"/>
              <w:autoSpaceDN w:val="0"/>
              <w:adjustRightInd w:val="0"/>
              <w:ind w:hanging="1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3.1. Продолжать развивать нормативно-правовое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обе</w:t>
            </w:r>
            <w:r w:rsidRPr="00420839">
              <w:rPr>
                <w:color w:val="000000"/>
              </w:rPr>
              <w:t>с</w:t>
            </w:r>
            <w:r w:rsidRPr="00420839">
              <w:rPr>
                <w:color w:val="000000"/>
              </w:rPr>
              <w:t>печение службы сопрово</w:t>
            </w:r>
            <w:r w:rsidRPr="00420839">
              <w:rPr>
                <w:color w:val="000000"/>
              </w:rPr>
              <w:t>ж</w:t>
            </w:r>
            <w:r w:rsidRPr="00420839">
              <w:rPr>
                <w:color w:val="000000"/>
              </w:rPr>
              <w:t>дения ДОУ ребенка</w:t>
            </w:r>
          </w:p>
          <w:p w:rsidR="009673DF" w:rsidRPr="00420839" w:rsidRDefault="009673DF" w:rsidP="00420839">
            <w:pPr>
              <w:autoSpaceDE w:val="0"/>
              <w:autoSpaceDN w:val="0"/>
              <w:adjustRightInd w:val="0"/>
              <w:ind w:hanging="1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 ОВЗ.</w:t>
            </w:r>
          </w:p>
          <w:p w:rsidR="009673DF" w:rsidRPr="00420839" w:rsidRDefault="009673DF" w:rsidP="00420839">
            <w:pPr>
              <w:autoSpaceDE w:val="0"/>
              <w:autoSpaceDN w:val="0"/>
              <w:adjustRightInd w:val="0"/>
              <w:ind w:hanging="1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3.2.Продолжать развивать кадровые условия для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орг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низации коррекционной р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боты детей с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ограниченн</w:t>
            </w:r>
            <w:r w:rsidRPr="00420839">
              <w:rPr>
                <w:color w:val="000000"/>
              </w:rPr>
              <w:t>ы</w:t>
            </w:r>
            <w:r w:rsidRPr="00420839">
              <w:rPr>
                <w:color w:val="000000"/>
              </w:rPr>
              <w:t>ми возможностями здор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>вья.</w:t>
            </w:r>
          </w:p>
          <w:p w:rsidR="009673DF" w:rsidRPr="009673DF" w:rsidRDefault="009673DF" w:rsidP="009673DF">
            <w:pPr>
              <w:autoSpaceDE w:val="0"/>
              <w:autoSpaceDN w:val="0"/>
              <w:adjustRightInd w:val="0"/>
              <w:ind w:hanging="1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3.3. Совершенствовать м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ханизмы сетевого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взаим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>действия с учреждениями медик</w:t>
            </w:r>
            <w:proofErr w:type="gramStart"/>
            <w:r w:rsidRPr="00420839"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 xml:space="preserve">социальных служб </w:t>
            </w:r>
            <w:r>
              <w:rPr>
                <w:color w:val="000000"/>
              </w:rPr>
              <w:t>района</w:t>
            </w:r>
            <w:r w:rsidRPr="00420839">
              <w:rPr>
                <w:color w:val="000000"/>
              </w:rPr>
              <w:t xml:space="preserve"> по реализации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ко</w:t>
            </w:r>
            <w:r w:rsidRPr="00420839">
              <w:rPr>
                <w:color w:val="000000"/>
              </w:rPr>
              <w:t>р</w:t>
            </w:r>
            <w:r w:rsidRPr="00420839">
              <w:rPr>
                <w:color w:val="000000"/>
              </w:rPr>
              <w:t>рекционных задач сопр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>вождения ребенка с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ОВЗ.</w:t>
            </w:r>
          </w:p>
        </w:tc>
      </w:tr>
      <w:tr w:rsidR="009673DF" w:rsidRPr="00420839" w:rsidTr="00B05991">
        <w:tc>
          <w:tcPr>
            <w:tcW w:w="959" w:type="dxa"/>
          </w:tcPr>
          <w:p w:rsidR="009673DF" w:rsidRPr="00420839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1" w:type="dxa"/>
          </w:tcPr>
          <w:p w:rsidR="009673DF" w:rsidRPr="009673DF" w:rsidRDefault="009673DF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Механизмы взаимодействия с учреждениями м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дико-социальных служб</w:t>
            </w:r>
            <w:r>
              <w:rPr>
                <w:color w:val="000000"/>
              </w:rPr>
              <w:t xml:space="preserve"> района</w:t>
            </w:r>
            <w:r w:rsidRPr="00420839">
              <w:rPr>
                <w:color w:val="000000"/>
              </w:rPr>
              <w:t xml:space="preserve"> по реализации коррекционных задач сопровождения ребенка с ОВЗ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несовершенны.</w:t>
            </w:r>
          </w:p>
        </w:tc>
        <w:tc>
          <w:tcPr>
            <w:tcW w:w="3191" w:type="dxa"/>
            <w:vMerge/>
          </w:tcPr>
          <w:p w:rsidR="009673DF" w:rsidRPr="00420839" w:rsidRDefault="009673DF" w:rsidP="00420839">
            <w:pPr>
              <w:ind w:hanging="1"/>
              <w:jc w:val="both"/>
              <w:rPr>
                <w:b/>
                <w:bCs/>
              </w:rPr>
            </w:pPr>
          </w:p>
        </w:tc>
      </w:tr>
      <w:tr w:rsidR="009673DF" w:rsidRPr="00420839" w:rsidTr="00B05991">
        <w:tc>
          <w:tcPr>
            <w:tcW w:w="959" w:type="dxa"/>
          </w:tcPr>
          <w:p w:rsidR="009673DF" w:rsidRPr="00420839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21" w:type="dxa"/>
          </w:tcPr>
          <w:p w:rsidR="009673DF" w:rsidRPr="00420839" w:rsidRDefault="009673DF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Требуется внесение изменений в нормативно-правовое обеспечение</w:t>
            </w:r>
            <w:r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сопровождения ребенка с проблемами в развитии</w:t>
            </w:r>
          </w:p>
        </w:tc>
        <w:tc>
          <w:tcPr>
            <w:tcW w:w="3191" w:type="dxa"/>
            <w:vMerge/>
          </w:tcPr>
          <w:p w:rsidR="009673DF" w:rsidRPr="00420839" w:rsidRDefault="009673DF" w:rsidP="00420839">
            <w:pPr>
              <w:ind w:hanging="1"/>
              <w:jc w:val="both"/>
              <w:rPr>
                <w:b/>
                <w:bCs/>
              </w:rPr>
            </w:pPr>
          </w:p>
        </w:tc>
      </w:tr>
      <w:tr w:rsidR="007953D8" w:rsidRPr="00420839" w:rsidTr="00B05991">
        <w:tc>
          <w:tcPr>
            <w:tcW w:w="9571" w:type="dxa"/>
            <w:gridSpan w:val="3"/>
          </w:tcPr>
          <w:p w:rsidR="007953D8" w:rsidRPr="007953D8" w:rsidRDefault="007953D8" w:rsidP="007953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0839"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 </w:t>
            </w:r>
            <w:r w:rsidRPr="00420839">
              <w:rPr>
                <w:b/>
                <w:bCs/>
                <w:color w:val="000000"/>
              </w:rPr>
              <w:t>Развитие условий по обеспечению защиты прав и интересов детей</w:t>
            </w:r>
          </w:p>
        </w:tc>
      </w:tr>
      <w:tr w:rsidR="008103AD" w:rsidRPr="00420839" w:rsidTr="00B05991">
        <w:tc>
          <w:tcPr>
            <w:tcW w:w="959" w:type="dxa"/>
          </w:tcPr>
          <w:p w:rsidR="008103AD" w:rsidRPr="00420839" w:rsidRDefault="009673DF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1" w:type="dxa"/>
          </w:tcPr>
          <w:p w:rsidR="008103AD" w:rsidRPr="00420839" w:rsidRDefault="008103AD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1. Распространенность семейного неблагопол</w:t>
            </w:r>
            <w:r w:rsidRPr="00420839">
              <w:rPr>
                <w:color w:val="000000"/>
              </w:rPr>
              <w:t>у</w:t>
            </w:r>
            <w:r w:rsidRPr="00420839">
              <w:rPr>
                <w:color w:val="000000"/>
              </w:rPr>
              <w:t>чия, жестокого обращения с</w:t>
            </w:r>
            <w:r w:rsidR="009673DF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детьми и всех форм насилия в отношении детей</w:t>
            </w:r>
          </w:p>
          <w:p w:rsidR="008103AD" w:rsidRPr="00420839" w:rsidRDefault="008103AD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2. Недостаточная эффективность имеющихся м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ханизмов обеспечения и</w:t>
            </w:r>
            <w:r w:rsidR="009673DF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защиты прав и интересов детей, находящихся в трудной жизненной</w:t>
            </w:r>
            <w:r w:rsidR="009673DF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ситу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ции</w:t>
            </w:r>
          </w:p>
          <w:p w:rsidR="008103AD" w:rsidRPr="009673DF" w:rsidRDefault="008103AD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3. Нарастание новых рисков, связанных с семе</w:t>
            </w:r>
            <w:r w:rsidRPr="00420839">
              <w:rPr>
                <w:color w:val="000000"/>
              </w:rPr>
              <w:t>й</w:t>
            </w:r>
            <w:r w:rsidRPr="00420839">
              <w:rPr>
                <w:color w:val="000000"/>
              </w:rPr>
              <w:t>ной ситуацией,</w:t>
            </w:r>
            <w:r w:rsidR="009673DF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представляющей опасность для детей</w:t>
            </w:r>
          </w:p>
        </w:tc>
        <w:tc>
          <w:tcPr>
            <w:tcW w:w="3191" w:type="dxa"/>
          </w:tcPr>
          <w:p w:rsidR="008103AD" w:rsidRPr="00420839" w:rsidRDefault="008103AD" w:rsidP="009673DF">
            <w:pPr>
              <w:autoSpaceDE w:val="0"/>
              <w:autoSpaceDN w:val="0"/>
              <w:adjustRightInd w:val="0"/>
              <w:ind w:hanging="1"/>
              <w:jc w:val="both"/>
              <w:rPr>
                <w:b/>
                <w:bCs/>
              </w:rPr>
            </w:pPr>
            <w:r w:rsidRPr="00420839">
              <w:rPr>
                <w:color w:val="000000"/>
              </w:rPr>
              <w:t>4.1.Совершенствовать кач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ство взаимодействия</w:t>
            </w:r>
            <w:r w:rsidR="009673DF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всех участников образовател</w:t>
            </w:r>
            <w:r w:rsidRPr="00420839">
              <w:rPr>
                <w:color w:val="000000"/>
              </w:rPr>
              <w:t>ь</w:t>
            </w:r>
            <w:r w:rsidRPr="00420839">
              <w:rPr>
                <w:color w:val="000000"/>
              </w:rPr>
              <w:t>ных отношений по</w:t>
            </w:r>
            <w:r w:rsidR="009673DF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вопросам защиты прав и интересов детей,</w:t>
            </w:r>
            <w:r w:rsidR="009673DF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находящихся в тру</w:t>
            </w:r>
            <w:r w:rsidRPr="00420839">
              <w:rPr>
                <w:color w:val="000000"/>
              </w:rPr>
              <w:t>д</w:t>
            </w:r>
            <w:r w:rsidRPr="00420839">
              <w:rPr>
                <w:color w:val="000000"/>
              </w:rPr>
              <w:t>ной жизненной ситуации.</w:t>
            </w:r>
          </w:p>
        </w:tc>
      </w:tr>
      <w:tr w:rsidR="007953D8" w:rsidRPr="00420839" w:rsidTr="00B05991">
        <w:tc>
          <w:tcPr>
            <w:tcW w:w="9571" w:type="dxa"/>
            <w:gridSpan w:val="3"/>
          </w:tcPr>
          <w:p w:rsidR="007953D8" w:rsidRPr="007953D8" w:rsidRDefault="007953D8" w:rsidP="007953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0839">
              <w:rPr>
                <w:b/>
                <w:bCs/>
                <w:color w:val="000000"/>
              </w:rPr>
              <w:t>5. Организация дополнительных платных образовательных услуг</w:t>
            </w:r>
          </w:p>
        </w:tc>
      </w:tr>
      <w:tr w:rsidR="008103AD" w:rsidRPr="00420839" w:rsidTr="00B05991">
        <w:tc>
          <w:tcPr>
            <w:tcW w:w="959" w:type="dxa"/>
          </w:tcPr>
          <w:p w:rsidR="008103AD" w:rsidRPr="00317FA6" w:rsidRDefault="007953D8" w:rsidP="00420839">
            <w:pPr>
              <w:ind w:left="-15" w:firstLine="15"/>
              <w:jc w:val="both"/>
              <w:rPr>
                <w:b/>
                <w:bCs/>
              </w:rPr>
            </w:pPr>
            <w:r w:rsidRPr="00317FA6">
              <w:rPr>
                <w:b/>
                <w:bCs/>
              </w:rPr>
              <w:t>1</w:t>
            </w:r>
          </w:p>
        </w:tc>
        <w:tc>
          <w:tcPr>
            <w:tcW w:w="5421" w:type="dxa"/>
          </w:tcPr>
          <w:p w:rsidR="008103AD" w:rsidRPr="00317FA6" w:rsidRDefault="00317FA6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7FA6">
              <w:rPr>
                <w:color w:val="000000"/>
              </w:rPr>
              <w:t xml:space="preserve">Узкий спектр </w:t>
            </w:r>
            <w:r w:rsidR="008103AD" w:rsidRPr="00317FA6">
              <w:rPr>
                <w:color w:val="000000"/>
              </w:rPr>
              <w:t>дополнительных</w:t>
            </w:r>
            <w:r w:rsidR="007953D8" w:rsidRPr="00317FA6">
              <w:rPr>
                <w:color w:val="000000"/>
              </w:rPr>
              <w:t xml:space="preserve"> </w:t>
            </w:r>
            <w:r w:rsidR="008103AD" w:rsidRPr="00317FA6">
              <w:rPr>
                <w:color w:val="000000"/>
              </w:rPr>
              <w:t>образовательных услуг.</w:t>
            </w:r>
          </w:p>
          <w:p w:rsidR="008103AD" w:rsidRPr="00317FA6" w:rsidRDefault="008103AD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8103AD" w:rsidRPr="00317FA6" w:rsidRDefault="008103AD" w:rsidP="00317FA6">
            <w:pPr>
              <w:autoSpaceDE w:val="0"/>
              <w:autoSpaceDN w:val="0"/>
              <w:adjustRightInd w:val="0"/>
              <w:ind w:hanging="1"/>
              <w:jc w:val="both"/>
              <w:rPr>
                <w:color w:val="000000"/>
              </w:rPr>
            </w:pPr>
            <w:r w:rsidRPr="00317FA6">
              <w:rPr>
                <w:color w:val="000000"/>
              </w:rPr>
              <w:t>5.1.</w:t>
            </w:r>
            <w:r w:rsidR="00317FA6" w:rsidRPr="00317FA6">
              <w:rPr>
                <w:color w:val="000000"/>
              </w:rPr>
              <w:t>Расширить спектр</w:t>
            </w:r>
            <w:r w:rsidRPr="00317FA6">
              <w:rPr>
                <w:color w:val="000000"/>
              </w:rPr>
              <w:t xml:space="preserve"> д</w:t>
            </w:r>
            <w:r w:rsidRPr="00317FA6">
              <w:rPr>
                <w:color w:val="000000"/>
              </w:rPr>
              <w:t>о</w:t>
            </w:r>
            <w:r w:rsidRPr="00317FA6">
              <w:rPr>
                <w:color w:val="000000"/>
              </w:rPr>
              <w:t>полнительных</w:t>
            </w:r>
            <w:r w:rsidR="00317FA6" w:rsidRPr="00317FA6">
              <w:rPr>
                <w:color w:val="000000"/>
              </w:rPr>
              <w:t xml:space="preserve"> </w:t>
            </w:r>
            <w:r w:rsidRPr="00317FA6">
              <w:rPr>
                <w:color w:val="000000"/>
              </w:rPr>
              <w:t>образов</w:t>
            </w:r>
            <w:r w:rsidRPr="00317FA6">
              <w:rPr>
                <w:color w:val="000000"/>
              </w:rPr>
              <w:t>а</w:t>
            </w:r>
            <w:r w:rsidRPr="00317FA6">
              <w:rPr>
                <w:color w:val="000000"/>
              </w:rPr>
              <w:t>тельных услуг.</w:t>
            </w:r>
          </w:p>
        </w:tc>
      </w:tr>
      <w:tr w:rsidR="008103AD" w:rsidRPr="00420839" w:rsidTr="00B05991">
        <w:tc>
          <w:tcPr>
            <w:tcW w:w="959" w:type="dxa"/>
          </w:tcPr>
          <w:p w:rsidR="008103AD" w:rsidRPr="00420839" w:rsidRDefault="007953D8" w:rsidP="00420839">
            <w:pPr>
              <w:ind w:left="-15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1" w:type="dxa"/>
          </w:tcPr>
          <w:p w:rsidR="008103AD" w:rsidRPr="00420839" w:rsidRDefault="008103AD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2. Программное обеспечение по дополнительному образованию требует</w:t>
            </w:r>
            <w:r w:rsidR="007953D8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доработки</w:t>
            </w:r>
          </w:p>
        </w:tc>
        <w:tc>
          <w:tcPr>
            <w:tcW w:w="3191" w:type="dxa"/>
          </w:tcPr>
          <w:p w:rsidR="008103AD" w:rsidRPr="00420839" w:rsidRDefault="007953D8" w:rsidP="009673DF">
            <w:pPr>
              <w:autoSpaceDE w:val="0"/>
              <w:autoSpaceDN w:val="0"/>
              <w:adjustRightInd w:val="0"/>
              <w:ind w:hanging="1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5.2.Развивать программное обеспечение для</w:t>
            </w:r>
            <w:r w:rsidR="009673DF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организ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ции дополнительных обр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зовательных</w:t>
            </w:r>
            <w:r w:rsidR="009673DF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услуг.</w:t>
            </w:r>
          </w:p>
        </w:tc>
      </w:tr>
    </w:tbl>
    <w:p w:rsidR="00002EDC" w:rsidRPr="00904883" w:rsidRDefault="00002EDC" w:rsidP="00904883">
      <w:pPr>
        <w:ind w:firstLine="709"/>
        <w:jc w:val="both"/>
        <w:rPr>
          <w:b/>
          <w:bCs/>
          <w:sz w:val="28"/>
          <w:szCs w:val="28"/>
        </w:rPr>
      </w:pPr>
    </w:p>
    <w:p w:rsidR="00904883" w:rsidRDefault="00FF2508" w:rsidP="009048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="00904883" w:rsidRPr="00904883">
        <w:rPr>
          <w:b/>
          <w:bCs/>
          <w:sz w:val="28"/>
          <w:szCs w:val="28"/>
        </w:rPr>
        <w:t>Приоритетные направления деятельности ДОУ на 2017-2021 годы</w:t>
      </w:r>
    </w:p>
    <w:p w:rsidR="00904883" w:rsidRPr="00904883" w:rsidRDefault="00904883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1.Совершенстование материально-технических условий, направленных на сохранение и укрепление здоровья воспитанников.</w:t>
      </w:r>
    </w:p>
    <w:p w:rsidR="00904883" w:rsidRPr="00904883" w:rsidRDefault="00904883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 xml:space="preserve">2.Совершенствование условий реализации ФГОС </w:t>
      </w:r>
      <w:proofErr w:type="gramStart"/>
      <w:r w:rsidRPr="00904883">
        <w:rPr>
          <w:sz w:val="28"/>
          <w:szCs w:val="28"/>
        </w:rPr>
        <w:t>ДО</w:t>
      </w:r>
      <w:proofErr w:type="gramEnd"/>
      <w:r w:rsidRPr="00904883">
        <w:rPr>
          <w:sz w:val="28"/>
          <w:szCs w:val="28"/>
        </w:rPr>
        <w:t>.</w:t>
      </w:r>
    </w:p>
    <w:p w:rsidR="00904883" w:rsidRPr="00904883" w:rsidRDefault="00904883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3.Организация медико-психолого-педагогического сопровождения д</w:t>
      </w:r>
      <w:r w:rsidRPr="00904883">
        <w:rPr>
          <w:sz w:val="28"/>
          <w:szCs w:val="28"/>
        </w:rPr>
        <w:t>е</w:t>
      </w:r>
      <w:r w:rsidRPr="00904883">
        <w:rPr>
          <w:sz w:val="28"/>
          <w:szCs w:val="28"/>
        </w:rPr>
        <w:t>тей с проблемами в развитии.</w:t>
      </w:r>
    </w:p>
    <w:p w:rsidR="00904883" w:rsidRPr="00904883" w:rsidRDefault="00904883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4.Развитие условий по обеспечению защиты прав и интересов детей, находящихся в трудной жизненной ситуации.</w:t>
      </w:r>
    </w:p>
    <w:p w:rsidR="00904883" w:rsidRPr="00904883" w:rsidRDefault="00904883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883">
        <w:rPr>
          <w:sz w:val="28"/>
          <w:szCs w:val="28"/>
        </w:rPr>
        <w:t>5. О</w:t>
      </w:r>
      <w:r w:rsidR="007F0E38">
        <w:rPr>
          <w:sz w:val="28"/>
          <w:szCs w:val="28"/>
        </w:rPr>
        <w:t>р</w:t>
      </w:r>
      <w:r w:rsidRPr="00904883">
        <w:rPr>
          <w:sz w:val="28"/>
          <w:szCs w:val="28"/>
        </w:rPr>
        <w:t>ганизация дополнительных образовательных услуг.</w:t>
      </w:r>
    </w:p>
    <w:p w:rsidR="00613298" w:rsidRDefault="00FF2508" w:rsidP="0061329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2.4. </w:t>
      </w:r>
      <w:r w:rsidR="00904883" w:rsidRPr="00904883">
        <w:rPr>
          <w:b/>
          <w:bCs/>
          <w:sz w:val="28"/>
          <w:szCs w:val="28"/>
        </w:rPr>
        <w:t xml:space="preserve">Стратегия развития </w:t>
      </w:r>
      <w:r w:rsidR="007F0E38">
        <w:rPr>
          <w:b/>
          <w:bCs/>
          <w:sz w:val="28"/>
          <w:szCs w:val="28"/>
        </w:rPr>
        <w:t xml:space="preserve">МБДОУ «ЦРР - </w:t>
      </w:r>
      <w:r w:rsidR="00904883" w:rsidRPr="00904883">
        <w:rPr>
          <w:b/>
          <w:bCs/>
          <w:sz w:val="28"/>
          <w:szCs w:val="28"/>
        </w:rPr>
        <w:t>детский сад № 1</w:t>
      </w:r>
      <w:r w:rsidR="007F0E38">
        <w:rPr>
          <w:b/>
          <w:bCs/>
          <w:sz w:val="28"/>
          <w:szCs w:val="28"/>
        </w:rPr>
        <w:t>7»</w:t>
      </w:r>
    </w:p>
    <w:p w:rsidR="00904883" w:rsidRDefault="00904883" w:rsidP="0061329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04883">
        <w:rPr>
          <w:b/>
          <w:bCs/>
          <w:sz w:val="28"/>
          <w:szCs w:val="28"/>
        </w:rPr>
        <w:t>на 2017-2021гг.</w:t>
      </w:r>
    </w:p>
    <w:p w:rsidR="007F0E38" w:rsidRPr="00904883" w:rsidRDefault="007F0E38" w:rsidP="009048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924AE" w:rsidRPr="005C145C" w:rsidRDefault="00904883" w:rsidP="00904883">
      <w:pPr>
        <w:ind w:firstLine="709"/>
        <w:jc w:val="both"/>
        <w:rPr>
          <w:b/>
          <w:sz w:val="28"/>
          <w:szCs w:val="28"/>
        </w:rPr>
      </w:pPr>
      <w:r w:rsidRPr="005C145C">
        <w:rPr>
          <w:b/>
          <w:sz w:val="28"/>
          <w:szCs w:val="28"/>
        </w:rPr>
        <w:t>1.Совершенстование материально-технических условий, напра</w:t>
      </w:r>
      <w:r w:rsidRPr="005C145C">
        <w:rPr>
          <w:b/>
          <w:sz w:val="28"/>
          <w:szCs w:val="28"/>
        </w:rPr>
        <w:t>в</w:t>
      </w:r>
      <w:r w:rsidRPr="005C145C">
        <w:rPr>
          <w:b/>
          <w:sz w:val="28"/>
          <w:szCs w:val="28"/>
        </w:rPr>
        <w:t>ленных на сохранение и укрепление здоровья воспитанников.</w:t>
      </w:r>
    </w:p>
    <w:p w:rsidR="007F0E38" w:rsidRDefault="007F0E38" w:rsidP="0090488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993"/>
        <w:gridCol w:w="1800"/>
        <w:gridCol w:w="1293"/>
        <w:gridCol w:w="1616"/>
        <w:gridCol w:w="1121"/>
        <w:gridCol w:w="1333"/>
      </w:tblGrid>
      <w:tr w:rsidR="0023195B" w:rsidRPr="00420839" w:rsidTr="0023195B">
        <w:tc>
          <w:tcPr>
            <w:tcW w:w="414" w:type="dxa"/>
            <w:vMerge w:val="restart"/>
          </w:tcPr>
          <w:p w:rsidR="000A203C" w:rsidRPr="00420839" w:rsidRDefault="000A203C" w:rsidP="00904883">
            <w:pPr>
              <w:jc w:val="both"/>
            </w:pPr>
            <w:r w:rsidRPr="00420839">
              <w:rPr>
                <w:b/>
                <w:bCs/>
              </w:rPr>
              <w:t>№</w:t>
            </w:r>
          </w:p>
        </w:tc>
        <w:tc>
          <w:tcPr>
            <w:tcW w:w="1993" w:type="dxa"/>
            <w:vMerge w:val="restart"/>
          </w:tcPr>
          <w:p w:rsidR="000A203C" w:rsidRPr="00420839" w:rsidRDefault="000A203C" w:rsidP="00420839">
            <w:pPr>
              <w:jc w:val="both"/>
            </w:pPr>
            <w:r w:rsidRPr="00420839">
              <w:rPr>
                <w:b/>
                <w:bCs/>
              </w:rPr>
              <w:t>Задачи</w:t>
            </w:r>
          </w:p>
        </w:tc>
        <w:tc>
          <w:tcPr>
            <w:tcW w:w="1800" w:type="dxa"/>
            <w:vMerge w:val="restart"/>
          </w:tcPr>
          <w:p w:rsidR="000A203C" w:rsidRPr="00420839" w:rsidRDefault="000A203C" w:rsidP="00420839">
            <w:pPr>
              <w:jc w:val="both"/>
            </w:pPr>
            <w:r w:rsidRPr="00420839">
              <w:rPr>
                <w:b/>
                <w:bCs/>
              </w:rPr>
              <w:t>Планируемые результаты</w:t>
            </w:r>
          </w:p>
        </w:tc>
        <w:tc>
          <w:tcPr>
            <w:tcW w:w="1293" w:type="dxa"/>
            <w:vMerge w:val="restart"/>
          </w:tcPr>
          <w:p w:rsidR="000A203C" w:rsidRPr="00420839" w:rsidRDefault="000A203C" w:rsidP="00420839">
            <w:pPr>
              <w:autoSpaceDE w:val="0"/>
              <w:autoSpaceDN w:val="0"/>
              <w:adjustRightInd w:val="0"/>
              <w:ind w:left="-32" w:hanging="19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Сроки</w:t>
            </w:r>
          </w:p>
          <w:p w:rsidR="000A203C" w:rsidRPr="00420839" w:rsidRDefault="000A203C" w:rsidP="00420839">
            <w:pPr>
              <w:autoSpaceDE w:val="0"/>
              <w:autoSpaceDN w:val="0"/>
              <w:adjustRightInd w:val="0"/>
              <w:ind w:left="-32" w:hanging="19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выполн</w:t>
            </w:r>
            <w:r w:rsidRPr="00420839">
              <w:rPr>
                <w:b/>
                <w:bCs/>
              </w:rPr>
              <w:t>е</w:t>
            </w:r>
            <w:r w:rsidRPr="00420839">
              <w:rPr>
                <w:b/>
                <w:bCs/>
              </w:rPr>
              <w:t>ния</w:t>
            </w:r>
          </w:p>
          <w:p w:rsidR="000A203C" w:rsidRPr="00420839" w:rsidRDefault="000A203C" w:rsidP="00420839">
            <w:pPr>
              <w:ind w:left="-32" w:hanging="19"/>
              <w:jc w:val="both"/>
            </w:pPr>
          </w:p>
        </w:tc>
        <w:tc>
          <w:tcPr>
            <w:tcW w:w="4070" w:type="dxa"/>
            <w:gridSpan w:val="3"/>
          </w:tcPr>
          <w:p w:rsidR="000A203C" w:rsidRPr="00420839" w:rsidRDefault="000A203C" w:rsidP="007F0E38">
            <w:pPr>
              <w:autoSpaceDE w:val="0"/>
              <w:autoSpaceDN w:val="0"/>
              <w:adjustRightInd w:val="0"/>
              <w:ind w:hanging="5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Сведения об источниках, размерах финансирования и</w:t>
            </w:r>
          </w:p>
          <w:p w:rsidR="000A203C" w:rsidRPr="00420839" w:rsidRDefault="000A203C" w:rsidP="007F0E38">
            <w:pPr>
              <w:autoSpaceDE w:val="0"/>
              <w:autoSpaceDN w:val="0"/>
              <w:adjustRightInd w:val="0"/>
              <w:ind w:hanging="5"/>
              <w:jc w:val="both"/>
              <w:rPr>
                <w:b/>
                <w:bCs/>
              </w:rPr>
            </w:pPr>
            <w:proofErr w:type="gramStart"/>
            <w:r w:rsidRPr="00420839">
              <w:rPr>
                <w:b/>
                <w:bCs/>
              </w:rPr>
              <w:t>ресурсах</w:t>
            </w:r>
            <w:proofErr w:type="gramEnd"/>
            <w:r w:rsidRPr="00420839">
              <w:rPr>
                <w:b/>
                <w:bCs/>
              </w:rPr>
              <w:t xml:space="preserve"> для их реализации</w:t>
            </w:r>
          </w:p>
          <w:p w:rsidR="000A203C" w:rsidRPr="00420839" w:rsidRDefault="000A203C" w:rsidP="007F0E38">
            <w:pPr>
              <w:ind w:hanging="5"/>
              <w:jc w:val="both"/>
            </w:pPr>
          </w:p>
        </w:tc>
      </w:tr>
      <w:tr w:rsidR="0023195B" w:rsidRPr="00420839" w:rsidTr="0023195B">
        <w:tc>
          <w:tcPr>
            <w:tcW w:w="414" w:type="dxa"/>
            <w:vMerge/>
          </w:tcPr>
          <w:p w:rsidR="000A203C" w:rsidRPr="00420839" w:rsidRDefault="000A203C" w:rsidP="00904883">
            <w:pPr>
              <w:jc w:val="both"/>
            </w:pPr>
          </w:p>
        </w:tc>
        <w:tc>
          <w:tcPr>
            <w:tcW w:w="1993" w:type="dxa"/>
            <w:vMerge/>
          </w:tcPr>
          <w:p w:rsidR="000A203C" w:rsidRPr="00420839" w:rsidRDefault="000A203C" w:rsidP="00420839">
            <w:pPr>
              <w:jc w:val="both"/>
            </w:pPr>
          </w:p>
        </w:tc>
        <w:tc>
          <w:tcPr>
            <w:tcW w:w="1800" w:type="dxa"/>
            <w:vMerge/>
          </w:tcPr>
          <w:p w:rsidR="000A203C" w:rsidRPr="00420839" w:rsidRDefault="000A203C" w:rsidP="00420839">
            <w:pPr>
              <w:jc w:val="both"/>
            </w:pPr>
          </w:p>
        </w:tc>
        <w:tc>
          <w:tcPr>
            <w:tcW w:w="1293" w:type="dxa"/>
            <w:vMerge/>
          </w:tcPr>
          <w:p w:rsidR="000A203C" w:rsidRPr="00420839" w:rsidRDefault="000A203C" w:rsidP="00420839">
            <w:pPr>
              <w:ind w:left="-32" w:hanging="19"/>
              <w:jc w:val="both"/>
            </w:pPr>
          </w:p>
        </w:tc>
        <w:tc>
          <w:tcPr>
            <w:tcW w:w="1616" w:type="dxa"/>
          </w:tcPr>
          <w:p w:rsidR="000A203C" w:rsidRPr="00420839" w:rsidRDefault="000A203C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Источники</w:t>
            </w:r>
          </w:p>
          <w:p w:rsidR="000A203C" w:rsidRPr="00420839" w:rsidRDefault="000A203C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финансир</w:t>
            </w:r>
            <w:r w:rsidRPr="00420839">
              <w:t>о</w:t>
            </w:r>
            <w:r w:rsidRPr="00420839">
              <w:t>вания</w:t>
            </w:r>
          </w:p>
          <w:p w:rsidR="000A203C" w:rsidRPr="00420839" w:rsidRDefault="000A203C" w:rsidP="007F0E38">
            <w:pPr>
              <w:ind w:hanging="5"/>
              <w:jc w:val="both"/>
            </w:pPr>
          </w:p>
        </w:tc>
        <w:tc>
          <w:tcPr>
            <w:tcW w:w="1121" w:type="dxa"/>
          </w:tcPr>
          <w:p w:rsidR="000A203C" w:rsidRPr="00420839" w:rsidRDefault="000A203C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Сто</w:t>
            </w:r>
            <w:r w:rsidRPr="00420839">
              <w:t>и</w:t>
            </w:r>
            <w:r w:rsidRPr="00420839">
              <w:t>мость</w:t>
            </w:r>
          </w:p>
          <w:p w:rsidR="000A203C" w:rsidRPr="00420839" w:rsidRDefault="000A203C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работ</w:t>
            </w:r>
          </w:p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(тыс. руб.)</w:t>
            </w:r>
          </w:p>
        </w:tc>
        <w:tc>
          <w:tcPr>
            <w:tcW w:w="1333" w:type="dxa"/>
          </w:tcPr>
          <w:p w:rsidR="000A203C" w:rsidRPr="00420839" w:rsidRDefault="000A203C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Исполн</w:t>
            </w:r>
            <w:r w:rsidRPr="00420839">
              <w:t>и</w:t>
            </w:r>
            <w:r w:rsidRPr="00420839">
              <w:t>тели</w:t>
            </w:r>
          </w:p>
          <w:p w:rsidR="000A203C" w:rsidRPr="00420839" w:rsidRDefault="000A203C" w:rsidP="007F0E38">
            <w:pPr>
              <w:ind w:hanging="5"/>
              <w:jc w:val="both"/>
            </w:pPr>
          </w:p>
        </w:tc>
      </w:tr>
      <w:tr w:rsidR="0023195B" w:rsidRPr="00420839" w:rsidTr="0023195B">
        <w:tc>
          <w:tcPr>
            <w:tcW w:w="414" w:type="dxa"/>
          </w:tcPr>
          <w:p w:rsidR="007F0E38" w:rsidRPr="00420839" w:rsidRDefault="000A203C" w:rsidP="00904883">
            <w:pPr>
              <w:jc w:val="both"/>
            </w:pPr>
            <w:r>
              <w:t>1</w:t>
            </w:r>
          </w:p>
        </w:tc>
        <w:tc>
          <w:tcPr>
            <w:tcW w:w="1993" w:type="dxa"/>
          </w:tcPr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Развивать мат</w:t>
            </w:r>
            <w:r w:rsidRPr="00420839">
              <w:t>е</w:t>
            </w:r>
            <w:r w:rsidRPr="00420839">
              <w:t>риально-</w:t>
            </w:r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техническую</w:t>
            </w:r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оснащенность</w:t>
            </w:r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пищеблока, </w:t>
            </w:r>
            <w:proofErr w:type="gramStart"/>
            <w:r w:rsidR="00317FA6">
              <w:t>групповых</w:t>
            </w:r>
            <w:proofErr w:type="gramEnd"/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помещений.</w:t>
            </w:r>
          </w:p>
          <w:p w:rsidR="007F0E38" w:rsidRPr="00420839" w:rsidRDefault="007F0E38" w:rsidP="00420839">
            <w:pPr>
              <w:jc w:val="both"/>
            </w:pPr>
          </w:p>
        </w:tc>
        <w:tc>
          <w:tcPr>
            <w:tcW w:w="1800" w:type="dxa"/>
          </w:tcPr>
          <w:p w:rsidR="00317FA6" w:rsidRPr="00420839" w:rsidRDefault="00317FA6" w:rsidP="00317FA6">
            <w:pPr>
              <w:autoSpaceDE w:val="0"/>
              <w:autoSpaceDN w:val="0"/>
              <w:adjustRightInd w:val="0"/>
              <w:jc w:val="both"/>
            </w:pPr>
            <w:r w:rsidRPr="00420839">
              <w:t>Оборудования на пищеблоке</w:t>
            </w:r>
          </w:p>
          <w:p w:rsidR="007F0E38" w:rsidRPr="00420839" w:rsidRDefault="00317FA6" w:rsidP="00317FA6">
            <w:pPr>
              <w:autoSpaceDE w:val="0"/>
              <w:autoSpaceDN w:val="0"/>
              <w:adjustRightInd w:val="0"/>
              <w:jc w:val="both"/>
            </w:pPr>
            <w:r w:rsidRPr="00420839">
              <w:t>(</w:t>
            </w:r>
            <w:r>
              <w:t>кухонная м</w:t>
            </w:r>
            <w:r>
              <w:t>а</w:t>
            </w:r>
            <w:r>
              <w:t xml:space="preserve">шина, </w:t>
            </w:r>
            <w:r w:rsidR="00DD6312">
              <w:t>стол, хлеборезка</w:t>
            </w:r>
            <w:r w:rsidR="0078155B">
              <w:t xml:space="preserve">, </w:t>
            </w:r>
            <w:proofErr w:type="spellStart"/>
            <w:r w:rsidR="0078155B">
              <w:t>тестомашина</w:t>
            </w:r>
            <w:proofErr w:type="spellEnd"/>
            <w:r w:rsidR="0078155B">
              <w:t>, ванна моечная</w:t>
            </w:r>
            <w:r w:rsidRPr="00420839">
              <w:t>) соответствует</w:t>
            </w:r>
            <w:r>
              <w:t xml:space="preserve"> </w:t>
            </w:r>
            <w:r w:rsidRPr="00420839">
              <w:t xml:space="preserve">современным </w:t>
            </w:r>
            <w:r>
              <w:t xml:space="preserve"> т</w:t>
            </w:r>
            <w:r w:rsidRPr="00420839">
              <w:t>ребованиям</w:t>
            </w:r>
          </w:p>
        </w:tc>
        <w:tc>
          <w:tcPr>
            <w:tcW w:w="1293" w:type="dxa"/>
          </w:tcPr>
          <w:p w:rsidR="007F0E38" w:rsidRPr="00420839" w:rsidRDefault="007F0E38" w:rsidP="0078155B">
            <w:pPr>
              <w:ind w:left="-32" w:hanging="19"/>
              <w:jc w:val="both"/>
            </w:pPr>
            <w:r w:rsidRPr="00420839">
              <w:t>201</w:t>
            </w:r>
            <w:r w:rsidR="000A203C">
              <w:t>7</w:t>
            </w:r>
            <w:r w:rsidRPr="00420839">
              <w:t>-201</w:t>
            </w:r>
            <w:r w:rsidR="0078155B">
              <w:t>9</w:t>
            </w:r>
            <w:r w:rsidRPr="00420839">
              <w:t xml:space="preserve"> </w:t>
            </w:r>
          </w:p>
        </w:tc>
        <w:tc>
          <w:tcPr>
            <w:tcW w:w="1616" w:type="dxa"/>
          </w:tcPr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Бюджетные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средства</w:t>
            </w:r>
          </w:p>
          <w:p w:rsidR="007F0E38" w:rsidRPr="00420839" w:rsidRDefault="007F0E38" w:rsidP="007F0E38">
            <w:pPr>
              <w:ind w:hanging="5"/>
              <w:jc w:val="both"/>
            </w:pPr>
          </w:p>
        </w:tc>
        <w:tc>
          <w:tcPr>
            <w:tcW w:w="1121" w:type="dxa"/>
          </w:tcPr>
          <w:p w:rsidR="007F0E38" w:rsidRPr="00420839" w:rsidRDefault="0078155B" w:rsidP="007F0E38">
            <w:pPr>
              <w:ind w:hanging="5"/>
              <w:jc w:val="both"/>
            </w:pPr>
            <w:r>
              <w:t>314,807</w:t>
            </w:r>
          </w:p>
        </w:tc>
        <w:tc>
          <w:tcPr>
            <w:tcW w:w="1333" w:type="dxa"/>
          </w:tcPr>
          <w:p w:rsidR="007F0E38" w:rsidRPr="00420839" w:rsidRDefault="000A203C" w:rsidP="007F0E38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Заведу</w:t>
            </w:r>
            <w:r w:rsidRPr="00420839">
              <w:t>ю</w:t>
            </w:r>
            <w:r w:rsidRPr="00420839">
              <w:t>щий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хозя</w:t>
            </w:r>
            <w:r w:rsidRPr="00420839">
              <w:t>й</w:t>
            </w:r>
            <w:r w:rsidRPr="00420839">
              <w:t>ством</w:t>
            </w:r>
          </w:p>
          <w:p w:rsidR="007F0E38" w:rsidRPr="00420839" w:rsidRDefault="007F0E38" w:rsidP="007F0E38">
            <w:pPr>
              <w:ind w:hanging="5"/>
              <w:jc w:val="both"/>
            </w:pPr>
          </w:p>
        </w:tc>
      </w:tr>
      <w:tr w:rsidR="0023195B" w:rsidRPr="00420839" w:rsidTr="0023195B">
        <w:tc>
          <w:tcPr>
            <w:tcW w:w="414" w:type="dxa"/>
          </w:tcPr>
          <w:p w:rsidR="00EA2480" w:rsidRPr="00420839" w:rsidRDefault="00EA2480" w:rsidP="001D0E81">
            <w:pPr>
              <w:jc w:val="both"/>
            </w:pPr>
          </w:p>
        </w:tc>
        <w:tc>
          <w:tcPr>
            <w:tcW w:w="1993" w:type="dxa"/>
          </w:tcPr>
          <w:p w:rsidR="00EA2480" w:rsidRPr="00420839" w:rsidRDefault="00EA2480" w:rsidP="001D0E81">
            <w:pPr>
              <w:jc w:val="both"/>
            </w:pPr>
          </w:p>
        </w:tc>
        <w:tc>
          <w:tcPr>
            <w:tcW w:w="1800" w:type="dxa"/>
          </w:tcPr>
          <w:p w:rsidR="00EA2480" w:rsidRPr="00420839" w:rsidRDefault="00EA2480" w:rsidP="001D0E81">
            <w:pPr>
              <w:autoSpaceDE w:val="0"/>
              <w:autoSpaceDN w:val="0"/>
              <w:adjustRightInd w:val="0"/>
              <w:jc w:val="both"/>
            </w:pPr>
            <w:r w:rsidRPr="00420839">
              <w:t>Мебель в группах</w:t>
            </w:r>
            <w:r>
              <w:t xml:space="preserve"> </w:t>
            </w:r>
            <w:r w:rsidRPr="00420839">
              <w:t>соо</w:t>
            </w:r>
            <w:r w:rsidRPr="00420839">
              <w:t>т</w:t>
            </w:r>
            <w:r w:rsidRPr="00420839">
              <w:t>ветствует СанПиН</w:t>
            </w:r>
          </w:p>
          <w:p w:rsidR="00EA2480" w:rsidRPr="00420839" w:rsidRDefault="00EA2480" w:rsidP="001D0E81">
            <w:pPr>
              <w:autoSpaceDE w:val="0"/>
              <w:autoSpaceDN w:val="0"/>
              <w:adjustRightInd w:val="0"/>
              <w:jc w:val="both"/>
            </w:pPr>
            <w:r w:rsidRPr="00420839">
              <w:t>2.4.1.3049-13</w:t>
            </w:r>
            <w:r w:rsidR="0023195B">
              <w:t xml:space="preserve"> (детские кр</w:t>
            </w:r>
            <w:r w:rsidR="0023195B">
              <w:t>о</w:t>
            </w:r>
            <w:r w:rsidR="0023195B">
              <w:t>вати, столы, стулья, столы для воспитат</w:t>
            </w:r>
            <w:r w:rsidR="0023195B">
              <w:t>е</w:t>
            </w:r>
            <w:r w:rsidR="0023195B">
              <w:t>лей, шкафы для полотенец и для посуды)</w:t>
            </w:r>
          </w:p>
        </w:tc>
        <w:tc>
          <w:tcPr>
            <w:tcW w:w="1293" w:type="dxa"/>
          </w:tcPr>
          <w:p w:rsidR="00EA2480" w:rsidRPr="00420839" w:rsidRDefault="00EA2480" w:rsidP="0023195B">
            <w:pPr>
              <w:ind w:left="-32" w:hanging="19"/>
              <w:jc w:val="both"/>
            </w:pPr>
            <w:r w:rsidRPr="00420839">
              <w:t>201</w:t>
            </w:r>
            <w:r w:rsidR="0023195B">
              <w:t>8</w:t>
            </w:r>
            <w:r w:rsidRPr="00420839">
              <w:t>-201</w:t>
            </w:r>
            <w:r w:rsidR="0023195B">
              <w:t>9</w:t>
            </w:r>
          </w:p>
        </w:tc>
        <w:tc>
          <w:tcPr>
            <w:tcW w:w="1616" w:type="dxa"/>
          </w:tcPr>
          <w:p w:rsidR="00EA2480" w:rsidRPr="00420839" w:rsidRDefault="00EA2480" w:rsidP="001D0E81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Бюджетные</w:t>
            </w:r>
          </w:p>
          <w:p w:rsidR="00EA2480" w:rsidRPr="00420839" w:rsidRDefault="00EA2480" w:rsidP="001D0E81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средства</w:t>
            </w:r>
          </w:p>
          <w:p w:rsidR="00EA2480" w:rsidRPr="00420839" w:rsidRDefault="00EA2480" w:rsidP="001D0E81">
            <w:pPr>
              <w:ind w:hanging="5"/>
              <w:jc w:val="both"/>
            </w:pPr>
          </w:p>
        </w:tc>
        <w:tc>
          <w:tcPr>
            <w:tcW w:w="1121" w:type="dxa"/>
            <w:shd w:val="clear" w:color="auto" w:fill="auto"/>
          </w:tcPr>
          <w:p w:rsidR="00EA2480" w:rsidRPr="00E24B6B" w:rsidRDefault="00EA2480" w:rsidP="001D0E81">
            <w:pPr>
              <w:ind w:hanging="5"/>
              <w:jc w:val="both"/>
              <w:rPr>
                <w:highlight w:val="yellow"/>
              </w:rPr>
            </w:pPr>
            <w:r w:rsidRPr="00EA2480">
              <w:t>1156,295</w:t>
            </w:r>
          </w:p>
        </w:tc>
        <w:tc>
          <w:tcPr>
            <w:tcW w:w="1333" w:type="dxa"/>
          </w:tcPr>
          <w:p w:rsidR="00EA2480" w:rsidRPr="00420839" w:rsidRDefault="00EA2480" w:rsidP="001D0E81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A2480" w:rsidRPr="00420839" w:rsidRDefault="00EA2480" w:rsidP="001D0E81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Заведу</w:t>
            </w:r>
            <w:r w:rsidRPr="00420839">
              <w:t>ю</w:t>
            </w:r>
            <w:r w:rsidRPr="00420839">
              <w:t>щий</w:t>
            </w:r>
          </w:p>
          <w:p w:rsidR="00EA2480" w:rsidRPr="00420839" w:rsidRDefault="00EA2480" w:rsidP="001D0E81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хозя</w:t>
            </w:r>
            <w:r w:rsidRPr="00420839">
              <w:t>й</w:t>
            </w:r>
            <w:r w:rsidRPr="00420839">
              <w:t>ством</w:t>
            </w:r>
          </w:p>
        </w:tc>
      </w:tr>
      <w:tr w:rsidR="0023195B" w:rsidRPr="00420839" w:rsidTr="0023195B">
        <w:tc>
          <w:tcPr>
            <w:tcW w:w="414" w:type="dxa"/>
          </w:tcPr>
          <w:p w:rsidR="007F0E38" w:rsidRPr="00420839" w:rsidRDefault="007F0E38" w:rsidP="00904883">
            <w:pPr>
              <w:jc w:val="both"/>
            </w:pPr>
          </w:p>
        </w:tc>
        <w:tc>
          <w:tcPr>
            <w:tcW w:w="1993" w:type="dxa"/>
          </w:tcPr>
          <w:p w:rsidR="007F0E38" w:rsidRPr="00420839" w:rsidRDefault="007F0E38" w:rsidP="00420839">
            <w:pPr>
              <w:jc w:val="both"/>
            </w:pPr>
          </w:p>
        </w:tc>
        <w:tc>
          <w:tcPr>
            <w:tcW w:w="1800" w:type="dxa"/>
          </w:tcPr>
          <w:p w:rsidR="00EA2480" w:rsidRPr="00420839" w:rsidRDefault="00EA2480" w:rsidP="00EA248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20839">
              <w:t>оответствует СанПиН</w:t>
            </w:r>
          </w:p>
          <w:p w:rsidR="007F0E38" w:rsidRDefault="00EA2480" w:rsidP="00EA2480">
            <w:pPr>
              <w:autoSpaceDE w:val="0"/>
              <w:autoSpaceDN w:val="0"/>
              <w:adjustRightInd w:val="0"/>
              <w:jc w:val="both"/>
            </w:pPr>
            <w:r w:rsidRPr="00420839">
              <w:t>2.4.1.3049-13</w:t>
            </w:r>
            <w:r>
              <w:t xml:space="preserve"> оборудование спальных мест</w:t>
            </w:r>
          </w:p>
          <w:p w:rsidR="00EA2480" w:rsidRPr="00420839" w:rsidRDefault="00EA2480" w:rsidP="00EA2480">
            <w:pPr>
              <w:autoSpaceDE w:val="0"/>
              <w:autoSpaceDN w:val="0"/>
              <w:adjustRightInd w:val="0"/>
              <w:jc w:val="both"/>
            </w:pPr>
            <w:r>
              <w:t>- наличие п</w:t>
            </w:r>
            <w:r>
              <w:t>о</w:t>
            </w:r>
            <w:r>
              <w:t>стельных пр</w:t>
            </w:r>
            <w:r>
              <w:t>и</w:t>
            </w:r>
            <w:r>
              <w:t>надлежностей в спальных помещениях групп (хозя</w:t>
            </w:r>
            <w:r>
              <w:t>й</w:t>
            </w:r>
            <w:r>
              <w:t>ственные ну</w:t>
            </w:r>
            <w:r>
              <w:t>ж</w:t>
            </w:r>
            <w:r>
              <w:lastRenderedPageBreak/>
              <w:t>ды)</w:t>
            </w:r>
          </w:p>
        </w:tc>
        <w:tc>
          <w:tcPr>
            <w:tcW w:w="1293" w:type="dxa"/>
          </w:tcPr>
          <w:p w:rsidR="007F0E38" w:rsidRPr="00420839" w:rsidRDefault="007F0E38" w:rsidP="000A203C">
            <w:pPr>
              <w:ind w:left="-32" w:hanging="19"/>
              <w:jc w:val="both"/>
            </w:pPr>
            <w:r w:rsidRPr="00420839">
              <w:lastRenderedPageBreak/>
              <w:t>201</w:t>
            </w:r>
            <w:r w:rsidR="000A203C">
              <w:t>7</w:t>
            </w:r>
            <w:r w:rsidRPr="00420839">
              <w:t>-201</w:t>
            </w:r>
            <w:r w:rsidR="000A203C">
              <w:t>8</w:t>
            </w:r>
            <w:r w:rsidRPr="00420839">
              <w:t xml:space="preserve"> </w:t>
            </w:r>
          </w:p>
        </w:tc>
        <w:tc>
          <w:tcPr>
            <w:tcW w:w="1616" w:type="dxa"/>
          </w:tcPr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Бюджетные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средства</w:t>
            </w:r>
          </w:p>
          <w:p w:rsidR="007F0E38" w:rsidRPr="00420839" w:rsidRDefault="007F0E38" w:rsidP="007F0E38">
            <w:pPr>
              <w:ind w:hanging="5"/>
              <w:jc w:val="both"/>
            </w:pPr>
          </w:p>
        </w:tc>
        <w:tc>
          <w:tcPr>
            <w:tcW w:w="1121" w:type="dxa"/>
          </w:tcPr>
          <w:p w:rsidR="007F0E38" w:rsidRPr="00420839" w:rsidRDefault="00EA2480" w:rsidP="007F0E38">
            <w:pPr>
              <w:ind w:hanging="5"/>
              <w:jc w:val="both"/>
            </w:pPr>
            <w:r>
              <w:t>1395,314</w:t>
            </w:r>
          </w:p>
        </w:tc>
        <w:tc>
          <w:tcPr>
            <w:tcW w:w="1333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7F0E38" w:rsidRPr="00420839" w:rsidRDefault="007F0E38" w:rsidP="007F0E38">
            <w:pPr>
              <w:ind w:hanging="5"/>
              <w:jc w:val="both"/>
            </w:pPr>
            <w:r w:rsidRPr="00420839">
              <w:t>Заведу</w:t>
            </w:r>
            <w:r w:rsidRPr="00420839">
              <w:t>ю</w:t>
            </w:r>
            <w:r w:rsidRPr="00420839">
              <w:t>щий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хозя</w:t>
            </w:r>
            <w:r w:rsidRPr="00420839">
              <w:t>й</w:t>
            </w:r>
            <w:r w:rsidRPr="00420839">
              <w:t>ством</w:t>
            </w:r>
          </w:p>
          <w:p w:rsidR="007F0E38" w:rsidRPr="00420839" w:rsidRDefault="007F0E38" w:rsidP="007F0E38">
            <w:pPr>
              <w:ind w:hanging="5"/>
              <w:jc w:val="both"/>
            </w:pPr>
          </w:p>
        </w:tc>
      </w:tr>
      <w:tr w:rsidR="0023195B" w:rsidRPr="00420839" w:rsidTr="0023195B">
        <w:tc>
          <w:tcPr>
            <w:tcW w:w="414" w:type="dxa"/>
          </w:tcPr>
          <w:p w:rsidR="007F0E38" w:rsidRPr="00420839" w:rsidRDefault="007F0E38" w:rsidP="00904883">
            <w:pPr>
              <w:jc w:val="both"/>
            </w:pPr>
          </w:p>
        </w:tc>
        <w:tc>
          <w:tcPr>
            <w:tcW w:w="1993" w:type="dxa"/>
          </w:tcPr>
          <w:p w:rsidR="007F0E38" w:rsidRPr="00420839" w:rsidRDefault="007F0E38" w:rsidP="00420839">
            <w:pPr>
              <w:jc w:val="both"/>
            </w:pPr>
          </w:p>
        </w:tc>
        <w:tc>
          <w:tcPr>
            <w:tcW w:w="1800" w:type="dxa"/>
          </w:tcPr>
          <w:p w:rsidR="007F0E38" w:rsidRDefault="00EA2480" w:rsidP="00E24B6B">
            <w:pPr>
              <w:autoSpaceDE w:val="0"/>
              <w:autoSpaceDN w:val="0"/>
              <w:adjustRightInd w:val="0"/>
              <w:jc w:val="both"/>
            </w:pPr>
            <w:r>
              <w:t>Установка и</w:t>
            </w:r>
            <w:r>
              <w:t>н</w:t>
            </w:r>
            <w:r>
              <w:t>терактивного оборудования для реализации ООП ДОУ в соответствии с ФГОСДО:</w:t>
            </w:r>
          </w:p>
          <w:p w:rsidR="0023195B" w:rsidRDefault="00EA2480" w:rsidP="00E24B6B">
            <w:pPr>
              <w:autoSpaceDE w:val="0"/>
              <w:autoSpaceDN w:val="0"/>
              <w:adjustRightInd w:val="0"/>
              <w:jc w:val="both"/>
            </w:pPr>
            <w:r>
              <w:t xml:space="preserve">интерактивные доски, </w:t>
            </w:r>
          </w:p>
          <w:p w:rsidR="00EA2480" w:rsidRPr="00420839" w:rsidRDefault="00EA2480" w:rsidP="00E24B6B">
            <w:pPr>
              <w:autoSpaceDE w:val="0"/>
              <w:autoSpaceDN w:val="0"/>
              <w:adjustRightInd w:val="0"/>
              <w:jc w:val="both"/>
            </w:pPr>
            <w:r>
              <w:t>видеопроект</w:t>
            </w:r>
            <w:r>
              <w:t>о</w:t>
            </w:r>
            <w:r>
              <w:t>ры</w:t>
            </w:r>
          </w:p>
        </w:tc>
        <w:tc>
          <w:tcPr>
            <w:tcW w:w="1293" w:type="dxa"/>
          </w:tcPr>
          <w:p w:rsidR="007F0E38" w:rsidRPr="00420839" w:rsidRDefault="007F0E38" w:rsidP="000A203C">
            <w:pPr>
              <w:ind w:left="-32" w:hanging="19"/>
              <w:jc w:val="both"/>
            </w:pPr>
            <w:r w:rsidRPr="00420839">
              <w:t>201</w:t>
            </w:r>
            <w:r w:rsidR="000A203C">
              <w:t>8</w:t>
            </w:r>
            <w:r w:rsidRPr="00420839">
              <w:t>-201</w:t>
            </w:r>
            <w:r w:rsidR="000A203C">
              <w:t>9</w:t>
            </w:r>
            <w:r w:rsidRPr="00420839">
              <w:t xml:space="preserve"> </w:t>
            </w:r>
          </w:p>
        </w:tc>
        <w:tc>
          <w:tcPr>
            <w:tcW w:w="1616" w:type="dxa"/>
          </w:tcPr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Бюджетные</w:t>
            </w:r>
            <w:r w:rsidR="00EA2480">
              <w:t xml:space="preserve"> и внебюдже</w:t>
            </w:r>
            <w:r w:rsidR="00EA2480">
              <w:t>т</w:t>
            </w:r>
            <w:r w:rsidR="00EA2480">
              <w:t>ные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средства</w:t>
            </w:r>
          </w:p>
          <w:p w:rsidR="007F0E38" w:rsidRPr="00420839" w:rsidRDefault="007F0E38" w:rsidP="007F0E38">
            <w:pPr>
              <w:ind w:hanging="5"/>
              <w:jc w:val="both"/>
            </w:pPr>
          </w:p>
        </w:tc>
        <w:tc>
          <w:tcPr>
            <w:tcW w:w="1121" w:type="dxa"/>
          </w:tcPr>
          <w:p w:rsidR="0023195B" w:rsidRDefault="0023195B" w:rsidP="007F0E38">
            <w:pPr>
              <w:ind w:hanging="5"/>
              <w:jc w:val="both"/>
            </w:pPr>
          </w:p>
          <w:p w:rsidR="0023195B" w:rsidRDefault="0023195B" w:rsidP="007F0E38">
            <w:pPr>
              <w:ind w:hanging="5"/>
              <w:jc w:val="both"/>
            </w:pPr>
          </w:p>
          <w:p w:rsidR="0023195B" w:rsidRDefault="0023195B" w:rsidP="007F0E38">
            <w:pPr>
              <w:ind w:hanging="5"/>
              <w:jc w:val="both"/>
            </w:pPr>
          </w:p>
          <w:p w:rsidR="0023195B" w:rsidRDefault="0023195B" w:rsidP="007F0E38">
            <w:pPr>
              <w:ind w:hanging="5"/>
              <w:jc w:val="both"/>
            </w:pPr>
          </w:p>
          <w:p w:rsidR="0023195B" w:rsidRDefault="0023195B" w:rsidP="007F0E38">
            <w:pPr>
              <w:ind w:hanging="5"/>
              <w:jc w:val="both"/>
            </w:pPr>
          </w:p>
          <w:p w:rsidR="0023195B" w:rsidRDefault="0023195B" w:rsidP="007F0E38">
            <w:pPr>
              <w:ind w:hanging="5"/>
              <w:jc w:val="both"/>
            </w:pPr>
          </w:p>
          <w:p w:rsidR="0023195B" w:rsidRDefault="0023195B" w:rsidP="007F0E38">
            <w:pPr>
              <w:ind w:hanging="5"/>
              <w:jc w:val="both"/>
            </w:pPr>
          </w:p>
          <w:p w:rsidR="007F0E38" w:rsidRDefault="0023195B" w:rsidP="007F0E38">
            <w:pPr>
              <w:ind w:hanging="5"/>
              <w:jc w:val="both"/>
            </w:pPr>
            <w:r>
              <w:t>357,540</w:t>
            </w:r>
          </w:p>
          <w:p w:rsidR="0023195B" w:rsidRDefault="0023195B" w:rsidP="007F0E38">
            <w:pPr>
              <w:ind w:hanging="5"/>
              <w:jc w:val="both"/>
            </w:pPr>
          </w:p>
          <w:p w:rsidR="0023195B" w:rsidRPr="00420839" w:rsidRDefault="0023195B" w:rsidP="007F0E38">
            <w:pPr>
              <w:ind w:hanging="5"/>
              <w:jc w:val="both"/>
            </w:pPr>
            <w:r>
              <w:t>201,0</w:t>
            </w:r>
          </w:p>
        </w:tc>
        <w:tc>
          <w:tcPr>
            <w:tcW w:w="1333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Заведу</w:t>
            </w:r>
            <w:r w:rsidRPr="00420839">
              <w:t>ю</w:t>
            </w:r>
            <w:r w:rsidRPr="00420839">
              <w:t>щий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хозя</w:t>
            </w:r>
            <w:r w:rsidRPr="00420839">
              <w:t>й</w:t>
            </w:r>
            <w:r w:rsidRPr="00420839">
              <w:t>ством</w:t>
            </w:r>
          </w:p>
          <w:p w:rsidR="007F0E38" w:rsidRPr="00420839" w:rsidRDefault="007F0E38" w:rsidP="007F0E38">
            <w:pPr>
              <w:ind w:hanging="5"/>
              <w:jc w:val="both"/>
            </w:pPr>
          </w:p>
        </w:tc>
      </w:tr>
      <w:tr w:rsidR="0023195B" w:rsidRPr="00420839" w:rsidTr="0023195B">
        <w:tc>
          <w:tcPr>
            <w:tcW w:w="414" w:type="dxa"/>
          </w:tcPr>
          <w:p w:rsidR="007F0E38" w:rsidRPr="00420839" w:rsidRDefault="000A203C" w:rsidP="00904883">
            <w:pPr>
              <w:jc w:val="both"/>
            </w:pPr>
            <w:r>
              <w:t>2</w:t>
            </w:r>
          </w:p>
        </w:tc>
        <w:tc>
          <w:tcPr>
            <w:tcW w:w="1993" w:type="dxa"/>
          </w:tcPr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Обеспечить</w:t>
            </w:r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прохождение курсов</w:t>
            </w:r>
            <w:r w:rsidR="00E24B6B">
              <w:t xml:space="preserve"> </w:t>
            </w:r>
            <w:r w:rsidRPr="00420839">
              <w:t>повыш</w:t>
            </w:r>
            <w:r w:rsidRPr="00420839">
              <w:t>е</w:t>
            </w:r>
            <w:r w:rsidRPr="00420839">
              <w:t>ния</w:t>
            </w:r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квалификации</w:t>
            </w:r>
          </w:p>
          <w:p w:rsidR="007F0E38" w:rsidRPr="00420839" w:rsidRDefault="0023195B" w:rsidP="00420839">
            <w:pPr>
              <w:autoSpaceDE w:val="0"/>
              <w:autoSpaceDN w:val="0"/>
              <w:adjustRightInd w:val="0"/>
              <w:jc w:val="both"/>
            </w:pPr>
            <w:r>
              <w:t>специалиста по электробезопа</w:t>
            </w:r>
            <w:r>
              <w:t>с</w:t>
            </w:r>
            <w:r>
              <w:t>ности и охране труда</w:t>
            </w:r>
            <w:r w:rsidR="007F0E38" w:rsidRPr="00420839">
              <w:t>.</w:t>
            </w:r>
          </w:p>
          <w:p w:rsidR="007F0E38" w:rsidRPr="00420839" w:rsidRDefault="007F0E38" w:rsidP="00420839">
            <w:pPr>
              <w:jc w:val="both"/>
            </w:pPr>
          </w:p>
        </w:tc>
        <w:tc>
          <w:tcPr>
            <w:tcW w:w="1800" w:type="dxa"/>
          </w:tcPr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Уровень пр</w:t>
            </w:r>
            <w:r w:rsidRPr="00420839">
              <w:t>о</w:t>
            </w:r>
            <w:r w:rsidRPr="00420839">
              <w:t>фессионализма</w:t>
            </w:r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ответственного</w:t>
            </w:r>
            <w:proofErr w:type="gramEnd"/>
            <w:r w:rsidRPr="00420839">
              <w:t xml:space="preserve"> за питание</w:t>
            </w:r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обеспечивает высокое</w:t>
            </w:r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качество орг</w:t>
            </w:r>
            <w:r w:rsidRPr="00420839">
              <w:t>а</w:t>
            </w:r>
            <w:r w:rsidRPr="00420839">
              <w:t>низации</w:t>
            </w:r>
          </w:p>
          <w:p w:rsidR="007F0E38" w:rsidRPr="00420839" w:rsidRDefault="007F0E3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питания в де</w:t>
            </w:r>
            <w:r w:rsidRPr="00420839">
              <w:t>т</w:t>
            </w:r>
            <w:r w:rsidRPr="00420839">
              <w:t>ском саду</w:t>
            </w:r>
          </w:p>
        </w:tc>
        <w:tc>
          <w:tcPr>
            <w:tcW w:w="1293" w:type="dxa"/>
          </w:tcPr>
          <w:p w:rsidR="007F0E38" w:rsidRPr="00420839" w:rsidRDefault="007F0E38" w:rsidP="0023195B">
            <w:pPr>
              <w:ind w:left="-32" w:hanging="19"/>
              <w:jc w:val="both"/>
            </w:pPr>
            <w:r w:rsidRPr="00420839">
              <w:t>201</w:t>
            </w:r>
            <w:r w:rsidR="00E24B6B">
              <w:t>8</w:t>
            </w:r>
            <w:r w:rsidRPr="00420839">
              <w:t>-20</w:t>
            </w:r>
            <w:r w:rsidR="0023195B">
              <w:t>21</w:t>
            </w:r>
            <w:r w:rsidRPr="00420839">
              <w:t xml:space="preserve"> </w:t>
            </w:r>
          </w:p>
        </w:tc>
        <w:tc>
          <w:tcPr>
            <w:tcW w:w="1616" w:type="dxa"/>
          </w:tcPr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Бюджетные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средства</w:t>
            </w:r>
          </w:p>
          <w:p w:rsidR="007F0E38" w:rsidRPr="00420839" w:rsidRDefault="007F0E38" w:rsidP="007F0E38">
            <w:pPr>
              <w:autoSpaceDE w:val="0"/>
              <w:autoSpaceDN w:val="0"/>
              <w:adjustRightInd w:val="0"/>
              <w:ind w:hanging="5"/>
              <w:jc w:val="both"/>
            </w:pPr>
          </w:p>
        </w:tc>
        <w:tc>
          <w:tcPr>
            <w:tcW w:w="1121" w:type="dxa"/>
          </w:tcPr>
          <w:p w:rsidR="007F0E38" w:rsidRPr="00E24B6B" w:rsidRDefault="0023195B" w:rsidP="007F0E38">
            <w:pPr>
              <w:ind w:hanging="5"/>
              <w:jc w:val="both"/>
              <w:rPr>
                <w:highlight w:val="yellow"/>
              </w:rPr>
            </w:pPr>
            <w:r w:rsidRPr="0023195B">
              <w:t>10</w:t>
            </w:r>
            <w:r w:rsidR="007F0E38" w:rsidRPr="0023195B">
              <w:t>,0</w:t>
            </w:r>
          </w:p>
        </w:tc>
        <w:tc>
          <w:tcPr>
            <w:tcW w:w="1333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7F0E38" w:rsidRPr="00420839" w:rsidRDefault="007F0E38" w:rsidP="007F0E38">
            <w:pPr>
              <w:ind w:hanging="5"/>
              <w:jc w:val="both"/>
            </w:pPr>
          </w:p>
        </w:tc>
      </w:tr>
      <w:tr w:rsidR="0023195B" w:rsidRPr="00420839" w:rsidTr="0023195B">
        <w:tc>
          <w:tcPr>
            <w:tcW w:w="414" w:type="dxa"/>
          </w:tcPr>
          <w:p w:rsidR="00942903" w:rsidRPr="00420839" w:rsidRDefault="0023195B" w:rsidP="00904883">
            <w:pPr>
              <w:jc w:val="both"/>
            </w:pPr>
            <w:r>
              <w:t>3</w:t>
            </w:r>
          </w:p>
        </w:tc>
        <w:tc>
          <w:tcPr>
            <w:tcW w:w="1993" w:type="dxa"/>
          </w:tcPr>
          <w:p w:rsidR="00942903" w:rsidRPr="00420839" w:rsidRDefault="0023195B" w:rsidP="00420839">
            <w:pPr>
              <w:autoSpaceDE w:val="0"/>
              <w:autoSpaceDN w:val="0"/>
              <w:adjustRightInd w:val="0"/>
              <w:jc w:val="both"/>
            </w:pPr>
            <w:r>
              <w:t>Частичная з</w:t>
            </w:r>
            <w:r w:rsidR="00942903" w:rsidRPr="00420839">
              <w:t>ам</w:t>
            </w:r>
            <w:r w:rsidR="00942903" w:rsidRPr="00420839">
              <w:t>е</w:t>
            </w:r>
            <w:r w:rsidR="00942903" w:rsidRPr="00420839">
              <w:t>н</w:t>
            </w:r>
            <w:r>
              <w:t>а</w:t>
            </w:r>
            <w:r w:rsidR="00942903" w:rsidRPr="00420839">
              <w:t xml:space="preserve"> т</w:t>
            </w:r>
            <w:r w:rsidR="00E24B6B">
              <w:t>р</w:t>
            </w:r>
            <w:r w:rsidR="00942903" w:rsidRPr="00420839">
              <w:t>уб</w:t>
            </w:r>
            <w:r w:rsidR="00E24B6B">
              <w:t xml:space="preserve"> </w:t>
            </w:r>
            <w:r w:rsidR="00942903" w:rsidRPr="00420839">
              <w:t>холодн</w:t>
            </w:r>
            <w:r w:rsidR="00942903" w:rsidRPr="00420839">
              <w:t>о</w:t>
            </w:r>
            <w:r w:rsidR="00942903" w:rsidRPr="00420839">
              <w:t>го и горячего</w:t>
            </w:r>
          </w:p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водоснабжения</w:t>
            </w:r>
          </w:p>
        </w:tc>
        <w:tc>
          <w:tcPr>
            <w:tcW w:w="1800" w:type="dxa"/>
          </w:tcPr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Соответствие СанПиН</w:t>
            </w:r>
          </w:p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2.4.1.3049-13 и требованиям</w:t>
            </w:r>
          </w:p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безопасности</w:t>
            </w:r>
          </w:p>
        </w:tc>
        <w:tc>
          <w:tcPr>
            <w:tcW w:w="1293" w:type="dxa"/>
          </w:tcPr>
          <w:p w:rsidR="00942903" w:rsidRPr="00420839" w:rsidRDefault="00942903" w:rsidP="00E24B6B">
            <w:pPr>
              <w:ind w:left="-32" w:hanging="19"/>
              <w:jc w:val="both"/>
            </w:pPr>
            <w:r w:rsidRPr="00420839">
              <w:t>201</w:t>
            </w:r>
            <w:r w:rsidR="00E24B6B">
              <w:t>8</w:t>
            </w:r>
            <w:r w:rsidRPr="00420839">
              <w:t>-201</w:t>
            </w:r>
            <w:r w:rsidR="00E24B6B">
              <w:t>9</w:t>
            </w:r>
          </w:p>
        </w:tc>
        <w:tc>
          <w:tcPr>
            <w:tcW w:w="1616" w:type="dxa"/>
          </w:tcPr>
          <w:p w:rsidR="00942903" w:rsidRPr="00420839" w:rsidRDefault="00942903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Бюджетные средства</w:t>
            </w:r>
          </w:p>
        </w:tc>
        <w:tc>
          <w:tcPr>
            <w:tcW w:w="1121" w:type="dxa"/>
          </w:tcPr>
          <w:p w:rsidR="00942903" w:rsidRPr="00E24B6B" w:rsidRDefault="0023195B" w:rsidP="007F0E38">
            <w:pPr>
              <w:ind w:hanging="5"/>
              <w:jc w:val="both"/>
              <w:rPr>
                <w:highlight w:val="yellow"/>
              </w:rPr>
            </w:pPr>
            <w:r w:rsidRPr="0023195B">
              <w:t>300</w:t>
            </w:r>
            <w:r w:rsidR="00942903" w:rsidRPr="0023195B">
              <w:t>,0</w:t>
            </w:r>
          </w:p>
        </w:tc>
        <w:tc>
          <w:tcPr>
            <w:tcW w:w="1333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942903" w:rsidRPr="00420839" w:rsidRDefault="00942903" w:rsidP="00E24B6B">
            <w:pPr>
              <w:autoSpaceDE w:val="0"/>
              <w:autoSpaceDN w:val="0"/>
              <w:adjustRightInd w:val="0"/>
              <w:jc w:val="both"/>
            </w:pPr>
            <w:r w:rsidRPr="00420839">
              <w:t>Заведу</w:t>
            </w:r>
            <w:r w:rsidRPr="00420839">
              <w:t>ю</w:t>
            </w:r>
            <w:r w:rsidRPr="00420839">
              <w:t>щий</w:t>
            </w:r>
          </w:p>
          <w:p w:rsidR="00942903" w:rsidRPr="00420839" w:rsidRDefault="00942903" w:rsidP="00E24B6B">
            <w:pPr>
              <w:autoSpaceDE w:val="0"/>
              <w:autoSpaceDN w:val="0"/>
              <w:adjustRightInd w:val="0"/>
              <w:jc w:val="both"/>
            </w:pPr>
            <w:r w:rsidRPr="00420839">
              <w:t>хозя</w:t>
            </w:r>
            <w:r w:rsidRPr="00420839">
              <w:t>й</w:t>
            </w:r>
            <w:r w:rsidRPr="00420839">
              <w:t>ством</w:t>
            </w:r>
          </w:p>
        </w:tc>
      </w:tr>
      <w:tr w:rsidR="0023195B" w:rsidRPr="00420839" w:rsidTr="0023195B">
        <w:tc>
          <w:tcPr>
            <w:tcW w:w="414" w:type="dxa"/>
          </w:tcPr>
          <w:p w:rsidR="00942903" w:rsidRPr="00420839" w:rsidRDefault="0023195B" w:rsidP="00904883">
            <w:pPr>
              <w:jc w:val="both"/>
            </w:pPr>
            <w:r>
              <w:t>4</w:t>
            </w:r>
          </w:p>
        </w:tc>
        <w:tc>
          <w:tcPr>
            <w:tcW w:w="1993" w:type="dxa"/>
          </w:tcPr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Обеспечить</w:t>
            </w:r>
          </w:p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дополнительные меры</w:t>
            </w:r>
          </w:p>
          <w:p w:rsidR="00942903" w:rsidRPr="00420839" w:rsidRDefault="00942903" w:rsidP="00E24B6B">
            <w:pPr>
              <w:autoSpaceDE w:val="0"/>
              <w:autoSpaceDN w:val="0"/>
              <w:adjustRightInd w:val="0"/>
              <w:jc w:val="both"/>
            </w:pPr>
            <w:r w:rsidRPr="00420839">
              <w:t>по организации пропускного р</w:t>
            </w:r>
            <w:r w:rsidRPr="00420839">
              <w:t>е</w:t>
            </w:r>
            <w:r w:rsidRPr="00420839">
              <w:t>жима на</w:t>
            </w:r>
            <w:r w:rsidR="00E24B6B">
              <w:t xml:space="preserve"> </w:t>
            </w:r>
            <w:r w:rsidRPr="00420839">
              <w:t>терр</w:t>
            </w:r>
            <w:r w:rsidRPr="00420839">
              <w:t>и</w:t>
            </w:r>
            <w:r w:rsidRPr="00420839">
              <w:t>торию учрежд</w:t>
            </w:r>
            <w:r w:rsidRPr="00420839">
              <w:t>е</w:t>
            </w:r>
            <w:r w:rsidRPr="00420839">
              <w:t>ния</w:t>
            </w:r>
          </w:p>
        </w:tc>
        <w:tc>
          <w:tcPr>
            <w:tcW w:w="1800" w:type="dxa"/>
          </w:tcPr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1.Установлено</w:t>
            </w:r>
          </w:p>
          <w:p w:rsidR="00942903" w:rsidRPr="00420839" w:rsidRDefault="0023195B" w:rsidP="00420839">
            <w:pPr>
              <w:autoSpaceDE w:val="0"/>
              <w:autoSpaceDN w:val="0"/>
              <w:adjustRightInd w:val="0"/>
              <w:jc w:val="both"/>
            </w:pPr>
            <w:r>
              <w:t>Дополнител</w:t>
            </w:r>
            <w:r>
              <w:t>ь</w:t>
            </w:r>
            <w:r>
              <w:t xml:space="preserve">но </w:t>
            </w:r>
            <w:r w:rsidR="00942903" w:rsidRPr="00420839">
              <w:t>видео</w:t>
            </w:r>
            <w:r>
              <w:t>кам</w:t>
            </w:r>
            <w:r>
              <w:t>е</w:t>
            </w:r>
            <w:r>
              <w:t>ры</w:t>
            </w:r>
          </w:p>
          <w:p w:rsidR="00942903" w:rsidRPr="00420839" w:rsidRDefault="00942903" w:rsidP="0023195B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2. </w:t>
            </w:r>
            <w:r w:rsidR="0023195B">
              <w:t>Установить дополнител</w:t>
            </w:r>
            <w:r w:rsidR="0023195B">
              <w:t>ь</w:t>
            </w:r>
            <w:r w:rsidR="0023195B">
              <w:t>ное освещение</w:t>
            </w:r>
          </w:p>
        </w:tc>
        <w:tc>
          <w:tcPr>
            <w:tcW w:w="1293" w:type="dxa"/>
          </w:tcPr>
          <w:p w:rsidR="00942903" w:rsidRPr="00420839" w:rsidRDefault="00E24B6B" w:rsidP="00420839">
            <w:pPr>
              <w:ind w:left="-32" w:hanging="19"/>
              <w:jc w:val="both"/>
            </w:pPr>
            <w:r w:rsidRPr="00420839">
              <w:t>201</w:t>
            </w:r>
            <w:r>
              <w:t>7</w:t>
            </w:r>
            <w:r w:rsidRPr="00420839">
              <w:t>-201</w:t>
            </w:r>
            <w:r>
              <w:t>8</w:t>
            </w:r>
          </w:p>
        </w:tc>
        <w:tc>
          <w:tcPr>
            <w:tcW w:w="1616" w:type="dxa"/>
          </w:tcPr>
          <w:p w:rsidR="00942903" w:rsidRPr="00420839" w:rsidRDefault="00942903" w:rsidP="007F0E38">
            <w:pPr>
              <w:autoSpaceDE w:val="0"/>
              <w:autoSpaceDN w:val="0"/>
              <w:adjustRightInd w:val="0"/>
              <w:ind w:hanging="5"/>
              <w:jc w:val="both"/>
            </w:pPr>
            <w:r w:rsidRPr="00420839">
              <w:t>Бюджетные средства</w:t>
            </w:r>
          </w:p>
        </w:tc>
        <w:tc>
          <w:tcPr>
            <w:tcW w:w="1121" w:type="dxa"/>
          </w:tcPr>
          <w:p w:rsidR="00942903" w:rsidRPr="00E24B6B" w:rsidRDefault="0023195B" w:rsidP="007F0E38">
            <w:pPr>
              <w:ind w:hanging="5"/>
              <w:jc w:val="both"/>
              <w:rPr>
                <w:highlight w:val="yellow"/>
              </w:rPr>
            </w:pPr>
            <w:r w:rsidRPr="0023195B">
              <w:t>39,600</w:t>
            </w:r>
          </w:p>
        </w:tc>
        <w:tc>
          <w:tcPr>
            <w:tcW w:w="1333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942903" w:rsidRPr="00420839" w:rsidRDefault="00942903" w:rsidP="0023195B">
            <w:pPr>
              <w:autoSpaceDE w:val="0"/>
              <w:autoSpaceDN w:val="0"/>
              <w:adjustRightInd w:val="0"/>
              <w:jc w:val="both"/>
            </w:pPr>
            <w:r w:rsidRPr="00420839">
              <w:t>Заведу</w:t>
            </w:r>
            <w:r w:rsidRPr="00420839">
              <w:t>ю</w:t>
            </w:r>
            <w:r w:rsidRPr="00420839">
              <w:t>щий</w:t>
            </w:r>
          </w:p>
          <w:p w:rsidR="00942903" w:rsidRPr="00420839" w:rsidRDefault="00942903" w:rsidP="0023195B">
            <w:pPr>
              <w:jc w:val="both"/>
            </w:pPr>
            <w:r w:rsidRPr="00420839">
              <w:t>хозя</w:t>
            </w:r>
            <w:r w:rsidRPr="00420839">
              <w:t>й</w:t>
            </w:r>
            <w:r w:rsidRPr="00420839">
              <w:t>ством</w:t>
            </w:r>
          </w:p>
          <w:p w:rsidR="00942903" w:rsidRPr="00420839" w:rsidRDefault="00942903" w:rsidP="00942903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904883" w:rsidRPr="007F0E38" w:rsidRDefault="00904883" w:rsidP="00904883">
      <w:pPr>
        <w:autoSpaceDE w:val="0"/>
        <w:autoSpaceDN w:val="0"/>
        <w:adjustRightInd w:val="0"/>
        <w:ind w:firstLine="709"/>
        <w:jc w:val="both"/>
      </w:pPr>
    </w:p>
    <w:p w:rsidR="00904883" w:rsidRPr="005C145C" w:rsidRDefault="00904883" w:rsidP="00904883">
      <w:pPr>
        <w:ind w:firstLine="709"/>
        <w:jc w:val="both"/>
        <w:rPr>
          <w:b/>
          <w:bCs/>
          <w:sz w:val="28"/>
          <w:szCs w:val="28"/>
        </w:rPr>
      </w:pPr>
      <w:r w:rsidRPr="005C145C">
        <w:rPr>
          <w:b/>
          <w:sz w:val="28"/>
          <w:szCs w:val="28"/>
        </w:rPr>
        <w:t xml:space="preserve">2. </w:t>
      </w:r>
      <w:r w:rsidRPr="005C145C">
        <w:rPr>
          <w:b/>
          <w:bCs/>
          <w:sz w:val="28"/>
          <w:szCs w:val="28"/>
        </w:rPr>
        <w:t xml:space="preserve">Совершенствование условий реализации ФГОС </w:t>
      </w:r>
      <w:proofErr w:type="gramStart"/>
      <w:r w:rsidRPr="005C145C">
        <w:rPr>
          <w:b/>
          <w:bCs/>
          <w:sz w:val="28"/>
          <w:szCs w:val="28"/>
        </w:rPr>
        <w:t>ДО</w:t>
      </w:r>
      <w:proofErr w:type="gramEnd"/>
    </w:p>
    <w:p w:rsidR="00942903" w:rsidRDefault="00942903" w:rsidP="00904883">
      <w:pPr>
        <w:ind w:firstLine="709"/>
        <w:jc w:val="both"/>
        <w:rPr>
          <w:b/>
          <w:bCs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51"/>
        <w:gridCol w:w="2086"/>
        <w:gridCol w:w="2012"/>
        <w:gridCol w:w="1488"/>
        <w:gridCol w:w="1528"/>
      </w:tblGrid>
      <w:tr w:rsidR="00FF435B" w:rsidRPr="00420839" w:rsidTr="00B05991">
        <w:tc>
          <w:tcPr>
            <w:tcW w:w="509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№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п/п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942903" w:rsidRPr="00420839" w:rsidRDefault="00FF435B" w:rsidP="00420839">
            <w:pPr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Задачи</w:t>
            </w:r>
          </w:p>
        </w:tc>
        <w:tc>
          <w:tcPr>
            <w:tcW w:w="2086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 xml:space="preserve">Содержание </w:t>
            </w:r>
            <w:proofErr w:type="gramStart"/>
            <w:r w:rsidRPr="00420839">
              <w:rPr>
                <w:b/>
                <w:bCs/>
              </w:rPr>
              <w:t>управленческой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деятельности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2012" w:type="dxa"/>
          </w:tcPr>
          <w:p w:rsidR="00942903" w:rsidRPr="00420839" w:rsidRDefault="00FF435B" w:rsidP="00420839">
            <w:pPr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Планируемые результаты</w:t>
            </w:r>
          </w:p>
        </w:tc>
        <w:tc>
          <w:tcPr>
            <w:tcW w:w="1488" w:type="dxa"/>
          </w:tcPr>
          <w:p w:rsidR="00942903" w:rsidRPr="00420839" w:rsidRDefault="00FF435B" w:rsidP="00420839">
            <w:pPr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Срок</w:t>
            </w:r>
          </w:p>
        </w:tc>
        <w:tc>
          <w:tcPr>
            <w:tcW w:w="1528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Отве</w:t>
            </w:r>
            <w:r w:rsidRPr="00420839">
              <w:rPr>
                <w:b/>
                <w:bCs/>
              </w:rPr>
              <w:t>т</w:t>
            </w:r>
            <w:r w:rsidRPr="00420839">
              <w:rPr>
                <w:b/>
                <w:bCs/>
              </w:rPr>
              <w:t>ственные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</w:tr>
      <w:tr w:rsidR="00FF435B" w:rsidRPr="00420839" w:rsidTr="00B05991">
        <w:tc>
          <w:tcPr>
            <w:tcW w:w="509" w:type="dxa"/>
          </w:tcPr>
          <w:p w:rsidR="00942903" w:rsidRPr="00420839" w:rsidRDefault="00FF435B" w:rsidP="00420839">
            <w:pPr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1</w:t>
            </w:r>
          </w:p>
        </w:tc>
        <w:tc>
          <w:tcPr>
            <w:tcW w:w="1951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Развивать ка</w:t>
            </w:r>
            <w:r w:rsidRPr="00420839">
              <w:t>д</w:t>
            </w:r>
            <w:r w:rsidRPr="00420839">
              <w:t>ровое</w:t>
            </w:r>
            <w:r w:rsidR="00E24B6B">
              <w:t xml:space="preserve"> </w:t>
            </w:r>
            <w:r w:rsidRPr="00420839">
              <w:t>обеспеч</w:t>
            </w:r>
            <w:r w:rsidRPr="00420839">
              <w:t>е</w:t>
            </w:r>
            <w:r w:rsidRPr="00420839">
              <w:t>ние</w:t>
            </w:r>
            <w:r w:rsidR="00E24B6B">
              <w:t xml:space="preserve"> </w:t>
            </w:r>
            <w:r w:rsidRPr="00420839">
              <w:t>реализации ФГОС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ДО.</w:t>
            </w:r>
          </w:p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086" w:type="dxa"/>
          </w:tcPr>
          <w:p w:rsidR="00942903" w:rsidRPr="00E24B6B" w:rsidRDefault="00FF435B" w:rsidP="00E24B6B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Обеспечить </w:t>
            </w:r>
            <w:proofErr w:type="gramStart"/>
            <w:r w:rsidRPr="00420839">
              <w:t>об</w:t>
            </w:r>
            <w:r w:rsidRPr="00420839">
              <w:t>у</w:t>
            </w:r>
            <w:r w:rsidRPr="00420839">
              <w:t>чение по</w:t>
            </w:r>
            <w:proofErr w:type="gramEnd"/>
            <w:r w:rsidR="00E24B6B">
              <w:t xml:space="preserve"> </w:t>
            </w:r>
            <w:r w:rsidRPr="00420839">
              <w:t>допо</w:t>
            </w:r>
            <w:r w:rsidRPr="00420839">
              <w:t>л</w:t>
            </w:r>
            <w:r w:rsidRPr="00420839">
              <w:t>нительным пр</w:t>
            </w:r>
            <w:r w:rsidRPr="00420839">
              <w:t>о</w:t>
            </w:r>
            <w:r w:rsidRPr="00420839">
              <w:t>граммам</w:t>
            </w:r>
            <w:r w:rsidR="00E24B6B">
              <w:t xml:space="preserve"> </w:t>
            </w:r>
            <w:r w:rsidRPr="00420839">
              <w:t>профе</w:t>
            </w:r>
            <w:r w:rsidRPr="00420839">
              <w:t>с</w:t>
            </w:r>
            <w:r w:rsidRPr="00420839">
              <w:t>сиональной пер</w:t>
            </w:r>
            <w:r w:rsidRPr="00420839">
              <w:t>е</w:t>
            </w:r>
            <w:r w:rsidRPr="00420839">
              <w:t>подготовки</w:t>
            </w:r>
            <w:r w:rsidR="00E24B6B">
              <w:t xml:space="preserve"> </w:t>
            </w:r>
            <w:r w:rsidRPr="00420839">
              <w:t>по профилю «д</w:t>
            </w:r>
            <w:r w:rsidRPr="00420839">
              <w:t>о</w:t>
            </w:r>
            <w:r w:rsidRPr="00420839">
              <w:t>школьное</w:t>
            </w:r>
            <w:r w:rsidR="00E24B6B">
              <w:t xml:space="preserve"> </w:t>
            </w:r>
            <w:r w:rsidRPr="00420839">
              <w:t>образ</w:t>
            </w:r>
            <w:r w:rsidRPr="00420839">
              <w:t>о</w:t>
            </w:r>
            <w:r w:rsidRPr="00420839">
              <w:lastRenderedPageBreak/>
              <w:t>вание»</w:t>
            </w:r>
          </w:p>
        </w:tc>
        <w:tc>
          <w:tcPr>
            <w:tcW w:w="2012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100 % педагогов имеют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специальное о</w:t>
            </w:r>
            <w:r w:rsidRPr="00420839">
              <w:t>б</w:t>
            </w:r>
            <w:r w:rsidRPr="00420839">
              <w:t xml:space="preserve">разование </w:t>
            </w:r>
            <w:proofErr w:type="gramStart"/>
            <w:r w:rsidRPr="00420839">
              <w:t>по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профилю «</w:t>
            </w:r>
            <w:proofErr w:type="gramStart"/>
            <w:r w:rsidRPr="00420839">
              <w:t>д</w:t>
            </w:r>
            <w:r w:rsidRPr="00420839">
              <w:t>о</w:t>
            </w:r>
            <w:r w:rsidRPr="00420839">
              <w:t>школьное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образование»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488" w:type="dxa"/>
          </w:tcPr>
          <w:p w:rsidR="00942903" w:rsidRPr="00420839" w:rsidRDefault="00FF435B" w:rsidP="00420839">
            <w:pPr>
              <w:jc w:val="both"/>
              <w:rPr>
                <w:b/>
                <w:bCs/>
              </w:rPr>
            </w:pPr>
            <w:r w:rsidRPr="00420839">
              <w:t>30.12.201</w:t>
            </w:r>
            <w:r w:rsidR="00E24B6B">
              <w:t>7</w:t>
            </w:r>
          </w:p>
        </w:tc>
        <w:tc>
          <w:tcPr>
            <w:tcW w:w="1528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420839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</w:tr>
      <w:tr w:rsidR="00FF435B" w:rsidRPr="00420839" w:rsidTr="00B05991">
        <w:tc>
          <w:tcPr>
            <w:tcW w:w="509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086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Обеспечение условий для</w:t>
            </w:r>
            <w:r w:rsidR="00E24B6B">
              <w:t xml:space="preserve"> </w:t>
            </w:r>
            <w:r w:rsidRPr="00420839">
              <w:t>ос</w:t>
            </w:r>
            <w:r w:rsidRPr="00420839">
              <w:t>у</w:t>
            </w:r>
            <w:r w:rsidRPr="00420839">
              <w:t xml:space="preserve">ществления </w:t>
            </w:r>
            <w:proofErr w:type="gramStart"/>
            <w:r w:rsidRPr="00420839">
              <w:t>и</w:t>
            </w:r>
            <w:r w:rsidRPr="00420839">
              <w:t>н</w:t>
            </w:r>
            <w:r w:rsidRPr="00420839">
              <w:t>новационной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деятельности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2012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Повышение к</w:t>
            </w:r>
            <w:r w:rsidRPr="00420839">
              <w:t>а</w:t>
            </w:r>
            <w:r w:rsidRPr="00420839">
              <w:t>чества организ</w:t>
            </w:r>
            <w:r w:rsidRPr="00420839">
              <w:t>а</w:t>
            </w:r>
            <w:r w:rsidRPr="00420839">
              <w:t>ции</w:t>
            </w:r>
            <w:r w:rsidR="00E24B6B">
              <w:t xml:space="preserve"> </w:t>
            </w:r>
            <w:r w:rsidRPr="00420839">
              <w:t>образов</w:t>
            </w:r>
            <w:r w:rsidRPr="00420839">
              <w:t>а</w:t>
            </w:r>
            <w:r w:rsidRPr="00420839">
              <w:t>тельного проце</w:t>
            </w:r>
            <w:r w:rsidRPr="00420839">
              <w:t>с</w:t>
            </w:r>
            <w:r w:rsidRPr="00420839">
              <w:t>са в</w:t>
            </w:r>
            <w:r w:rsidR="00E24B6B">
              <w:t xml:space="preserve"> </w:t>
            </w:r>
            <w:r w:rsidRPr="00420839">
              <w:t>соотве</w:t>
            </w:r>
            <w:r w:rsidRPr="00420839">
              <w:t>т</w:t>
            </w:r>
            <w:r w:rsidRPr="00420839">
              <w:t xml:space="preserve">ствии с </w:t>
            </w:r>
            <w:proofErr w:type="gramStart"/>
            <w:r w:rsidRPr="00420839">
              <w:t>совр</w:t>
            </w:r>
            <w:r w:rsidRPr="00420839">
              <w:t>е</w:t>
            </w:r>
            <w:r w:rsidRPr="00420839">
              <w:t>менными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требованиями. Педагоги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представляют опыт своей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профессионал</w:t>
            </w:r>
            <w:r w:rsidRPr="00420839">
              <w:t>ь</w:t>
            </w:r>
            <w:r w:rsidRPr="00420839">
              <w:t>ной деятельн</w:t>
            </w:r>
            <w:r w:rsidRPr="00420839">
              <w:t>о</w:t>
            </w:r>
            <w:r w:rsidRPr="00420839">
              <w:t>сти</w:t>
            </w:r>
            <w:r w:rsidR="00E24B6B">
              <w:t xml:space="preserve"> </w:t>
            </w:r>
            <w:r w:rsidRPr="00420839">
              <w:t>по результ</w:t>
            </w:r>
            <w:r w:rsidRPr="00420839">
              <w:t>а</w:t>
            </w:r>
            <w:r w:rsidRPr="00420839">
              <w:t>там внедрения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собственных технологий</w:t>
            </w:r>
          </w:p>
          <w:p w:rsidR="00942903" w:rsidRPr="00420839" w:rsidRDefault="00FF435B" w:rsidP="00420839">
            <w:pPr>
              <w:jc w:val="both"/>
              <w:rPr>
                <w:b/>
                <w:bCs/>
              </w:rPr>
            </w:pPr>
            <w:r w:rsidRPr="00420839">
              <w:t>педагогическому сообществу</w:t>
            </w:r>
          </w:p>
        </w:tc>
        <w:tc>
          <w:tcPr>
            <w:tcW w:w="1488" w:type="dxa"/>
          </w:tcPr>
          <w:p w:rsidR="00942903" w:rsidRPr="00420839" w:rsidRDefault="00FF435B" w:rsidP="00E24B6B">
            <w:pPr>
              <w:jc w:val="both"/>
              <w:rPr>
                <w:b/>
                <w:bCs/>
              </w:rPr>
            </w:pPr>
            <w:r w:rsidRPr="00420839">
              <w:t>31.05.201</w:t>
            </w:r>
            <w:r w:rsidR="00E24B6B">
              <w:t>9</w:t>
            </w:r>
          </w:p>
        </w:tc>
        <w:tc>
          <w:tcPr>
            <w:tcW w:w="1528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</w:tr>
      <w:tr w:rsidR="00FF435B" w:rsidRPr="00420839" w:rsidTr="00B05991">
        <w:tc>
          <w:tcPr>
            <w:tcW w:w="509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2086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Методическое сопровождение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педагогов по п</w:t>
            </w:r>
            <w:r w:rsidRPr="00420839">
              <w:t>о</w:t>
            </w:r>
            <w:r w:rsidRPr="00420839">
              <w:t>вышению кач</w:t>
            </w:r>
            <w:r w:rsidRPr="00420839">
              <w:t>е</w:t>
            </w:r>
            <w:r w:rsidRPr="00420839">
              <w:t>ства</w:t>
            </w:r>
            <w:r w:rsidR="00E24B6B">
              <w:t xml:space="preserve"> </w:t>
            </w:r>
            <w:proofErr w:type="gramStart"/>
            <w:r w:rsidRPr="00420839">
              <w:t>информац</w:t>
            </w:r>
            <w:r w:rsidRPr="00420839">
              <w:t>и</w:t>
            </w:r>
            <w:r w:rsidRPr="00420839">
              <w:t>онно-консультативной</w:t>
            </w:r>
            <w:proofErr w:type="gramEnd"/>
          </w:p>
          <w:p w:rsidR="00942903" w:rsidRPr="00E24B6B" w:rsidRDefault="00FF435B" w:rsidP="00E24B6B">
            <w:pPr>
              <w:autoSpaceDE w:val="0"/>
              <w:autoSpaceDN w:val="0"/>
              <w:adjustRightInd w:val="0"/>
              <w:jc w:val="both"/>
            </w:pPr>
            <w:r w:rsidRPr="00420839">
              <w:t>работы с родит</w:t>
            </w:r>
            <w:r w:rsidRPr="00420839">
              <w:t>е</w:t>
            </w:r>
            <w:r w:rsidRPr="00420839">
              <w:t>лями</w:t>
            </w:r>
          </w:p>
        </w:tc>
        <w:tc>
          <w:tcPr>
            <w:tcW w:w="2012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100 % педагогов проводят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информационно-консультати</w:t>
            </w:r>
            <w:r w:rsidRPr="00420839">
              <w:t>в</w:t>
            </w:r>
            <w:r w:rsidRPr="00420839">
              <w:t>ную</w:t>
            </w:r>
            <w:r w:rsidR="00E24B6B">
              <w:t xml:space="preserve"> </w:t>
            </w:r>
            <w:r w:rsidRPr="00420839">
              <w:t>работу с р</w:t>
            </w:r>
            <w:r w:rsidRPr="00420839">
              <w:t>о</w:t>
            </w:r>
            <w:r w:rsidRPr="00420839">
              <w:t>дителями, и</w:t>
            </w:r>
            <w:r w:rsidRPr="00420839">
              <w:t>с</w:t>
            </w:r>
            <w:r w:rsidRPr="00420839">
              <w:t>пользуя</w:t>
            </w:r>
            <w:r w:rsidR="00E24B6B">
              <w:t xml:space="preserve"> </w:t>
            </w:r>
            <w:r w:rsidRPr="00420839">
              <w:t>совр</w:t>
            </w:r>
            <w:r w:rsidRPr="00420839">
              <w:t>е</w:t>
            </w:r>
            <w:r w:rsidRPr="00420839">
              <w:t>менные формы</w:t>
            </w:r>
          </w:p>
          <w:p w:rsidR="00942903" w:rsidRPr="00E24B6B" w:rsidRDefault="00FF435B" w:rsidP="00E24B6B">
            <w:pPr>
              <w:autoSpaceDE w:val="0"/>
              <w:autoSpaceDN w:val="0"/>
              <w:adjustRightInd w:val="0"/>
              <w:jc w:val="both"/>
            </w:pPr>
            <w:r w:rsidRPr="00420839">
              <w:t>взаимодействия.</w:t>
            </w:r>
          </w:p>
        </w:tc>
        <w:tc>
          <w:tcPr>
            <w:tcW w:w="1488" w:type="dxa"/>
          </w:tcPr>
          <w:p w:rsidR="00942903" w:rsidRPr="00420839" w:rsidRDefault="00FF435B" w:rsidP="00E24B6B">
            <w:pPr>
              <w:jc w:val="both"/>
              <w:rPr>
                <w:b/>
                <w:bCs/>
              </w:rPr>
            </w:pPr>
            <w:r w:rsidRPr="00420839">
              <w:t>01.12.201</w:t>
            </w:r>
            <w:r w:rsidR="00E24B6B">
              <w:t>8</w:t>
            </w:r>
          </w:p>
        </w:tc>
        <w:tc>
          <w:tcPr>
            <w:tcW w:w="1528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</w:tr>
      <w:tr w:rsidR="00FF435B" w:rsidRPr="00420839" w:rsidTr="00B05991">
        <w:tc>
          <w:tcPr>
            <w:tcW w:w="509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2086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Консультиров</w:t>
            </w:r>
            <w:r w:rsidRPr="00420839">
              <w:t>а</w:t>
            </w:r>
            <w:r w:rsidRPr="00420839">
              <w:t>ние по вопросам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организации п</w:t>
            </w:r>
            <w:r w:rsidRPr="00420839">
              <w:t>е</w:t>
            </w:r>
            <w:r w:rsidRPr="00420839">
              <w:t>дагогической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диагностики </w:t>
            </w:r>
            <w:proofErr w:type="gramStart"/>
            <w:r w:rsidRPr="00420839">
              <w:t>и</w:t>
            </w:r>
            <w:r w:rsidRPr="00420839">
              <w:t>н</w:t>
            </w:r>
            <w:r w:rsidRPr="00420839">
              <w:t>дивидуального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развития детей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2012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ДОУ педаг</w:t>
            </w:r>
            <w:r w:rsidRPr="00420839">
              <w:t>о</w:t>
            </w:r>
            <w:r w:rsidRPr="00420839">
              <w:t>гическая диагн</w:t>
            </w:r>
            <w:r w:rsidRPr="00420839">
              <w:t>о</w:t>
            </w:r>
            <w:r w:rsidRPr="00420839">
              <w:t>стика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(педагогический мониторинг)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организуется и проводится в</w:t>
            </w:r>
          </w:p>
          <w:p w:rsidR="00942903" w:rsidRPr="00E24B6B" w:rsidRDefault="00FF435B" w:rsidP="00E24B6B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соответствии с п.3.2.3 ФГОС </w:t>
            </w:r>
            <w:proofErr w:type="gramStart"/>
            <w:r w:rsidRPr="00420839">
              <w:t>ДО</w:t>
            </w:r>
            <w:proofErr w:type="gramEnd"/>
          </w:p>
        </w:tc>
        <w:tc>
          <w:tcPr>
            <w:tcW w:w="1488" w:type="dxa"/>
          </w:tcPr>
          <w:p w:rsidR="00942903" w:rsidRPr="00420839" w:rsidRDefault="00FF435B" w:rsidP="00E24B6B">
            <w:pPr>
              <w:jc w:val="both"/>
              <w:rPr>
                <w:b/>
                <w:bCs/>
              </w:rPr>
            </w:pPr>
            <w:r w:rsidRPr="00420839">
              <w:t>31.05.201</w:t>
            </w:r>
            <w:r w:rsidR="00E24B6B">
              <w:t>8</w:t>
            </w:r>
          </w:p>
        </w:tc>
        <w:tc>
          <w:tcPr>
            <w:tcW w:w="1528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</w:tr>
      <w:tr w:rsidR="00FF435B" w:rsidRPr="00420839" w:rsidTr="00B05991">
        <w:tc>
          <w:tcPr>
            <w:tcW w:w="509" w:type="dxa"/>
          </w:tcPr>
          <w:p w:rsidR="00942903" w:rsidRPr="00420839" w:rsidRDefault="006D2D3C" w:rsidP="004208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1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Совершенств</w:t>
            </w:r>
            <w:r w:rsidRPr="00420839">
              <w:t>о</w:t>
            </w:r>
            <w:r w:rsidRPr="00420839">
              <w:t>вать</w:t>
            </w:r>
            <w:r w:rsidR="006D2D3C">
              <w:t xml:space="preserve"> </w:t>
            </w:r>
            <w:r w:rsidRPr="00420839">
              <w:t>аналитич</w:t>
            </w:r>
            <w:r w:rsidRPr="00420839">
              <w:t>е</w:t>
            </w:r>
            <w:r w:rsidRPr="00420839">
              <w:t>ское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реализации ФГОС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ДО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2086" w:type="dxa"/>
          </w:tcPr>
          <w:p w:rsidR="00942903" w:rsidRPr="00420839" w:rsidRDefault="00FF435B" w:rsidP="006D2D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0839">
              <w:t>Разработка пр</w:t>
            </w:r>
            <w:r w:rsidRPr="00420839">
              <w:t>о</w:t>
            </w:r>
            <w:r w:rsidRPr="00420839">
              <w:t>граммы</w:t>
            </w:r>
            <w:r w:rsidR="006D2D3C">
              <w:t xml:space="preserve"> </w:t>
            </w:r>
            <w:r w:rsidRPr="00420839">
              <w:t>упра</w:t>
            </w:r>
            <w:r w:rsidRPr="00420839">
              <w:t>в</w:t>
            </w:r>
            <w:r w:rsidRPr="00420839">
              <w:t>ленческой де</w:t>
            </w:r>
            <w:r w:rsidRPr="00420839">
              <w:t>я</w:t>
            </w:r>
            <w:r w:rsidRPr="00420839">
              <w:t>тельности по</w:t>
            </w:r>
            <w:r w:rsidR="006D2D3C">
              <w:t xml:space="preserve"> </w:t>
            </w:r>
            <w:r w:rsidRPr="00420839">
              <w:t>проведению м</w:t>
            </w:r>
            <w:r w:rsidRPr="00420839">
              <w:t>о</w:t>
            </w:r>
            <w:r w:rsidRPr="00420839">
              <w:t>ниторинга усл</w:t>
            </w:r>
            <w:r w:rsidRPr="00420839">
              <w:t>о</w:t>
            </w:r>
            <w:r w:rsidRPr="00420839">
              <w:t>вий,</w:t>
            </w:r>
            <w:r w:rsidR="006D2D3C">
              <w:t xml:space="preserve"> </w:t>
            </w:r>
            <w:r w:rsidRPr="00420839">
              <w:t>процесса и результата реал</w:t>
            </w:r>
            <w:r w:rsidRPr="00420839">
              <w:t>и</w:t>
            </w:r>
            <w:r w:rsidRPr="00420839">
              <w:t>зации</w:t>
            </w:r>
            <w:r w:rsidR="006D2D3C">
              <w:t xml:space="preserve"> </w:t>
            </w:r>
            <w:r w:rsidRPr="00420839">
              <w:t>ФГОС в ДОУ</w:t>
            </w:r>
          </w:p>
        </w:tc>
        <w:tc>
          <w:tcPr>
            <w:tcW w:w="2012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ДОУ пров</w:t>
            </w:r>
            <w:r w:rsidRPr="00420839">
              <w:t>о</w:t>
            </w:r>
            <w:r w:rsidRPr="00420839">
              <w:t>дится монит</w:t>
            </w:r>
            <w:r w:rsidRPr="00420839">
              <w:t>о</w:t>
            </w:r>
            <w:r w:rsidRPr="00420839">
              <w:t>ринг</w:t>
            </w:r>
            <w:r w:rsidR="006D2D3C">
              <w:t xml:space="preserve"> </w:t>
            </w:r>
            <w:r w:rsidRPr="00420839">
              <w:t>развития условий, мон</w:t>
            </w:r>
            <w:r w:rsidRPr="00420839">
              <w:t>и</w:t>
            </w:r>
            <w:r w:rsidRPr="00420839">
              <w:t>торинг</w:t>
            </w:r>
            <w:r w:rsidR="006D2D3C">
              <w:t xml:space="preserve"> </w:t>
            </w:r>
            <w:r w:rsidRPr="00420839">
              <w:t>качества процесса и р</w:t>
            </w:r>
            <w:r w:rsidRPr="00420839">
              <w:t>е</w:t>
            </w:r>
            <w:r w:rsidRPr="00420839">
              <w:t>зультата</w:t>
            </w:r>
            <w:r w:rsidR="006D2D3C">
              <w:t xml:space="preserve"> </w:t>
            </w:r>
            <w:r w:rsidRPr="00420839">
              <w:t>реал</w:t>
            </w:r>
            <w:r w:rsidRPr="00420839">
              <w:t>и</w:t>
            </w:r>
            <w:r w:rsidRPr="00420839">
              <w:t xml:space="preserve">зации ФГОС </w:t>
            </w:r>
            <w:proofErr w:type="gramStart"/>
            <w:r w:rsidRPr="00420839">
              <w:t>ДО</w:t>
            </w:r>
            <w:proofErr w:type="gramEnd"/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488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течение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всего срока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реализации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программы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развития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528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</w:tr>
      <w:tr w:rsidR="00FF435B" w:rsidRPr="00420839" w:rsidTr="00B05991">
        <w:tc>
          <w:tcPr>
            <w:tcW w:w="509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Разработка и</w:t>
            </w:r>
            <w:r w:rsidRPr="00420839">
              <w:t>н</w:t>
            </w:r>
            <w:r w:rsidRPr="00420839">
              <w:t xml:space="preserve">струментария </w:t>
            </w:r>
            <w:proofErr w:type="gramStart"/>
            <w:r w:rsidRPr="00420839">
              <w:t>к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 xml:space="preserve">программе </w:t>
            </w:r>
            <w:r w:rsidR="006D2D3C">
              <w:t xml:space="preserve"> у</w:t>
            </w:r>
            <w:r w:rsidRPr="00420839">
              <w:t>правленческой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деятельности по проведению</w:t>
            </w:r>
          </w:p>
          <w:p w:rsidR="00942903" w:rsidRPr="006D2D3C" w:rsidRDefault="00FF435B" w:rsidP="006D2D3C">
            <w:pPr>
              <w:autoSpaceDE w:val="0"/>
              <w:autoSpaceDN w:val="0"/>
              <w:adjustRightInd w:val="0"/>
              <w:jc w:val="both"/>
            </w:pPr>
            <w:r w:rsidRPr="00420839">
              <w:t>мониторинга условий, пр</w:t>
            </w:r>
            <w:r w:rsidRPr="00420839">
              <w:t>о</w:t>
            </w:r>
            <w:r w:rsidRPr="00420839">
              <w:t>цесса и</w:t>
            </w:r>
            <w:r w:rsidR="006D2D3C">
              <w:t xml:space="preserve"> </w:t>
            </w:r>
            <w:r w:rsidRPr="00420839">
              <w:t>резул</w:t>
            </w:r>
            <w:r w:rsidRPr="00420839">
              <w:t>ь</w:t>
            </w:r>
            <w:r w:rsidRPr="00420839">
              <w:t>тата реализации ФГОС в ДОУ</w:t>
            </w:r>
          </w:p>
        </w:tc>
        <w:tc>
          <w:tcPr>
            <w:tcW w:w="2086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2012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488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  <w:tc>
          <w:tcPr>
            <w:tcW w:w="1528" w:type="dxa"/>
          </w:tcPr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</w:tr>
      <w:tr w:rsidR="00FF435B" w:rsidRPr="00420839" w:rsidTr="00B05991">
        <w:tc>
          <w:tcPr>
            <w:tcW w:w="509" w:type="dxa"/>
          </w:tcPr>
          <w:p w:rsidR="00942903" w:rsidRPr="00420839" w:rsidRDefault="006D2D3C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51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Совершенств</w:t>
            </w:r>
            <w:r w:rsidRPr="00420839">
              <w:t>о</w:t>
            </w:r>
            <w:r w:rsidRPr="00420839">
              <w:t>вать</w:t>
            </w:r>
            <w:r w:rsidR="006D2D3C">
              <w:t xml:space="preserve"> </w:t>
            </w:r>
            <w:r w:rsidRPr="00420839">
              <w:t>организ</w:t>
            </w:r>
            <w:r w:rsidRPr="00420839">
              <w:t>а</w:t>
            </w:r>
            <w:r w:rsidRPr="00420839">
              <w:t>ционное</w:t>
            </w:r>
            <w:r w:rsidR="006D2D3C">
              <w:t xml:space="preserve"> </w:t>
            </w:r>
            <w:r w:rsidRPr="00420839">
              <w:t>обесп</w:t>
            </w:r>
            <w:r w:rsidRPr="00420839">
              <w:t>е</w:t>
            </w:r>
            <w:r w:rsidRPr="00420839">
              <w:t>чение</w:t>
            </w:r>
            <w:r w:rsidR="006D2D3C">
              <w:t xml:space="preserve"> </w:t>
            </w:r>
            <w:r w:rsidRPr="00420839">
              <w:t>реализ</w:t>
            </w:r>
            <w:r w:rsidRPr="00420839">
              <w:t>а</w:t>
            </w:r>
            <w:r w:rsidRPr="00420839">
              <w:t>ции ФГОС</w:t>
            </w:r>
            <w:r w:rsidR="006D2D3C">
              <w:t xml:space="preserve"> </w:t>
            </w:r>
            <w:proofErr w:type="gramStart"/>
            <w:r w:rsidRPr="00420839">
              <w:t>ДО</w:t>
            </w:r>
            <w:proofErr w:type="gramEnd"/>
          </w:p>
          <w:p w:rsidR="00942903" w:rsidRPr="00420839" w:rsidRDefault="00942903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086" w:type="dxa"/>
          </w:tcPr>
          <w:p w:rsidR="00942903" w:rsidRPr="00420839" w:rsidRDefault="00FF435B" w:rsidP="006D2D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0839">
              <w:t>Обеспечение к</w:t>
            </w:r>
            <w:r w:rsidRPr="00420839">
              <w:t>о</w:t>
            </w:r>
            <w:r w:rsidRPr="00420839">
              <w:t>ординации</w:t>
            </w:r>
            <w:r w:rsidR="006D2D3C">
              <w:t xml:space="preserve"> </w:t>
            </w:r>
            <w:r w:rsidRPr="00420839">
              <w:t>де</w:t>
            </w:r>
            <w:r w:rsidRPr="00420839">
              <w:t>я</w:t>
            </w:r>
            <w:r w:rsidRPr="00420839">
              <w:t>тельности учас</w:t>
            </w:r>
            <w:r w:rsidRPr="00420839">
              <w:t>т</w:t>
            </w:r>
            <w:r w:rsidRPr="00420839">
              <w:t>ников</w:t>
            </w:r>
            <w:r w:rsidR="006D2D3C">
              <w:t xml:space="preserve"> </w:t>
            </w:r>
            <w:r w:rsidRPr="00420839">
              <w:t>образов</w:t>
            </w:r>
            <w:r w:rsidRPr="00420839">
              <w:t>а</w:t>
            </w:r>
            <w:r w:rsidRPr="00420839">
              <w:t>тельных отнош</w:t>
            </w:r>
            <w:r w:rsidRPr="00420839">
              <w:t>е</w:t>
            </w:r>
            <w:r w:rsidRPr="00420839">
              <w:t>ний, всех</w:t>
            </w:r>
            <w:r w:rsidR="006D2D3C">
              <w:t xml:space="preserve"> </w:t>
            </w:r>
            <w:r w:rsidRPr="00420839">
              <w:t>стру</w:t>
            </w:r>
            <w:r w:rsidRPr="00420839">
              <w:t>к</w:t>
            </w:r>
            <w:r w:rsidRPr="00420839">
              <w:t>тур образов</w:t>
            </w:r>
            <w:r w:rsidRPr="00420839">
              <w:t>а</w:t>
            </w:r>
            <w:r w:rsidRPr="00420839">
              <w:t>тельной</w:t>
            </w:r>
            <w:r w:rsidR="006D2D3C">
              <w:t xml:space="preserve"> </w:t>
            </w:r>
            <w:r w:rsidRPr="00420839">
              <w:t>орган</w:t>
            </w:r>
            <w:r w:rsidRPr="00420839">
              <w:t>и</w:t>
            </w:r>
            <w:r w:rsidRPr="00420839">
              <w:t>зации по реализ</w:t>
            </w:r>
            <w:r w:rsidRPr="00420839">
              <w:t>а</w:t>
            </w:r>
            <w:r w:rsidRPr="00420839">
              <w:t>ции ФГОС</w:t>
            </w:r>
            <w:r w:rsidR="006D2D3C">
              <w:t xml:space="preserve"> </w:t>
            </w:r>
            <w:proofErr w:type="gramStart"/>
            <w:r w:rsidR="006D2D3C">
              <w:t>ДО</w:t>
            </w:r>
            <w:proofErr w:type="gramEnd"/>
          </w:p>
        </w:tc>
        <w:tc>
          <w:tcPr>
            <w:tcW w:w="2012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ДОУ скоорд</w:t>
            </w:r>
            <w:r w:rsidRPr="00420839">
              <w:t>и</w:t>
            </w:r>
            <w:r w:rsidRPr="00420839">
              <w:t>нирована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деятельность всех структур и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участников обр</w:t>
            </w:r>
            <w:r w:rsidRPr="00420839">
              <w:t>а</w:t>
            </w:r>
            <w:r w:rsidRPr="00420839">
              <w:t>зовательных</w:t>
            </w:r>
          </w:p>
          <w:p w:rsidR="00942903" w:rsidRPr="00420839" w:rsidRDefault="00FF435B" w:rsidP="006D2D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0839">
              <w:t>отношений по реализации ФГОС</w:t>
            </w:r>
            <w:r w:rsidR="006D2D3C">
              <w:t xml:space="preserve"> </w:t>
            </w:r>
            <w:proofErr w:type="gramStart"/>
            <w:r w:rsidR="006D2D3C">
              <w:t>ДО</w:t>
            </w:r>
            <w:proofErr w:type="gramEnd"/>
          </w:p>
        </w:tc>
        <w:tc>
          <w:tcPr>
            <w:tcW w:w="1488" w:type="dxa"/>
          </w:tcPr>
          <w:p w:rsidR="00942903" w:rsidRPr="00420839" w:rsidRDefault="00FF435B" w:rsidP="00420839">
            <w:pPr>
              <w:jc w:val="both"/>
              <w:rPr>
                <w:b/>
                <w:bCs/>
              </w:rPr>
            </w:pPr>
            <w:r w:rsidRPr="00420839">
              <w:t>31.05.2017</w:t>
            </w:r>
          </w:p>
        </w:tc>
        <w:tc>
          <w:tcPr>
            <w:tcW w:w="1528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942903" w:rsidRPr="00420839" w:rsidRDefault="00942903" w:rsidP="00420839">
            <w:pPr>
              <w:jc w:val="both"/>
              <w:rPr>
                <w:b/>
                <w:bCs/>
              </w:rPr>
            </w:pPr>
          </w:p>
        </w:tc>
      </w:tr>
      <w:tr w:rsidR="00FF435B" w:rsidRPr="00420839" w:rsidTr="00B05991">
        <w:tc>
          <w:tcPr>
            <w:tcW w:w="509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Совершенствов</w:t>
            </w:r>
            <w:r w:rsidRPr="00420839">
              <w:t>а</w:t>
            </w:r>
            <w:r w:rsidRPr="00420839">
              <w:t xml:space="preserve">ние условий </w:t>
            </w:r>
            <w:proofErr w:type="gramStart"/>
            <w:r w:rsidRPr="00420839">
              <w:t>для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функциониров</w:t>
            </w:r>
            <w:r w:rsidRPr="00420839">
              <w:t>а</w:t>
            </w:r>
            <w:r w:rsidRPr="00420839">
              <w:t>ния консульт</w:t>
            </w:r>
            <w:r w:rsidRPr="00420839">
              <w:t>а</w:t>
            </w:r>
            <w:r w:rsidRPr="00420839">
              <w:t>тивно</w:t>
            </w:r>
            <w:r w:rsidR="006D2D3C">
              <w:t xml:space="preserve"> - </w:t>
            </w:r>
            <w:r w:rsidRPr="00420839">
              <w:t>методич</w:t>
            </w:r>
            <w:r w:rsidRPr="00420839">
              <w:t>е</w:t>
            </w:r>
            <w:r w:rsidRPr="00420839">
              <w:t xml:space="preserve">ских пунктов </w:t>
            </w:r>
            <w:proofErr w:type="gramStart"/>
            <w:r w:rsidRPr="00420839">
              <w:t>для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родителей</w:t>
            </w:r>
          </w:p>
        </w:tc>
        <w:tc>
          <w:tcPr>
            <w:tcW w:w="2012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дошкольной организации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осуществляется психолого-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педагогическое сопровождение семей</w:t>
            </w:r>
            <w:r w:rsidR="006D2D3C">
              <w:t xml:space="preserve"> </w:t>
            </w:r>
            <w:r w:rsidRPr="00420839">
              <w:t>обуча</w:t>
            </w:r>
            <w:r w:rsidRPr="00420839">
              <w:t>ю</w:t>
            </w:r>
            <w:r w:rsidRPr="00420839">
              <w:t>щихся, в том числе с</w:t>
            </w:r>
            <w:r w:rsidR="006D2D3C">
              <w:t xml:space="preserve"> </w:t>
            </w:r>
            <w:r w:rsidRPr="00420839">
              <w:t>огран</w:t>
            </w:r>
            <w:r w:rsidRPr="00420839">
              <w:t>и</w:t>
            </w:r>
            <w:r w:rsidRPr="00420839">
              <w:t>ченными во</w:t>
            </w:r>
            <w:r w:rsidRPr="00420839">
              <w:t>з</w:t>
            </w:r>
            <w:r w:rsidRPr="00420839">
              <w:t>можностями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здоровья.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Реализация ФГОС </w:t>
            </w:r>
            <w:proofErr w:type="gramStart"/>
            <w:r w:rsidRPr="00420839">
              <w:t>ДО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( п.1.4,3.2.1)</w:t>
            </w:r>
          </w:p>
        </w:tc>
        <w:tc>
          <w:tcPr>
            <w:tcW w:w="1488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постоянно </w:t>
            </w:r>
          </w:p>
        </w:tc>
        <w:tc>
          <w:tcPr>
            <w:tcW w:w="1528" w:type="dxa"/>
          </w:tcPr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FF435B" w:rsidRPr="00420839" w:rsidTr="00B05991">
        <w:tc>
          <w:tcPr>
            <w:tcW w:w="509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Организация условий,</w:t>
            </w:r>
            <w:r w:rsidR="006D2D3C">
              <w:t xml:space="preserve"> </w:t>
            </w:r>
            <w:r w:rsidRPr="00420839">
              <w:t>напра</w:t>
            </w:r>
            <w:r w:rsidRPr="00420839">
              <w:t>в</w:t>
            </w:r>
            <w:r w:rsidRPr="00420839">
              <w:t>ленных на охрану и</w:t>
            </w:r>
            <w:r w:rsidR="006D2D3C">
              <w:t xml:space="preserve"> </w:t>
            </w:r>
            <w:r w:rsidRPr="00420839">
              <w:t>укрепление ф</w:t>
            </w:r>
            <w:r w:rsidRPr="00420839">
              <w:t>и</w:t>
            </w:r>
            <w:r w:rsidRPr="00420839">
              <w:t>зического и</w:t>
            </w:r>
            <w:r w:rsidR="006D2D3C">
              <w:t xml:space="preserve"> </w:t>
            </w:r>
            <w:r w:rsidRPr="00420839">
              <w:t>пс</w:t>
            </w:r>
            <w:r w:rsidRPr="00420839">
              <w:t>и</w:t>
            </w:r>
            <w:r w:rsidRPr="00420839">
              <w:t>хического здор</w:t>
            </w:r>
            <w:r w:rsidRPr="00420839">
              <w:t>о</w:t>
            </w:r>
            <w:r w:rsidRPr="00420839">
              <w:t>вья детей, в том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числе</w:t>
            </w:r>
            <w:proofErr w:type="gramEnd"/>
            <w:r w:rsidRPr="00420839">
              <w:t xml:space="preserve"> их эмоци</w:t>
            </w:r>
            <w:r w:rsidRPr="00420839">
              <w:t>о</w:t>
            </w:r>
            <w:r w:rsidRPr="00420839">
              <w:t>нального</w:t>
            </w:r>
            <w:r w:rsidR="006D2D3C">
              <w:t xml:space="preserve"> </w:t>
            </w:r>
            <w:r w:rsidRPr="00420839">
              <w:t>благ</w:t>
            </w:r>
            <w:r w:rsidRPr="00420839">
              <w:t>о</w:t>
            </w:r>
            <w:r w:rsidRPr="00420839">
              <w:t>получия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дошкольной организации с</w:t>
            </w:r>
            <w:r w:rsidRPr="00420839">
              <w:t>о</w:t>
            </w:r>
            <w:r w:rsidRPr="00420839">
              <w:t>зданы</w:t>
            </w:r>
            <w:r w:rsidR="006D2D3C">
              <w:t xml:space="preserve"> </w:t>
            </w:r>
            <w:r w:rsidRPr="00420839">
              <w:t>условия, направленные на охрану и</w:t>
            </w:r>
            <w:r w:rsidR="006D2D3C">
              <w:t xml:space="preserve"> </w:t>
            </w:r>
            <w:r w:rsidRPr="00420839">
              <w:t>укре</w:t>
            </w:r>
            <w:r w:rsidRPr="00420839">
              <w:t>п</w:t>
            </w:r>
            <w:r w:rsidRPr="00420839">
              <w:t>ление физич</w:t>
            </w:r>
            <w:r w:rsidRPr="00420839">
              <w:t>е</w:t>
            </w:r>
            <w:r w:rsidRPr="00420839">
              <w:t>ского и</w:t>
            </w:r>
            <w:r w:rsidR="006D2D3C">
              <w:t xml:space="preserve"> </w:t>
            </w:r>
            <w:r w:rsidRPr="00420839">
              <w:t>психич</w:t>
            </w:r>
            <w:r w:rsidRPr="00420839">
              <w:t>е</w:t>
            </w:r>
            <w:r w:rsidRPr="00420839">
              <w:t>ского здоровья детей, в</w:t>
            </w:r>
            <w:r w:rsidR="006D2D3C">
              <w:t xml:space="preserve"> </w:t>
            </w:r>
            <w:r w:rsidRPr="00420839">
              <w:t>том чи</w:t>
            </w:r>
            <w:r w:rsidRPr="00420839">
              <w:t>с</w:t>
            </w:r>
            <w:r w:rsidRPr="00420839">
              <w:t>ле их эмоци</w:t>
            </w:r>
            <w:r w:rsidRPr="00420839">
              <w:t>о</w:t>
            </w:r>
            <w:r w:rsidRPr="00420839">
              <w:t>нального</w:t>
            </w:r>
            <w:r w:rsidR="006D2D3C">
              <w:t xml:space="preserve"> </w:t>
            </w:r>
            <w:r w:rsidRPr="00420839">
              <w:t>благ</w:t>
            </w:r>
            <w:r w:rsidRPr="00420839">
              <w:t>о</w:t>
            </w:r>
            <w:r w:rsidRPr="00420839">
              <w:t>получия</w:t>
            </w:r>
            <w:r w:rsidR="006D2D3C">
              <w:t xml:space="preserve"> </w:t>
            </w:r>
            <w:r w:rsidRPr="00420839">
              <w:t xml:space="preserve">п.1.6 (1) ФГОС </w:t>
            </w:r>
            <w:proofErr w:type="gramStart"/>
            <w:r w:rsidRPr="00420839">
              <w:t>ДО</w:t>
            </w:r>
            <w:proofErr w:type="gramEnd"/>
          </w:p>
        </w:tc>
        <w:tc>
          <w:tcPr>
            <w:tcW w:w="1488" w:type="dxa"/>
          </w:tcPr>
          <w:p w:rsidR="00FF435B" w:rsidRPr="00420839" w:rsidRDefault="00FF435B" w:rsidP="00420839">
            <w:pPr>
              <w:jc w:val="both"/>
            </w:pPr>
            <w:r w:rsidRPr="00420839">
              <w:t>постоянно</w:t>
            </w:r>
          </w:p>
        </w:tc>
        <w:tc>
          <w:tcPr>
            <w:tcW w:w="1528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FF435B" w:rsidRPr="00420839" w:rsidTr="00B05991">
        <w:tc>
          <w:tcPr>
            <w:tcW w:w="509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Организация условий для</w:t>
            </w:r>
            <w:r w:rsidR="006D2D3C">
              <w:t xml:space="preserve"> </w:t>
            </w:r>
            <w:r w:rsidRPr="00420839">
              <w:t>обеспечения пр</w:t>
            </w:r>
            <w:r w:rsidRPr="00420839">
              <w:t>е</w:t>
            </w:r>
            <w:r w:rsidRPr="00420839">
              <w:lastRenderedPageBreak/>
              <w:t>емственности в</w:t>
            </w:r>
            <w:r w:rsidR="006D2D3C">
              <w:t xml:space="preserve"> </w:t>
            </w:r>
            <w:r w:rsidRPr="00420839">
              <w:t>реализации о</w:t>
            </w:r>
            <w:r w:rsidRPr="00420839">
              <w:t>с</w:t>
            </w:r>
            <w:r w:rsidRPr="00420839">
              <w:t>новной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образовательной программы</w:t>
            </w:r>
            <w:r w:rsidR="006D2D3C">
              <w:t xml:space="preserve"> </w:t>
            </w:r>
            <w:r w:rsidRPr="00420839">
              <w:t>д</w:t>
            </w:r>
            <w:r w:rsidRPr="00420839">
              <w:t>о</w:t>
            </w:r>
            <w:r w:rsidRPr="00420839">
              <w:t>школьного и начального общ</w:t>
            </w:r>
            <w:r w:rsidRPr="00420839">
              <w:t>е</w:t>
            </w:r>
            <w:r w:rsidRPr="00420839">
              <w:t>го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образования</w:t>
            </w:r>
          </w:p>
        </w:tc>
        <w:tc>
          <w:tcPr>
            <w:tcW w:w="2012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 xml:space="preserve">Реализация </w:t>
            </w:r>
            <w:proofErr w:type="gramStart"/>
            <w:r w:rsidRPr="00420839">
              <w:t>п</w:t>
            </w:r>
            <w:proofErr w:type="gramEnd"/>
            <w:r w:rsidRPr="00420839">
              <w:t xml:space="preserve"> 1.5. (3) ФГОС ДО по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осуществлению </w:t>
            </w:r>
            <w:r w:rsidRPr="00420839">
              <w:lastRenderedPageBreak/>
              <w:t>преемственности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между М</w:t>
            </w:r>
            <w:r w:rsidR="00665014">
              <w:t>Б</w:t>
            </w:r>
            <w:r w:rsidRPr="00420839">
              <w:t>ДОУ и М</w:t>
            </w:r>
            <w:r w:rsidR="00665014">
              <w:t>Б</w:t>
            </w:r>
            <w:r w:rsidRPr="00420839">
              <w:t>ОУ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СОШ № </w:t>
            </w:r>
            <w:r w:rsidR="00665014">
              <w:t>4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В течение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всего срока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реализации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плана</w:t>
            </w:r>
          </w:p>
          <w:p w:rsidR="00FF435B" w:rsidRPr="00420839" w:rsidRDefault="00FF435B" w:rsidP="00420839">
            <w:pPr>
              <w:jc w:val="both"/>
            </w:pPr>
          </w:p>
        </w:tc>
        <w:tc>
          <w:tcPr>
            <w:tcW w:w="1528" w:type="dxa"/>
          </w:tcPr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Заместитель директора по УВР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Старший</w:t>
            </w:r>
          </w:p>
          <w:p w:rsidR="00FF435B" w:rsidRPr="00420839" w:rsidRDefault="00FF435B" w:rsidP="00420839">
            <w:pPr>
              <w:jc w:val="both"/>
            </w:pPr>
            <w:r w:rsidRPr="00420839">
              <w:t>воспитатель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FF435B" w:rsidRPr="00420839" w:rsidTr="00B05991">
        <w:tc>
          <w:tcPr>
            <w:tcW w:w="509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Организация предметно-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пространстве</w:t>
            </w:r>
            <w:r w:rsidRPr="00420839">
              <w:t>н</w:t>
            </w:r>
            <w:r w:rsidRPr="00420839">
              <w:t>ной развивающей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образовательной среды </w:t>
            </w:r>
            <w:proofErr w:type="gramStart"/>
            <w:r w:rsidRPr="00420839">
              <w:t>в</w:t>
            </w:r>
            <w:proofErr w:type="gramEnd"/>
            <w:r w:rsidRPr="00420839">
              <w:t xml:space="preserve"> ДО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Предметно-пространстве</w:t>
            </w:r>
            <w:r w:rsidRPr="00420839">
              <w:t>н</w:t>
            </w:r>
            <w:r w:rsidRPr="00420839">
              <w:t>ная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развивающая о</w:t>
            </w:r>
            <w:r w:rsidRPr="00420839">
              <w:t>б</w:t>
            </w:r>
            <w:r w:rsidRPr="00420839">
              <w:t xml:space="preserve">разовательная среда </w:t>
            </w:r>
            <w:proofErr w:type="gramStart"/>
            <w:r w:rsidRPr="00420839">
              <w:t>в</w:t>
            </w:r>
            <w:proofErr w:type="gramEnd"/>
            <w:r w:rsidR="00665014">
              <w:t xml:space="preserve"> </w:t>
            </w:r>
            <w:r w:rsidRPr="00420839">
              <w:t>ДО соо</w:t>
            </w:r>
            <w:r w:rsidRPr="00420839">
              <w:t>т</w:t>
            </w:r>
            <w:r w:rsidRPr="00420839">
              <w:t>ветствует треб</w:t>
            </w:r>
            <w:r w:rsidRPr="00420839">
              <w:t>о</w:t>
            </w:r>
            <w:r w:rsidRPr="00420839">
              <w:t>ваниям ФГОС</w:t>
            </w:r>
          </w:p>
          <w:p w:rsidR="00FF435B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п.3.3.4 ФГОС ДО</w:t>
            </w:r>
          </w:p>
        </w:tc>
        <w:tc>
          <w:tcPr>
            <w:tcW w:w="1488" w:type="dxa"/>
          </w:tcPr>
          <w:p w:rsidR="00FF435B" w:rsidRPr="00420839" w:rsidRDefault="00B74BEE" w:rsidP="00665014">
            <w:pPr>
              <w:jc w:val="both"/>
            </w:pPr>
            <w:r w:rsidRPr="00420839">
              <w:t>31.05.201</w:t>
            </w:r>
            <w:r w:rsidR="00665014">
              <w:t>8</w:t>
            </w:r>
          </w:p>
        </w:tc>
        <w:tc>
          <w:tcPr>
            <w:tcW w:w="1528" w:type="dxa"/>
          </w:tcPr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FF435B" w:rsidRPr="00420839" w:rsidTr="00B05991">
        <w:tc>
          <w:tcPr>
            <w:tcW w:w="509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Организация и координация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деятельности всех участников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образовательных отношений </w:t>
            </w:r>
            <w:proofErr w:type="gramStart"/>
            <w:r w:rsidRPr="00420839">
              <w:t>по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осуществлению </w:t>
            </w:r>
            <w:proofErr w:type="gramStart"/>
            <w:r w:rsidRPr="00420839">
              <w:t>педагогической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диагностики </w:t>
            </w:r>
            <w:proofErr w:type="gramStart"/>
            <w:r w:rsidRPr="00420839">
              <w:t>и</w:t>
            </w:r>
            <w:r w:rsidRPr="00420839">
              <w:t>н</w:t>
            </w:r>
            <w:r w:rsidRPr="00420839">
              <w:t>дивидуального</w:t>
            </w:r>
            <w:proofErr w:type="gramEnd"/>
          </w:p>
          <w:p w:rsidR="00FF435B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развития детей</w:t>
            </w:r>
          </w:p>
        </w:tc>
        <w:tc>
          <w:tcPr>
            <w:tcW w:w="2012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ДОУ педаг</w:t>
            </w:r>
            <w:r w:rsidRPr="00420839">
              <w:t>о</w:t>
            </w:r>
            <w:r w:rsidRPr="00420839">
              <w:t>гическая диагн</w:t>
            </w:r>
            <w:r w:rsidRPr="00420839">
              <w:t>о</w:t>
            </w:r>
            <w:r w:rsidRPr="00420839">
              <w:t>стика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(педагогический мониторинг)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организуется и проводится в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соответствии с п.3.2.3 ФГОС </w:t>
            </w:r>
            <w:proofErr w:type="gramStart"/>
            <w:r w:rsidRPr="00420839">
              <w:t>ДО</w:t>
            </w:r>
            <w:proofErr w:type="gramEnd"/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FF435B" w:rsidRPr="00420839" w:rsidRDefault="00B74BEE" w:rsidP="00420839">
            <w:pPr>
              <w:jc w:val="both"/>
            </w:pPr>
            <w:r w:rsidRPr="00420839">
              <w:t>01.09.2017</w:t>
            </w:r>
          </w:p>
        </w:tc>
        <w:tc>
          <w:tcPr>
            <w:tcW w:w="1528" w:type="dxa"/>
          </w:tcPr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FF435B" w:rsidRPr="00420839" w:rsidRDefault="00FF435B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B74BEE" w:rsidRPr="00420839" w:rsidTr="00B05991">
        <w:tc>
          <w:tcPr>
            <w:tcW w:w="509" w:type="dxa"/>
          </w:tcPr>
          <w:p w:rsidR="00B74BEE" w:rsidRPr="00420839" w:rsidRDefault="00665014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51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Совершенств</w:t>
            </w:r>
            <w:r w:rsidRPr="00420839">
              <w:t>о</w:t>
            </w:r>
            <w:r w:rsidRPr="00420839">
              <w:t>вать</w:t>
            </w:r>
            <w:r w:rsidR="00665014">
              <w:t xml:space="preserve"> </w:t>
            </w:r>
            <w:r w:rsidRPr="00420839">
              <w:t>информ</w:t>
            </w:r>
            <w:r w:rsidRPr="00420839">
              <w:t>а</w:t>
            </w:r>
            <w:r w:rsidRPr="00420839">
              <w:t>ционное</w:t>
            </w:r>
            <w:r w:rsidR="00665014">
              <w:t xml:space="preserve"> </w:t>
            </w:r>
            <w:r w:rsidRPr="00420839">
              <w:t>обесп</w:t>
            </w:r>
            <w:r w:rsidRPr="00420839">
              <w:t>е</w:t>
            </w:r>
            <w:r w:rsidRPr="00420839">
              <w:t>чение</w:t>
            </w:r>
            <w:r w:rsidR="00665014">
              <w:t xml:space="preserve"> </w:t>
            </w:r>
            <w:r w:rsidRPr="00420839">
              <w:t xml:space="preserve">введения ФГОС </w:t>
            </w:r>
            <w:proofErr w:type="gramStart"/>
            <w:r w:rsidRPr="00420839">
              <w:t>ДО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Разработка с</w:t>
            </w:r>
            <w:r w:rsidRPr="00420839">
              <w:t>и</w:t>
            </w:r>
            <w:r w:rsidRPr="00420839">
              <w:t>стемы</w:t>
            </w:r>
            <w:r w:rsidR="00665014">
              <w:t xml:space="preserve"> </w:t>
            </w:r>
            <w:r w:rsidRPr="00420839">
              <w:t>информ</w:t>
            </w:r>
            <w:r w:rsidRPr="00420839">
              <w:t>а</w:t>
            </w:r>
            <w:r w:rsidRPr="00420839">
              <w:t>ционного обесп</w:t>
            </w:r>
            <w:r w:rsidRPr="00420839">
              <w:t>е</w:t>
            </w:r>
            <w:r w:rsidRPr="00420839">
              <w:t>чения</w:t>
            </w:r>
            <w:r w:rsidR="00665014">
              <w:t xml:space="preserve"> </w:t>
            </w:r>
            <w:r w:rsidRPr="00420839">
              <w:t>управления качеством обр</w:t>
            </w:r>
            <w:r w:rsidRPr="00420839">
              <w:t>а</w:t>
            </w:r>
            <w:r w:rsidRPr="00420839">
              <w:t>зования</w:t>
            </w:r>
            <w:r w:rsidR="00665014">
              <w:t xml:space="preserve"> </w:t>
            </w:r>
            <w:r w:rsidRPr="00420839">
              <w:t>в соо</w:t>
            </w:r>
            <w:r w:rsidRPr="00420839">
              <w:t>т</w:t>
            </w:r>
            <w:r w:rsidRPr="00420839">
              <w:t>ветствии с ФГОС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ДОУ</w:t>
            </w:r>
          </w:p>
        </w:tc>
        <w:tc>
          <w:tcPr>
            <w:tcW w:w="2012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ДОУ ос</w:t>
            </w:r>
            <w:r w:rsidRPr="00420839">
              <w:t>у</w:t>
            </w:r>
            <w:r w:rsidRPr="00420839">
              <w:t>ществляется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управление </w:t>
            </w:r>
            <w:proofErr w:type="gramStart"/>
            <w:r w:rsidRPr="00420839">
              <w:t>и</w:t>
            </w:r>
            <w:r w:rsidRPr="00420839">
              <w:t>н</w:t>
            </w:r>
            <w:r w:rsidRPr="00420839">
              <w:t>формационными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ресурсами для обеспечения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качества реал</w:t>
            </w:r>
            <w:r w:rsidRPr="00420839">
              <w:t>и</w:t>
            </w:r>
            <w:r w:rsidRPr="00420839">
              <w:t xml:space="preserve">зации ФГОС </w:t>
            </w:r>
            <w:proofErr w:type="gramStart"/>
            <w:r w:rsidRPr="00420839">
              <w:t>Д</w:t>
            </w:r>
            <w:r w:rsidR="00665014">
              <w:t>О</w:t>
            </w:r>
            <w:proofErr w:type="gramEnd"/>
          </w:p>
        </w:tc>
        <w:tc>
          <w:tcPr>
            <w:tcW w:w="1488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Сентябрь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2017</w:t>
            </w:r>
          </w:p>
          <w:p w:rsidR="00B74BEE" w:rsidRPr="00420839" w:rsidRDefault="00B74BEE" w:rsidP="00420839">
            <w:pPr>
              <w:jc w:val="both"/>
            </w:pPr>
          </w:p>
        </w:tc>
        <w:tc>
          <w:tcPr>
            <w:tcW w:w="1528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B74BEE" w:rsidRPr="00420839" w:rsidTr="00B05991">
        <w:tc>
          <w:tcPr>
            <w:tcW w:w="509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Апробация с</w:t>
            </w:r>
            <w:r w:rsidRPr="00420839">
              <w:t>и</w:t>
            </w:r>
            <w:r w:rsidRPr="00420839">
              <w:t>стемы</w:t>
            </w:r>
            <w:r w:rsidR="00665014">
              <w:t xml:space="preserve"> </w:t>
            </w:r>
            <w:r w:rsidRPr="00420839">
              <w:t>информ</w:t>
            </w:r>
            <w:r w:rsidRPr="00420839">
              <w:t>а</w:t>
            </w:r>
            <w:r w:rsidRPr="00420839">
              <w:t>ционного обесп</w:t>
            </w:r>
            <w:r w:rsidRPr="00420839">
              <w:t>е</w:t>
            </w:r>
            <w:r w:rsidRPr="00420839">
              <w:t>чения</w:t>
            </w:r>
            <w:r w:rsidR="00665014">
              <w:t xml:space="preserve"> </w:t>
            </w:r>
            <w:r w:rsidRPr="00420839">
              <w:t>управления качеством обр</w:t>
            </w:r>
            <w:r w:rsidRPr="00420839">
              <w:t>а</w:t>
            </w:r>
            <w:r w:rsidRPr="00420839">
              <w:t>зования</w:t>
            </w:r>
            <w:r w:rsidR="00665014">
              <w:t xml:space="preserve"> </w:t>
            </w:r>
            <w:r w:rsidRPr="00420839">
              <w:t>в соо</w:t>
            </w:r>
            <w:r w:rsidRPr="00420839">
              <w:t>т</w:t>
            </w:r>
            <w:r w:rsidRPr="00420839">
              <w:t>ветствии с ФГОС</w:t>
            </w:r>
          </w:p>
          <w:p w:rsidR="00B74BEE" w:rsidRPr="00420839" w:rsidRDefault="00B74BEE" w:rsidP="00665014">
            <w:pPr>
              <w:jc w:val="both"/>
            </w:pPr>
            <w:r w:rsidRPr="00420839">
              <w:t>в ДОУ</w:t>
            </w:r>
          </w:p>
        </w:tc>
        <w:tc>
          <w:tcPr>
            <w:tcW w:w="2012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8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42903" w:rsidRPr="007F0E38" w:rsidRDefault="00942903" w:rsidP="00904883">
      <w:pPr>
        <w:ind w:firstLine="709"/>
        <w:jc w:val="both"/>
        <w:rPr>
          <w:b/>
          <w:bCs/>
        </w:rPr>
      </w:pPr>
    </w:p>
    <w:p w:rsidR="00904883" w:rsidRPr="005C145C" w:rsidRDefault="00904883" w:rsidP="00904883">
      <w:pPr>
        <w:ind w:firstLine="709"/>
        <w:jc w:val="both"/>
        <w:rPr>
          <w:b/>
          <w:bCs/>
          <w:sz w:val="28"/>
          <w:szCs w:val="28"/>
        </w:rPr>
      </w:pPr>
      <w:r w:rsidRPr="005C145C">
        <w:rPr>
          <w:b/>
          <w:sz w:val="28"/>
          <w:szCs w:val="28"/>
        </w:rPr>
        <w:t xml:space="preserve">3. </w:t>
      </w:r>
      <w:r w:rsidRPr="005C145C">
        <w:rPr>
          <w:b/>
          <w:bCs/>
          <w:sz w:val="28"/>
          <w:szCs w:val="28"/>
        </w:rPr>
        <w:t>Организация медико-психолого-педагогического сопровождения детей с проблемами в развитии</w:t>
      </w:r>
    </w:p>
    <w:p w:rsidR="00B74BEE" w:rsidRDefault="00B74BEE" w:rsidP="00904883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868"/>
        <w:gridCol w:w="1893"/>
        <w:gridCol w:w="1800"/>
        <w:gridCol w:w="1844"/>
        <w:gridCol w:w="1671"/>
      </w:tblGrid>
      <w:tr w:rsidR="00665014" w:rsidRPr="00420839" w:rsidTr="005C145C">
        <w:tc>
          <w:tcPr>
            <w:tcW w:w="258" w:type="pct"/>
          </w:tcPr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</w:pPr>
            <w:r w:rsidRPr="00420839">
              <w:t>№</w:t>
            </w:r>
          </w:p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</w:pPr>
            <w:r w:rsidRPr="00420839">
              <w:lastRenderedPageBreak/>
              <w:t>п/п</w:t>
            </w:r>
          </w:p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pct"/>
          </w:tcPr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</w:pPr>
            <w:r w:rsidRPr="00420839">
              <w:rPr>
                <w:b/>
                <w:bCs/>
              </w:rPr>
              <w:lastRenderedPageBreak/>
              <w:t>Задачи</w:t>
            </w:r>
          </w:p>
        </w:tc>
        <w:tc>
          <w:tcPr>
            <w:tcW w:w="989" w:type="pct"/>
          </w:tcPr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Содержание</w:t>
            </w:r>
          </w:p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lastRenderedPageBreak/>
              <w:t>управленч</w:t>
            </w:r>
            <w:r w:rsidRPr="00420839">
              <w:rPr>
                <w:b/>
                <w:bCs/>
              </w:rPr>
              <w:t>е</w:t>
            </w:r>
            <w:r w:rsidRPr="00420839">
              <w:rPr>
                <w:b/>
                <w:bCs/>
              </w:rPr>
              <w:t>ской</w:t>
            </w:r>
          </w:p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деятельности</w:t>
            </w:r>
          </w:p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pct"/>
          </w:tcPr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</w:pPr>
            <w:r w:rsidRPr="00420839">
              <w:rPr>
                <w:b/>
                <w:bCs/>
              </w:rPr>
              <w:lastRenderedPageBreak/>
              <w:t xml:space="preserve">Планируемые </w:t>
            </w:r>
            <w:r w:rsidRPr="00420839">
              <w:rPr>
                <w:b/>
                <w:bCs/>
              </w:rPr>
              <w:lastRenderedPageBreak/>
              <w:t>результаты</w:t>
            </w:r>
          </w:p>
        </w:tc>
        <w:tc>
          <w:tcPr>
            <w:tcW w:w="963" w:type="pct"/>
          </w:tcPr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lastRenderedPageBreak/>
              <w:t>Прогнозиру</w:t>
            </w:r>
            <w:r w:rsidRPr="00420839">
              <w:rPr>
                <w:b/>
                <w:bCs/>
              </w:rPr>
              <w:t>е</w:t>
            </w:r>
            <w:r w:rsidRPr="00420839">
              <w:rPr>
                <w:b/>
                <w:bCs/>
              </w:rPr>
              <w:lastRenderedPageBreak/>
              <w:t>мый срок</w:t>
            </w:r>
          </w:p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t>получения</w:t>
            </w:r>
          </w:p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</w:pPr>
            <w:r w:rsidRPr="00420839">
              <w:rPr>
                <w:b/>
                <w:bCs/>
              </w:rPr>
              <w:t>планируемого результата</w:t>
            </w:r>
          </w:p>
        </w:tc>
        <w:tc>
          <w:tcPr>
            <w:tcW w:w="873" w:type="pct"/>
          </w:tcPr>
          <w:p w:rsidR="00B74BEE" w:rsidRPr="00420839" w:rsidRDefault="00B74BEE" w:rsidP="00613298">
            <w:pPr>
              <w:jc w:val="center"/>
              <w:rPr>
                <w:b/>
                <w:bCs/>
              </w:rPr>
            </w:pPr>
            <w:r w:rsidRPr="00420839">
              <w:rPr>
                <w:b/>
                <w:bCs/>
              </w:rPr>
              <w:lastRenderedPageBreak/>
              <w:t>Ответстве</w:t>
            </w:r>
            <w:r w:rsidRPr="00420839">
              <w:rPr>
                <w:b/>
                <w:bCs/>
              </w:rPr>
              <w:t>н</w:t>
            </w:r>
            <w:r w:rsidRPr="00420839">
              <w:rPr>
                <w:b/>
                <w:bCs/>
              </w:rPr>
              <w:lastRenderedPageBreak/>
              <w:t>ные</w:t>
            </w:r>
          </w:p>
          <w:p w:rsidR="00B74BEE" w:rsidRPr="00420839" w:rsidRDefault="00B74BEE" w:rsidP="00613298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1. Продолжать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развивать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нормативно-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правовое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 xml:space="preserve">обеспечение </w:t>
            </w:r>
            <w:r w:rsidRPr="00420839">
              <w:t>качества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медико-психолого</w:t>
            </w:r>
            <w:proofErr w:type="gramEnd"/>
            <w:r w:rsidRPr="00420839">
              <w:t>-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педагогическ</w:t>
            </w:r>
            <w:r w:rsidRPr="00420839">
              <w:t>о</w:t>
            </w:r>
            <w:r w:rsidRPr="00420839">
              <w:t>го</w:t>
            </w:r>
            <w:r w:rsidR="00665014">
              <w:t xml:space="preserve"> </w:t>
            </w:r>
            <w:r w:rsidRPr="00420839">
              <w:t>сопровожд</w:t>
            </w:r>
            <w:r w:rsidRPr="00420839">
              <w:t>е</w:t>
            </w:r>
            <w:r w:rsidRPr="00420839">
              <w:t>ния</w:t>
            </w:r>
            <w:r w:rsidR="00665014">
              <w:t xml:space="preserve"> </w:t>
            </w:r>
            <w:r w:rsidRPr="00420839">
              <w:t>детей с проблемами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в развитии </w:t>
            </w:r>
            <w:proofErr w:type="gramStart"/>
            <w:r w:rsidRPr="00420839">
              <w:t>в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соответствии </w:t>
            </w:r>
            <w:proofErr w:type="gramStart"/>
            <w:r w:rsidRPr="00420839">
              <w:t>с</w:t>
            </w:r>
            <w:proofErr w:type="gramEnd"/>
          </w:p>
          <w:p w:rsidR="00B74BEE" w:rsidRPr="00665014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t>ФГОС ДО</w:t>
            </w: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Приведение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локальных а</w:t>
            </w:r>
            <w:r w:rsidRPr="00420839">
              <w:rPr>
                <w:color w:val="000000"/>
              </w:rPr>
              <w:t>к</w:t>
            </w:r>
            <w:r w:rsidRPr="00420839">
              <w:rPr>
                <w:color w:val="000000"/>
              </w:rPr>
              <w:t>тов</w:t>
            </w:r>
            <w:r w:rsidR="00665014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образов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тельной</w:t>
            </w:r>
            <w:r w:rsidR="00665014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орган</w:t>
            </w:r>
            <w:r w:rsidRPr="00420839">
              <w:rPr>
                <w:color w:val="000000"/>
              </w:rPr>
              <w:t>и</w:t>
            </w:r>
            <w:r w:rsidRPr="00420839">
              <w:rPr>
                <w:color w:val="000000"/>
              </w:rPr>
              <w:t xml:space="preserve">зации </w:t>
            </w:r>
            <w:proofErr w:type="gramStart"/>
            <w:r w:rsidRPr="00420839">
              <w:rPr>
                <w:color w:val="000000"/>
              </w:rPr>
              <w:t>в</w:t>
            </w:r>
            <w:proofErr w:type="gramEnd"/>
          </w:p>
          <w:p w:rsidR="00B74BEE" w:rsidRPr="00420839" w:rsidRDefault="00B74BEE" w:rsidP="00665014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 xml:space="preserve">соответствие с </w:t>
            </w:r>
            <w:r w:rsidRPr="00420839">
              <w:t>ФГОС</w:t>
            </w:r>
            <w:r w:rsidR="00665014">
              <w:t xml:space="preserve"> </w:t>
            </w:r>
            <w:proofErr w:type="gramStart"/>
            <w:r w:rsidR="00665014">
              <w:t>ДО</w:t>
            </w:r>
            <w:proofErr w:type="gramEnd"/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 xml:space="preserve">Разработать «Положение о </w:t>
            </w:r>
            <w:proofErr w:type="gramStart"/>
            <w:r w:rsidRPr="00420839">
              <w:rPr>
                <w:color w:val="000000"/>
              </w:rPr>
              <w:t>медико-психолого</w:t>
            </w:r>
            <w:proofErr w:type="gramEnd"/>
            <w:r w:rsidRPr="00420839">
              <w:rPr>
                <w:color w:val="000000"/>
              </w:rPr>
              <w:t>-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педагогич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 xml:space="preserve">ском </w:t>
            </w:r>
            <w:proofErr w:type="gramStart"/>
            <w:r w:rsidRPr="00420839">
              <w:rPr>
                <w:color w:val="000000"/>
              </w:rPr>
              <w:t>сопр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>вождении</w:t>
            </w:r>
            <w:proofErr w:type="gramEnd"/>
            <w:r w:rsidRPr="00420839">
              <w:rPr>
                <w:color w:val="000000"/>
              </w:rPr>
              <w:t>»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>01.12.2017</w:t>
            </w:r>
          </w:p>
        </w:tc>
        <w:tc>
          <w:tcPr>
            <w:tcW w:w="873" w:type="pct"/>
          </w:tcPr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Старший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воспитатель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>Разработать «Положение о комплексной</w:t>
            </w:r>
            <w:r w:rsidR="00665014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индивидуал</w:t>
            </w:r>
            <w:r w:rsidRPr="00420839">
              <w:rPr>
                <w:color w:val="000000"/>
              </w:rPr>
              <w:t>ь</w:t>
            </w:r>
            <w:r w:rsidRPr="00420839">
              <w:rPr>
                <w:color w:val="000000"/>
              </w:rPr>
              <w:t>ной программе сопровожд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ния</w:t>
            </w:r>
            <w:r w:rsidR="00665014">
              <w:rPr>
                <w:color w:val="000000"/>
              </w:rPr>
              <w:t xml:space="preserve"> </w:t>
            </w:r>
            <w:r w:rsidRPr="00420839">
              <w:t>ребенка-инвалида»</w:t>
            </w:r>
          </w:p>
        </w:tc>
        <w:tc>
          <w:tcPr>
            <w:tcW w:w="96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01.12.2017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Разработать «Положение о карте </w:t>
            </w:r>
            <w:proofErr w:type="gramStart"/>
            <w:r w:rsidRPr="00420839">
              <w:t>индив</w:t>
            </w:r>
            <w:r w:rsidRPr="00420839">
              <w:t>и</w:t>
            </w:r>
            <w:r w:rsidRPr="00420839">
              <w:t>дуального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развития р</w:t>
            </w:r>
            <w:r w:rsidRPr="00420839">
              <w:t>е</w:t>
            </w:r>
            <w:r w:rsidRPr="00420839">
              <w:t>бенка»</w:t>
            </w:r>
          </w:p>
        </w:tc>
        <w:tc>
          <w:tcPr>
            <w:tcW w:w="96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01.12.2017</w:t>
            </w:r>
          </w:p>
        </w:tc>
        <w:tc>
          <w:tcPr>
            <w:tcW w:w="87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Внесение и</w:t>
            </w:r>
            <w:r w:rsidRPr="00420839">
              <w:t>з</w:t>
            </w:r>
            <w:r w:rsidRPr="00420839">
              <w:t>менений и д</w:t>
            </w:r>
            <w:r w:rsidRPr="00420839">
              <w:t>о</w:t>
            </w:r>
            <w:r w:rsidRPr="00420839">
              <w:t>полнений в «Положение о</w:t>
            </w:r>
            <w:r w:rsidR="00665014">
              <w:t xml:space="preserve"> </w:t>
            </w:r>
            <w:r w:rsidRPr="00420839">
              <w:t>методической службе ДОУ»</w:t>
            </w:r>
          </w:p>
        </w:tc>
        <w:tc>
          <w:tcPr>
            <w:tcW w:w="96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01.12.201</w:t>
            </w:r>
            <w:r w:rsidR="00665014">
              <w:t>8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Внесение и</w:t>
            </w:r>
            <w:r w:rsidRPr="00420839">
              <w:t>з</w:t>
            </w:r>
            <w:r w:rsidRPr="00420839">
              <w:t>менений и д</w:t>
            </w:r>
            <w:r w:rsidRPr="00420839">
              <w:t>о</w:t>
            </w:r>
            <w:r w:rsidRPr="00420839">
              <w:t>полнений в «Положение о</w:t>
            </w:r>
            <w:r w:rsidR="00665014">
              <w:t xml:space="preserve"> </w:t>
            </w:r>
            <w:r w:rsidRPr="00420839">
              <w:t>педагогич</w:t>
            </w:r>
            <w:r w:rsidRPr="00420839">
              <w:t>е</w:t>
            </w:r>
            <w:r w:rsidRPr="00420839">
              <w:t>ской диагн</w:t>
            </w:r>
            <w:r w:rsidRPr="00420839">
              <w:t>о</w:t>
            </w:r>
            <w:r w:rsidRPr="00420839">
              <w:t>стике в ДОУ»</w:t>
            </w:r>
          </w:p>
        </w:tc>
        <w:tc>
          <w:tcPr>
            <w:tcW w:w="963" w:type="pct"/>
          </w:tcPr>
          <w:p w:rsidR="00B74BEE" w:rsidRPr="00420839" w:rsidRDefault="00665014" w:rsidP="00420839">
            <w:pPr>
              <w:autoSpaceDE w:val="0"/>
              <w:autoSpaceDN w:val="0"/>
              <w:adjustRightInd w:val="0"/>
              <w:jc w:val="both"/>
            </w:pPr>
            <w:r>
              <w:t>01.12.2017</w:t>
            </w:r>
          </w:p>
        </w:tc>
        <w:tc>
          <w:tcPr>
            <w:tcW w:w="873" w:type="pct"/>
          </w:tcPr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Внесение и</w:t>
            </w:r>
            <w:r w:rsidRPr="00420839">
              <w:t>з</w:t>
            </w:r>
            <w:r w:rsidRPr="00420839">
              <w:t>менений и д</w:t>
            </w:r>
            <w:r w:rsidRPr="00420839">
              <w:t>о</w:t>
            </w:r>
            <w:r w:rsidRPr="00420839">
              <w:t>полнений в должностные</w:t>
            </w:r>
            <w:r w:rsidR="00665014">
              <w:t xml:space="preserve"> </w:t>
            </w:r>
            <w:r w:rsidRPr="00420839">
              <w:lastRenderedPageBreak/>
              <w:t>инструкции всех категорий педагогич</w:t>
            </w:r>
            <w:r w:rsidRPr="00420839">
              <w:t>е</w:t>
            </w:r>
            <w:r w:rsidRPr="00420839">
              <w:t>ских</w:t>
            </w:r>
            <w:r w:rsidR="00665014">
              <w:t xml:space="preserve"> </w:t>
            </w:r>
            <w:r w:rsidRPr="00420839">
              <w:t>работн</w:t>
            </w:r>
            <w:r w:rsidRPr="00420839">
              <w:t>и</w:t>
            </w:r>
            <w:r w:rsidRPr="00420839">
              <w:t>ков, участв</w:t>
            </w:r>
            <w:r w:rsidRPr="00420839">
              <w:t>у</w:t>
            </w:r>
            <w:r w:rsidRPr="00420839">
              <w:t xml:space="preserve">ющих в </w:t>
            </w:r>
            <w:proofErr w:type="gramStart"/>
            <w:r w:rsidRPr="00420839">
              <w:t>мед</w:t>
            </w:r>
            <w:r w:rsidRPr="00420839">
              <w:t>и</w:t>
            </w:r>
            <w:r w:rsidRPr="00420839">
              <w:t>ко-психолого</w:t>
            </w:r>
            <w:proofErr w:type="gramEnd"/>
            <w:r w:rsidRPr="00420839">
              <w:t>-</w:t>
            </w:r>
          </w:p>
          <w:p w:rsidR="00B74BEE" w:rsidRPr="00420839" w:rsidRDefault="00B74BEE" w:rsidP="00665014">
            <w:pPr>
              <w:autoSpaceDE w:val="0"/>
              <w:autoSpaceDN w:val="0"/>
              <w:adjustRightInd w:val="0"/>
              <w:jc w:val="both"/>
            </w:pPr>
            <w:r w:rsidRPr="00420839">
              <w:t>педагогическ</w:t>
            </w:r>
            <w:r w:rsidRPr="00420839">
              <w:t>о</w:t>
            </w:r>
            <w:r w:rsidRPr="00420839">
              <w:t>го сопрово</w:t>
            </w:r>
            <w:r w:rsidRPr="00420839">
              <w:t>ж</w:t>
            </w:r>
            <w:r w:rsidRPr="00420839">
              <w:t>дения детей с</w:t>
            </w:r>
            <w:r w:rsidR="00665014">
              <w:t xml:space="preserve"> </w:t>
            </w:r>
            <w:r w:rsidRPr="00420839">
              <w:t>проблемами в развитии в с</w:t>
            </w:r>
            <w:r w:rsidRPr="00420839">
              <w:t>о</w:t>
            </w:r>
            <w:r w:rsidRPr="00420839">
              <w:t>ответствии с ФГОС</w:t>
            </w:r>
            <w:r w:rsidR="00665014">
              <w:t xml:space="preserve"> </w:t>
            </w:r>
            <w:proofErr w:type="gramStart"/>
            <w:r w:rsidR="00665014">
              <w:t>ДО</w:t>
            </w:r>
            <w:proofErr w:type="gramEnd"/>
          </w:p>
        </w:tc>
        <w:tc>
          <w:tcPr>
            <w:tcW w:w="96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01.12.2017</w:t>
            </w:r>
          </w:p>
        </w:tc>
        <w:tc>
          <w:tcPr>
            <w:tcW w:w="873" w:type="pct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Старший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Внесение и</w:t>
            </w:r>
            <w:r w:rsidRPr="00420839">
              <w:t>з</w:t>
            </w:r>
            <w:r w:rsidRPr="00420839">
              <w:t>менений и д</w:t>
            </w:r>
            <w:r w:rsidRPr="00420839">
              <w:t>о</w:t>
            </w:r>
            <w:r w:rsidRPr="00420839">
              <w:t>полнений в «Положение</w:t>
            </w:r>
            <w:r w:rsidR="00665014">
              <w:t xml:space="preserve"> </w:t>
            </w:r>
            <w:r w:rsidRPr="00420839">
              <w:t>об условиях, размерах и п</w:t>
            </w:r>
            <w:r w:rsidRPr="00420839">
              <w:t>о</w:t>
            </w:r>
            <w:r w:rsidRPr="00420839">
              <w:t>рядке ос</w:t>
            </w:r>
            <w:r w:rsidRPr="00420839">
              <w:t>у</w:t>
            </w:r>
            <w:r w:rsidRPr="00420839">
              <w:t>ществления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выплат стим</w:t>
            </w:r>
            <w:r w:rsidRPr="00420839">
              <w:t>у</w:t>
            </w:r>
            <w:r w:rsidRPr="00420839">
              <w:t>лирующего характера п</w:t>
            </w:r>
            <w:r w:rsidRPr="00420839">
              <w:t>е</w:t>
            </w:r>
            <w:r w:rsidRPr="00420839">
              <w:t>дагогическим</w:t>
            </w:r>
            <w:r w:rsidR="00665014">
              <w:t xml:space="preserve"> </w:t>
            </w:r>
            <w:r w:rsidRPr="00420839">
              <w:t>работникам ДОУ»</w:t>
            </w:r>
          </w:p>
        </w:tc>
        <w:tc>
          <w:tcPr>
            <w:tcW w:w="963" w:type="pct"/>
          </w:tcPr>
          <w:p w:rsidR="00B74BEE" w:rsidRPr="00420839" w:rsidRDefault="00665014" w:rsidP="00420839">
            <w:pPr>
              <w:autoSpaceDE w:val="0"/>
              <w:autoSpaceDN w:val="0"/>
              <w:adjustRightInd w:val="0"/>
              <w:jc w:val="both"/>
            </w:pPr>
            <w:r>
              <w:t>По мере нео</w:t>
            </w:r>
            <w:r>
              <w:t>б</w:t>
            </w:r>
            <w:r>
              <w:t>ходимости</w:t>
            </w:r>
          </w:p>
        </w:tc>
        <w:tc>
          <w:tcPr>
            <w:tcW w:w="873" w:type="pct"/>
          </w:tcPr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Разработка и утверждение «Положения о медико-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психолого-педагогич</w:t>
            </w:r>
            <w:r w:rsidRPr="00420839">
              <w:t>е</w:t>
            </w:r>
            <w:r w:rsidRPr="00420839">
              <w:t xml:space="preserve">ском </w:t>
            </w:r>
            <w:proofErr w:type="gramStart"/>
            <w:r w:rsidRPr="00420839">
              <w:t>совещ</w:t>
            </w:r>
            <w:r w:rsidRPr="00420839">
              <w:t>а</w:t>
            </w:r>
            <w:r w:rsidRPr="00420839">
              <w:t>нии</w:t>
            </w:r>
            <w:proofErr w:type="gramEnd"/>
            <w:r w:rsidRPr="00420839">
              <w:t xml:space="preserve"> в рамках</w:t>
            </w:r>
            <w:r w:rsidR="00665014">
              <w:t xml:space="preserve"> </w:t>
            </w:r>
            <w:r w:rsidRPr="00420839">
              <w:t>сопровожд</w:t>
            </w:r>
            <w:r w:rsidRPr="00420839">
              <w:t>е</w:t>
            </w:r>
            <w:r w:rsidRPr="00420839">
              <w:t>ния ребенка с проблемами в развитии»</w:t>
            </w:r>
          </w:p>
        </w:tc>
        <w:tc>
          <w:tcPr>
            <w:tcW w:w="96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01.12.2017</w:t>
            </w:r>
          </w:p>
        </w:tc>
        <w:tc>
          <w:tcPr>
            <w:tcW w:w="873" w:type="pct"/>
          </w:tcPr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665014" w:rsidP="0042083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Продолжать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развивать ка</w:t>
            </w:r>
            <w:r w:rsidRPr="00420839">
              <w:t>д</w:t>
            </w:r>
            <w:r w:rsidRPr="00420839">
              <w:t>ровые</w:t>
            </w:r>
            <w:r w:rsidR="00665014">
              <w:t xml:space="preserve"> </w:t>
            </w:r>
            <w:r w:rsidRPr="00420839">
              <w:t>условия для</w:t>
            </w:r>
            <w:r w:rsidR="00665014">
              <w:t xml:space="preserve"> </w:t>
            </w:r>
            <w:r w:rsidRPr="00420839">
              <w:t>организ</w:t>
            </w:r>
            <w:r w:rsidRPr="00420839">
              <w:t>а</w:t>
            </w:r>
            <w:r w:rsidRPr="00420839">
              <w:t>ции</w:t>
            </w:r>
            <w:r w:rsidR="00665014">
              <w:t xml:space="preserve"> </w:t>
            </w:r>
            <w:r w:rsidRPr="00420839">
              <w:t>коррекц</w:t>
            </w:r>
            <w:r w:rsidRPr="00420839">
              <w:t>и</w:t>
            </w:r>
            <w:r w:rsidRPr="00420839">
              <w:t>онной</w:t>
            </w:r>
            <w:r w:rsidR="00665014">
              <w:t xml:space="preserve"> </w:t>
            </w:r>
            <w:r w:rsidRPr="00420839">
              <w:t>работы детей с</w:t>
            </w:r>
            <w:r w:rsidR="00665014">
              <w:t xml:space="preserve"> </w:t>
            </w:r>
            <w:r w:rsidRPr="00420839">
              <w:t>огран</w:t>
            </w:r>
            <w:r w:rsidRPr="00420839">
              <w:t>и</w:t>
            </w:r>
            <w:r w:rsidRPr="00420839">
              <w:t>ченными</w:t>
            </w:r>
            <w:r w:rsidR="00665014">
              <w:t xml:space="preserve"> </w:t>
            </w:r>
            <w:r w:rsidRPr="00420839">
              <w:t>во</w:t>
            </w:r>
            <w:r w:rsidRPr="00420839">
              <w:t>з</w:t>
            </w:r>
            <w:r w:rsidRPr="00420839">
              <w:t>можностями</w:t>
            </w:r>
            <w:r w:rsidR="00665014">
              <w:t xml:space="preserve"> </w:t>
            </w:r>
            <w:r w:rsidRPr="00420839">
              <w:t>здоровья.</w:t>
            </w: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1.Консультативная</w:t>
            </w:r>
            <w:r w:rsidR="00665014">
              <w:t xml:space="preserve"> </w:t>
            </w:r>
            <w:r w:rsidRPr="00420839">
              <w:t>деятел</w:t>
            </w:r>
            <w:r w:rsidRPr="00420839">
              <w:t>ь</w:t>
            </w:r>
            <w:r w:rsidRPr="00420839">
              <w:t>ность по</w:t>
            </w:r>
            <w:r w:rsidR="00665014">
              <w:t xml:space="preserve"> </w:t>
            </w:r>
            <w:r w:rsidRPr="00420839">
              <w:t>орг</w:t>
            </w:r>
            <w:r w:rsidRPr="00420839">
              <w:t>а</w:t>
            </w:r>
            <w:r w:rsidRPr="00420839">
              <w:t>низации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предметно-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пространстве</w:t>
            </w:r>
            <w:r w:rsidRPr="00420839">
              <w:t>н</w:t>
            </w:r>
            <w:r w:rsidRPr="00420839">
              <w:t>ной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развивающей среды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Предметно-простра</w:t>
            </w:r>
            <w:r w:rsidRPr="00420839">
              <w:t>н</w:t>
            </w:r>
            <w:r w:rsidRPr="00420839">
              <w:t>ственная ра</w:t>
            </w:r>
            <w:r w:rsidRPr="00420839">
              <w:t>з</w:t>
            </w:r>
            <w:r w:rsidRPr="00420839">
              <w:t>вивающая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образовател</w:t>
            </w:r>
            <w:r w:rsidRPr="00420839">
              <w:t>ь</w:t>
            </w:r>
            <w:r w:rsidRPr="00420839">
              <w:t xml:space="preserve">ная среда </w:t>
            </w:r>
            <w:proofErr w:type="gramStart"/>
            <w:r w:rsidRPr="00420839">
              <w:t>в</w:t>
            </w:r>
            <w:proofErr w:type="gramEnd"/>
            <w:r w:rsidRPr="00420839">
              <w:t xml:space="preserve"> ДО соответствует требованиям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ФГОС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п.3.3.4 ФГОС </w:t>
            </w:r>
            <w:r w:rsidRPr="00420839">
              <w:lastRenderedPageBreak/>
              <w:t>ДО</w:t>
            </w:r>
          </w:p>
        </w:tc>
        <w:tc>
          <w:tcPr>
            <w:tcW w:w="96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31.05.2017</w:t>
            </w:r>
          </w:p>
        </w:tc>
        <w:tc>
          <w:tcPr>
            <w:tcW w:w="873" w:type="pct"/>
          </w:tcPr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Заведующий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хозяйством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pct"/>
          </w:tcPr>
          <w:p w:rsidR="00B74BEE" w:rsidRPr="00420839" w:rsidRDefault="00665014" w:rsidP="0042083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B74BEE" w:rsidRPr="00420839">
              <w:t>.</w:t>
            </w:r>
            <w:r>
              <w:t xml:space="preserve"> </w:t>
            </w:r>
            <w:r w:rsidR="00B74BEE" w:rsidRPr="00420839">
              <w:t>Консульт</w:t>
            </w:r>
            <w:r w:rsidR="00B74BEE" w:rsidRPr="00420839">
              <w:t>а</w:t>
            </w:r>
            <w:r w:rsidR="00B74BEE" w:rsidRPr="00420839">
              <w:t>тивная</w:t>
            </w:r>
            <w:r>
              <w:t xml:space="preserve"> </w:t>
            </w:r>
            <w:r w:rsidR="00B74BEE" w:rsidRPr="00420839">
              <w:t>деятел</w:t>
            </w:r>
            <w:r w:rsidR="00B74BEE" w:rsidRPr="00420839">
              <w:t>ь</w:t>
            </w:r>
            <w:r w:rsidR="00B74BEE" w:rsidRPr="00420839">
              <w:t xml:space="preserve">ность </w:t>
            </w:r>
            <w:proofErr w:type="gramStart"/>
            <w:r w:rsidR="00B74BEE" w:rsidRPr="00420839">
              <w:t>по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организации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педагогической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диагностики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индивидуальн</w:t>
            </w:r>
            <w:r w:rsidRPr="00420839">
              <w:t>о</w:t>
            </w:r>
            <w:r w:rsidRPr="00420839">
              <w:t>го</w:t>
            </w:r>
            <w:r w:rsidR="00665014">
              <w:t xml:space="preserve"> </w:t>
            </w:r>
            <w:r w:rsidRPr="00420839">
              <w:t>развития д</w:t>
            </w:r>
            <w:r w:rsidRPr="00420839">
              <w:t>е</w:t>
            </w:r>
            <w:r w:rsidRPr="00420839">
              <w:t>тей</w:t>
            </w: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ДОУ педаг</w:t>
            </w:r>
            <w:r w:rsidRPr="00420839">
              <w:t>о</w:t>
            </w:r>
            <w:r w:rsidRPr="00420839">
              <w:t>гическая ди</w:t>
            </w:r>
            <w:r w:rsidRPr="00420839">
              <w:t>а</w:t>
            </w:r>
            <w:r w:rsidRPr="00420839">
              <w:t>гностика (п</w:t>
            </w:r>
            <w:r w:rsidRPr="00420839">
              <w:t>е</w:t>
            </w:r>
            <w:r w:rsidRPr="00420839">
              <w:t>дагогический</w:t>
            </w:r>
            <w:r w:rsidR="00665014">
              <w:t xml:space="preserve"> </w:t>
            </w:r>
            <w:r w:rsidRPr="00420839">
              <w:t>мониторинг) организуется и проводится в соответствии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 п.3.2.3 ФГОС ДО</w:t>
            </w:r>
          </w:p>
        </w:tc>
        <w:tc>
          <w:tcPr>
            <w:tcW w:w="96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31.05.2017</w:t>
            </w:r>
          </w:p>
        </w:tc>
        <w:tc>
          <w:tcPr>
            <w:tcW w:w="873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665014" w:rsidRPr="00420839" w:rsidTr="005C145C">
        <w:tc>
          <w:tcPr>
            <w:tcW w:w="258" w:type="pct"/>
          </w:tcPr>
          <w:p w:rsidR="00B74BEE" w:rsidRPr="00420839" w:rsidRDefault="00665014" w:rsidP="0042083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76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Совершенств</w:t>
            </w:r>
            <w:r w:rsidRPr="00420839">
              <w:t>о</w:t>
            </w:r>
            <w:r w:rsidRPr="00420839">
              <w:t>вать</w:t>
            </w:r>
            <w:r w:rsidR="00665014">
              <w:t xml:space="preserve"> </w:t>
            </w:r>
            <w:r w:rsidRPr="00420839">
              <w:t>механизмы</w:t>
            </w:r>
            <w:r w:rsidR="00665014">
              <w:t xml:space="preserve"> </w:t>
            </w:r>
            <w:r w:rsidRPr="00420839">
              <w:t>сетевого</w:t>
            </w:r>
            <w:r w:rsidR="00665014">
              <w:t xml:space="preserve"> </w:t>
            </w:r>
            <w:r w:rsidRPr="00420839">
              <w:t>вза</w:t>
            </w:r>
            <w:r w:rsidRPr="00420839">
              <w:t>и</w:t>
            </w:r>
            <w:r w:rsidRPr="00420839">
              <w:t>модействия с</w:t>
            </w:r>
            <w:r w:rsidR="00665014">
              <w:t xml:space="preserve"> </w:t>
            </w:r>
            <w:r w:rsidRPr="00420839">
              <w:t>учреждениями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медико-социальных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служб города по</w:t>
            </w:r>
            <w:r w:rsidR="00665014">
              <w:t xml:space="preserve"> </w:t>
            </w:r>
            <w:r w:rsidRPr="00420839">
              <w:t>обеспеч</w:t>
            </w:r>
            <w:r w:rsidRPr="00420839">
              <w:t>е</w:t>
            </w:r>
            <w:r w:rsidRPr="00420839">
              <w:t>нию</w:t>
            </w:r>
            <w:r w:rsidR="00665014">
              <w:t xml:space="preserve"> </w:t>
            </w:r>
            <w:r w:rsidRPr="00420839">
              <w:t>прее</w:t>
            </w:r>
            <w:r w:rsidRPr="00420839">
              <w:t>м</w:t>
            </w:r>
            <w:r w:rsidRPr="00420839">
              <w:t xml:space="preserve">ственности </w:t>
            </w:r>
            <w:proofErr w:type="gramStart"/>
            <w:r w:rsidRPr="00420839">
              <w:t>в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реализации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коррекционных</w:t>
            </w:r>
            <w:r w:rsidR="00665014">
              <w:t xml:space="preserve"> </w:t>
            </w:r>
            <w:r w:rsidRPr="00420839">
              <w:t>задач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сопровождения</w:t>
            </w:r>
            <w:r w:rsidR="00665014">
              <w:t xml:space="preserve"> </w:t>
            </w:r>
            <w:r w:rsidRPr="00420839">
              <w:t>ребенка с ОВЗ.</w:t>
            </w:r>
          </w:p>
        </w:tc>
        <w:tc>
          <w:tcPr>
            <w:tcW w:w="989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Совместная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деятельность </w:t>
            </w:r>
            <w:proofErr w:type="gramStart"/>
            <w:r w:rsidRPr="00420839">
              <w:t>в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рамках</w:t>
            </w:r>
            <w:proofErr w:type="gramEnd"/>
            <w:r w:rsidRPr="00420839">
              <w:t xml:space="preserve"> догов</w:t>
            </w:r>
            <w:r w:rsidRPr="00420839">
              <w:t>о</w:t>
            </w:r>
            <w:r w:rsidRPr="00420839">
              <w:t>ров о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сотрудничестве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Совершенные механизмы взаимоде</w:t>
            </w:r>
            <w:r w:rsidRPr="00420839">
              <w:t>й</w:t>
            </w:r>
            <w:r w:rsidRPr="00420839">
              <w:t xml:space="preserve">ствия </w:t>
            </w:r>
            <w:proofErr w:type="gramStart"/>
            <w:r w:rsidRPr="00420839">
              <w:t>с</w:t>
            </w:r>
            <w:proofErr w:type="gramEnd"/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учреждениями </w:t>
            </w:r>
            <w:proofErr w:type="gramStart"/>
            <w:r w:rsidRPr="00420839">
              <w:t>медико - соц</w:t>
            </w:r>
            <w:r w:rsidRPr="00420839">
              <w:t>и</w:t>
            </w:r>
            <w:r w:rsidRPr="00420839">
              <w:t>альных</w:t>
            </w:r>
            <w:proofErr w:type="gramEnd"/>
            <w:r w:rsidRPr="00420839">
              <w:t xml:space="preserve"> служб города по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реализации коррекцио</w:t>
            </w:r>
            <w:r w:rsidRPr="00420839">
              <w:t>н</w:t>
            </w:r>
            <w:r w:rsidRPr="00420839">
              <w:t>ных задач с</w:t>
            </w:r>
            <w:r w:rsidRPr="00420839">
              <w:t>о</w:t>
            </w:r>
            <w:r w:rsidRPr="00420839">
              <w:t>провождения</w:t>
            </w:r>
            <w:r w:rsidR="00665014">
              <w:t xml:space="preserve"> </w:t>
            </w:r>
            <w:r w:rsidRPr="00420839">
              <w:t>ребенка с ОВЗ:</w:t>
            </w:r>
          </w:p>
          <w:p w:rsidR="005C145C" w:rsidRDefault="005C145C" w:rsidP="005C145C">
            <w:pPr>
              <w:autoSpaceDE w:val="0"/>
              <w:autoSpaceDN w:val="0"/>
              <w:adjustRightInd w:val="0"/>
              <w:jc w:val="both"/>
            </w:pPr>
            <w:r w:rsidRPr="00420839">
              <w:t>Детская ра</w:t>
            </w:r>
            <w:r w:rsidRPr="00420839">
              <w:t>й</w:t>
            </w:r>
            <w:r w:rsidRPr="00420839">
              <w:t xml:space="preserve">онная </w:t>
            </w:r>
            <w:r>
              <w:t>больн</w:t>
            </w:r>
            <w:r>
              <w:t>и</w:t>
            </w:r>
            <w:r>
              <w:t xml:space="preserve">ца </w:t>
            </w:r>
          </w:p>
          <w:p w:rsidR="005C145C" w:rsidRPr="00420839" w:rsidRDefault="005C145C" w:rsidP="005C145C">
            <w:pPr>
              <w:autoSpaceDE w:val="0"/>
              <w:autoSpaceDN w:val="0"/>
              <w:adjustRightInd w:val="0"/>
              <w:jc w:val="both"/>
            </w:pPr>
            <w:r>
              <w:t>Краевая</w:t>
            </w:r>
            <w:r w:rsidRPr="00420839">
              <w:t xml:space="preserve"> </w:t>
            </w:r>
            <w:proofErr w:type="gramStart"/>
            <w:r w:rsidRPr="00420839">
              <w:t>пс</w:t>
            </w:r>
            <w:r w:rsidRPr="00420839">
              <w:t>и</w:t>
            </w:r>
            <w:r w:rsidRPr="00420839">
              <w:t>холого-медико</w:t>
            </w:r>
            <w:proofErr w:type="gramEnd"/>
            <w:r w:rsidRPr="00420839">
              <w:t>-</w:t>
            </w:r>
          </w:p>
          <w:p w:rsidR="005C145C" w:rsidRPr="00420839" w:rsidRDefault="005C145C" w:rsidP="005C145C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педагогическая комиссия </w:t>
            </w:r>
          </w:p>
          <w:p w:rsidR="00B74BEE" w:rsidRPr="00420839" w:rsidRDefault="005C145C" w:rsidP="005C145C">
            <w:pPr>
              <w:autoSpaceDE w:val="0"/>
              <w:autoSpaceDN w:val="0"/>
              <w:adjustRightInd w:val="0"/>
              <w:jc w:val="both"/>
            </w:pPr>
            <w:r w:rsidRPr="00420839">
              <w:t>для обуча</w:t>
            </w:r>
            <w:r w:rsidRPr="00420839">
              <w:t>ю</w:t>
            </w:r>
            <w:r w:rsidRPr="00420839">
              <w:t>щихся, восп</w:t>
            </w:r>
            <w:r w:rsidRPr="00420839">
              <w:t>и</w:t>
            </w:r>
            <w:r w:rsidRPr="00420839">
              <w:t>танников с</w:t>
            </w:r>
            <w:r>
              <w:t xml:space="preserve"> </w:t>
            </w:r>
            <w:r w:rsidRPr="00420839">
              <w:t>ограниченн</w:t>
            </w:r>
            <w:r w:rsidRPr="00420839">
              <w:t>ы</w:t>
            </w:r>
            <w:r w:rsidRPr="00420839">
              <w:t>ми возможн</w:t>
            </w:r>
            <w:r w:rsidRPr="00420839">
              <w:t>о</w:t>
            </w:r>
            <w:r w:rsidRPr="00420839">
              <w:t>стями здоровья</w:t>
            </w:r>
          </w:p>
        </w:tc>
        <w:tc>
          <w:tcPr>
            <w:tcW w:w="963" w:type="pct"/>
          </w:tcPr>
          <w:p w:rsidR="00B74BEE" w:rsidRPr="00420839" w:rsidRDefault="00665014" w:rsidP="00665014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  <w:r w:rsidR="00B74BEE" w:rsidRPr="00420839">
              <w:t>.0</w:t>
            </w:r>
            <w:r>
              <w:t>9</w:t>
            </w:r>
            <w:r w:rsidR="00B74BEE" w:rsidRPr="00420839">
              <w:t>.2017</w:t>
            </w:r>
          </w:p>
        </w:tc>
        <w:tc>
          <w:tcPr>
            <w:tcW w:w="873" w:type="pct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74BEE" w:rsidRDefault="00B74BEE" w:rsidP="00904883">
      <w:pPr>
        <w:autoSpaceDE w:val="0"/>
        <w:autoSpaceDN w:val="0"/>
        <w:adjustRightInd w:val="0"/>
        <w:ind w:firstLine="709"/>
        <w:jc w:val="both"/>
      </w:pPr>
    </w:p>
    <w:p w:rsidR="00904883" w:rsidRPr="005C145C" w:rsidRDefault="00904883" w:rsidP="0090488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C145C">
        <w:rPr>
          <w:b/>
          <w:bCs/>
          <w:color w:val="000000"/>
          <w:sz w:val="28"/>
          <w:szCs w:val="28"/>
        </w:rPr>
        <w:t>4.</w:t>
      </w:r>
      <w:r w:rsidR="00613298" w:rsidRPr="005C145C">
        <w:rPr>
          <w:b/>
          <w:bCs/>
          <w:color w:val="000000"/>
          <w:sz w:val="28"/>
          <w:szCs w:val="28"/>
        </w:rPr>
        <w:t xml:space="preserve"> </w:t>
      </w:r>
      <w:r w:rsidRPr="005C145C">
        <w:rPr>
          <w:b/>
          <w:bCs/>
          <w:color w:val="000000"/>
          <w:sz w:val="28"/>
          <w:szCs w:val="28"/>
        </w:rPr>
        <w:t>Развитие условий по обеспечению защиты прав и интересов д</w:t>
      </w:r>
      <w:r w:rsidRPr="005C145C">
        <w:rPr>
          <w:b/>
          <w:bCs/>
          <w:color w:val="000000"/>
          <w:sz w:val="28"/>
          <w:szCs w:val="28"/>
        </w:rPr>
        <w:t>е</w:t>
      </w:r>
      <w:r w:rsidRPr="005C145C">
        <w:rPr>
          <w:b/>
          <w:bCs/>
          <w:color w:val="000000"/>
          <w:sz w:val="28"/>
          <w:szCs w:val="28"/>
        </w:rPr>
        <w:t>тей.</w:t>
      </w:r>
    </w:p>
    <w:p w:rsidR="00904883" w:rsidRPr="00B74BEE" w:rsidRDefault="00904883" w:rsidP="0090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BEE">
        <w:rPr>
          <w:sz w:val="28"/>
          <w:szCs w:val="28"/>
        </w:rPr>
        <w:t>4.1.Категория воспитанников</w:t>
      </w:r>
      <w:r w:rsidR="00843F52">
        <w:rPr>
          <w:sz w:val="28"/>
          <w:szCs w:val="28"/>
        </w:rPr>
        <w:t xml:space="preserve">: </w:t>
      </w:r>
      <w:r w:rsidRPr="00B74BEE">
        <w:rPr>
          <w:sz w:val="28"/>
          <w:szCs w:val="28"/>
        </w:rPr>
        <w:t xml:space="preserve"> дети, находящиеся в социально опасном положении.</w:t>
      </w:r>
    </w:p>
    <w:p w:rsidR="00B74BEE" w:rsidRDefault="00B74BEE" w:rsidP="00904883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44"/>
        <w:gridCol w:w="1740"/>
        <w:gridCol w:w="1614"/>
        <w:gridCol w:w="1928"/>
      </w:tblGrid>
      <w:tr w:rsidR="00665014" w:rsidRPr="00665014" w:rsidTr="00B05991">
        <w:tc>
          <w:tcPr>
            <w:tcW w:w="1914" w:type="dxa"/>
          </w:tcPr>
          <w:p w:rsidR="00B74BEE" w:rsidRPr="00665014" w:rsidRDefault="00B74BEE" w:rsidP="006650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014">
              <w:rPr>
                <w:b/>
              </w:rPr>
              <w:t>Задача</w:t>
            </w:r>
          </w:p>
        </w:tc>
        <w:tc>
          <w:tcPr>
            <w:tcW w:w="1914" w:type="dxa"/>
          </w:tcPr>
          <w:p w:rsidR="00B74BEE" w:rsidRPr="00665014" w:rsidRDefault="00B74BEE" w:rsidP="006650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014">
              <w:rPr>
                <w:b/>
              </w:rPr>
              <w:t>Содержание де</w:t>
            </w:r>
            <w:r w:rsidRPr="00665014">
              <w:rPr>
                <w:b/>
              </w:rPr>
              <w:t>я</w:t>
            </w:r>
            <w:r w:rsidRPr="00665014">
              <w:rPr>
                <w:b/>
              </w:rPr>
              <w:t>тельности</w:t>
            </w:r>
          </w:p>
        </w:tc>
        <w:tc>
          <w:tcPr>
            <w:tcW w:w="1914" w:type="dxa"/>
          </w:tcPr>
          <w:p w:rsidR="00B74BEE" w:rsidRPr="00665014" w:rsidRDefault="00B74BEE" w:rsidP="006650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014">
              <w:rPr>
                <w:b/>
              </w:rPr>
              <w:t>Ответстве</w:t>
            </w:r>
            <w:r w:rsidRPr="00665014">
              <w:rPr>
                <w:b/>
              </w:rPr>
              <w:t>н</w:t>
            </w:r>
            <w:r w:rsidRPr="00665014">
              <w:rPr>
                <w:b/>
              </w:rPr>
              <w:t>ный</w:t>
            </w:r>
          </w:p>
        </w:tc>
        <w:tc>
          <w:tcPr>
            <w:tcW w:w="1914" w:type="dxa"/>
          </w:tcPr>
          <w:p w:rsidR="00B74BEE" w:rsidRPr="00665014" w:rsidRDefault="00B74BEE" w:rsidP="006650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014">
              <w:rPr>
                <w:b/>
              </w:rPr>
              <w:t>Сроки</w:t>
            </w:r>
          </w:p>
        </w:tc>
        <w:tc>
          <w:tcPr>
            <w:tcW w:w="1915" w:type="dxa"/>
          </w:tcPr>
          <w:p w:rsidR="00B74BEE" w:rsidRPr="00665014" w:rsidRDefault="00B74BEE" w:rsidP="00665014">
            <w:pPr>
              <w:autoSpaceDE w:val="0"/>
              <w:autoSpaceDN w:val="0"/>
              <w:adjustRightInd w:val="0"/>
              <w:ind w:firstLine="35"/>
              <w:jc w:val="center"/>
              <w:rPr>
                <w:b/>
              </w:rPr>
            </w:pPr>
            <w:r w:rsidRPr="00665014">
              <w:rPr>
                <w:b/>
              </w:rPr>
              <w:t>Планируемый результат</w:t>
            </w:r>
          </w:p>
        </w:tc>
      </w:tr>
      <w:tr w:rsidR="00665014" w:rsidRPr="00420839" w:rsidTr="00B05991"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Обеспечить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своевременное выявление</w:t>
            </w:r>
          </w:p>
          <w:p w:rsidR="00B74BEE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детей, наход</w:t>
            </w:r>
            <w:r w:rsidRPr="00420839">
              <w:t>я</w:t>
            </w:r>
            <w:r w:rsidRPr="00420839">
              <w:lastRenderedPageBreak/>
              <w:t>щихся в</w:t>
            </w:r>
            <w:r w:rsidR="00665014">
              <w:t xml:space="preserve"> </w:t>
            </w:r>
            <w:r w:rsidRPr="00420839">
              <w:t>социал</w:t>
            </w:r>
            <w:r w:rsidRPr="00420839">
              <w:t>ь</w:t>
            </w:r>
            <w:r w:rsidRPr="00420839">
              <w:t>но опасном</w:t>
            </w:r>
            <w:r w:rsidR="00665014">
              <w:t xml:space="preserve"> </w:t>
            </w:r>
            <w:r w:rsidRPr="00420839">
              <w:t>пол</w:t>
            </w:r>
            <w:r w:rsidRPr="00420839">
              <w:t>о</w:t>
            </w:r>
            <w:r w:rsidRPr="00420839">
              <w:t>жении</w:t>
            </w: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 xml:space="preserve">Организация </w:t>
            </w:r>
            <w:proofErr w:type="gramStart"/>
            <w:r w:rsidRPr="00420839">
              <w:t>групповых</w:t>
            </w:r>
            <w:proofErr w:type="gramEnd"/>
            <w:r w:rsidRPr="00420839">
              <w:t xml:space="preserve"> МПП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совещаний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В течение 2-х недель </w:t>
            </w:r>
            <w:proofErr w:type="gramStart"/>
            <w:r w:rsidRPr="00420839">
              <w:t>с</w:t>
            </w:r>
            <w:proofErr w:type="gramEnd"/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даты посту</w:t>
            </w:r>
            <w:r w:rsidRPr="00420839">
              <w:t>п</w:t>
            </w:r>
            <w:r w:rsidRPr="00420839">
              <w:t>ления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ребенка в ДОУ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lastRenderedPageBreak/>
              <w:t>Информация о детях,</w:t>
            </w:r>
            <w:r w:rsidR="00665014">
              <w:t xml:space="preserve"> </w:t>
            </w:r>
            <w:r w:rsidRPr="00420839">
              <w:t>наход</w:t>
            </w:r>
            <w:r w:rsidRPr="00420839">
              <w:t>я</w:t>
            </w:r>
            <w:r w:rsidRPr="00420839">
              <w:t>щихся в соц</w:t>
            </w:r>
            <w:r w:rsidRPr="00420839">
              <w:t>и</w:t>
            </w:r>
            <w:r w:rsidRPr="00420839">
              <w:t>ально</w:t>
            </w:r>
            <w:r w:rsidR="00665014">
              <w:t xml:space="preserve"> - </w:t>
            </w:r>
            <w:r w:rsidRPr="00420839">
              <w:t xml:space="preserve">опасном </w:t>
            </w:r>
            <w:r w:rsidRPr="00420839">
              <w:lastRenderedPageBreak/>
              <w:t>положении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</w:tr>
      <w:tr w:rsidR="00665014" w:rsidRPr="00420839" w:rsidTr="00B05991"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Анкетирование семей, включе</w:t>
            </w:r>
            <w:r w:rsidRPr="00420839">
              <w:t>н</w:t>
            </w:r>
            <w:r w:rsidRPr="00420839">
              <w:t>ных в программу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сопровождения</w:t>
            </w: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</w:tr>
      <w:tr w:rsidR="00665014" w:rsidRPr="00420839" w:rsidTr="00B05991">
        <w:tc>
          <w:tcPr>
            <w:tcW w:w="1914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B74BEE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Результаты мед</w:t>
            </w:r>
            <w:r w:rsidRPr="00420839">
              <w:t>и</w:t>
            </w:r>
            <w:r w:rsidRPr="00420839">
              <w:t>цинских</w:t>
            </w:r>
            <w:r w:rsidR="00665014">
              <w:t xml:space="preserve"> </w:t>
            </w:r>
            <w:r w:rsidRPr="00420839">
              <w:t>набл</w:t>
            </w:r>
            <w:r w:rsidRPr="00420839">
              <w:t>ю</w:t>
            </w:r>
            <w:r w:rsidRPr="00420839">
              <w:t>дений</w:t>
            </w: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Медицинский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работник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</w:tr>
      <w:tr w:rsidR="00665014" w:rsidRPr="00420839" w:rsidTr="00B05991"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Организовать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методическое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сопровождение педагогов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Консультирование по</w:t>
            </w:r>
            <w:r w:rsidR="00665014">
              <w:t xml:space="preserve"> </w:t>
            </w:r>
            <w:r w:rsidRPr="00420839">
              <w:t>вопросам пр</w:t>
            </w:r>
            <w:r w:rsidRPr="00420839">
              <w:t>а</w:t>
            </w:r>
            <w:r w:rsidRPr="00420839">
              <w:t>вового</w:t>
            </w:r>
            <w:r w:rsidR="00665014">
              <w:t xml:space="preserve"> </w:t>
            </w:r>
            <w:r w:rsidRPr="00420839">
              <w:t>регулир</w:t>
            </w:r>
            <w:r w:rsidRPr="00420839">
              <w:t>о</w:t>
            </w:r>
            <w:r w:rsidRPr="00420839">
              <w:t>вания защиты прав</w:t>
            </w:r>
            <w:r w:rsidR="00665014">
              <w:t xml:space="preserve"> </w:t>
            </w:r>
            <w:r w:rsidRPr="00420839">
              <w:t>детей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E24B6B" w:rsidRDefault="00E24B6B" w:rsidP="00E24B6B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B74BEE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По плану</w:t>
            </w:r>
          </w:p>
        </w:tc>
        <w:tc>
          <w:tcPr>
            <w:tcW w:w="1915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1. Педагоги имеют дост</w:t>
            </w:r>
            <w:r w:rsidRPr="00420839">
              <w:t>а</w:t>
            </w:r>
            <w:r w:rsidRPr="00420839">
              <w:t>точный</w:t>
            </w:r>
            <w:r w:rsidR="00665014">
              <w:t xml:space="preserve"> </w:t>
            </w:r>
            <w:r w:rsidRPr="00420839">
              <w:t>уровень профессионал</w:t>
            </w:r>
            <w:r w:rsidRPr="00420839">
              <w:t>ь</w:t>
            </w:r>
            <w:r w:rsidRPr="00420839">
              <w:t>ной</w:t>
            </w:r>
            <w:r w:rsidR="00665014">
              <w:t xml:space="preserve"> </w:t>
            </w:r>
            <w:r w:rsidRPr="00420839">
              <w:t>компетен</w:t>
            </w:r>
            <w:r w:rsidRPr="00420839">
              <w:t>т</w:t>
            </w:r>
            <w:r w:rsidRPr="00420839">
              <w:t>ности в вопр</w:t>
            </w:r>
            <w:r w:rsidRPr="00420839">
              <w:t>о</w:t>
            </w:r>
            <w:r w:rsidRPr="00420839">
              <w:t>сах</w:t>
            </w:r>
            <w:r w:rsidR="00665014">
              <w:t xml:space="preserve"> </w:t>
            </w:r>
            <w:r w:rsidRPr="00420839">
              <w:t>правового регулирования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защиты прав детей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2. Педагоги с</w:t>
            </w:r>
            <w:r w:rsidRPr="00420839">
              <w:t>а</w:t>
            </w:r>
            <w:r w:rsidRPr="00420839">
              <w:t>мостоятельно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разрабатывают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индивидуал</w:t>
            </w:r>
            <w:r w:rsidRPr="00420839">
              <w:t>ь</w:t>
            </w:r>
            <w:r w:rsidRPr="00420839">
              <w:t>ные программы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сопровождения детей,</w:t>
            </w:r>
            <w:r w:rsidR="00665014">
              <w:t xml:space="preserve"> </w:t>
            </w:r>
            <w:r w:rsidRPr="00420839">
              <w:t>наход</w:t>
            </w:r>
            <w:r w:rsidRPr="00420839">
              <w:t>я</w:t>
            </w:r>
            <w:r w:rsidRPr="00420839">
              <w:t>щихся в соц</w:t>
            </w:r>
            <w:r w:rsidRPr="00420839">
              <w:t>и</w:t>
            </w:r>
            <w:r w:rsidRPr="00420839">
              <w:t>ально</w:t>
            </w:r>
            <w:r w:rsidR="00665014">
              <w:t>-</w:t>
            </w:r>
            <w:r w:rsidRPr="00420839">
              <w:t>опасном положении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3. Методич</w:t>
            </w:r>
            <w:r w:rsidRPr="00420839">
              <w:t>е</w:t>
            </w:r>
            <w:r w:rsidRPr="00420839">
              <w:t>ское обеспеч</w:t>
            </w:r>
            <w:r w:rsidRPr="00420839">
              <w:t>е</w:t>
            </w:r>
            <w:r w:rsidRPr="00420839">
              <w:t>ние</w:t>
            </w:r>
            <w:r w:rsidR="00665014">
              <w:t xml:space="preserve"> </w:t>
            </w:r>
            <w:r w:rsidRPr="00420839">
              <w:t>по работе с семьями группы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риска соотве</w:t>
            </w:r>
            <w:r w:rsidRPr="00420839">
              <w:t>т</w:t>
            </w:r>
            <w:r w:rsidRPr="00420839">
              <w:t>ствует</w:t>
            </w:r>
            <w:r w:rsidR="00665014">
              <w:t xml:space="preserve"> </w:t>
            </w:r>
            <w:r w:rsidRPr="00420839">
              <w:t>требов</w:t>
            </w:r>
            <w:r w:rsidRPr="00420839">
              <w:t>а</w:t>
            </w:r>
            <w:r w:rsidRPr="00420839">
              <w:t>ниям действ</w:t>
            </w:r>
            <w:r w:rsidRPr="00420839">
              <w:t>у</w:t>
            </w:r>
            <w:r w:rsidRPr="00420839">
              <w:t>ющего</w:t>
            </w:r>
          </w:p>
          <w:p w:rsidR="00B74BEE" w:rsidRPr="00420839" w:rsidRDefault="000C0977" w:rsidP="00665014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законодател</w:t>
            </w:r>
            <w:r w:rsidRPr="00420839">
              <w:t>ь</w:t>
            </w:r>
            <w:r w:rsidRPr="00420839">
              <w:t>ства</w:t>
            </w:r>
          </w:p>
        </w:tc>
      </w:tr>
      <w:tr w:rsidR="00665014" w:rsidRPr="00420839" w:rsidTr="00B05991">
        <w:tc>
          <w:tcPr>
            <w:tcW w:w="1914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Консультирование по</w:t>
            </w:r>
            <w:r w:rsidR="00665014">
              <w:t xml:space="preserve"> </w:t>
            </w:r>
            <w:r w:rsidRPr="00420839">
              <w:t xml:space="preserve">разработке </w:t>
            </w:r>
            <w:proofErr w:type="gramStart"/>
            <w:r w:rsidRPr="00420839">
              <w:t>и</w:t>
            </w:r>
            <w:r w:rsidRPr="00420839">
              <w:t>н</w:t>
            </w:r>
            <w:r w:rsidRPr="00420839">
              <w:t>дивидуальных</w:t>
            </w:r>
            <w:proofErr w:type="gramEnd"/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программ сопр</w:t>
            </w:r>
            <w:r w:rsidRPr="00420839">
              <w:t>о</w:t>
            </w:r>
            <w:r w:rsidRPr="00420839">
              <w:t>вождения</w:t>
            </w:r>
            <w:r w:rsidR="00665014">
              <w:t xml:space="preserve"> </w:t>
            </w:r>
            <w:r w:rsidRPr="00420839">
              <w:t xml:space="preserve">детей, находящихся </w:t>
            </w:r>
            <w:proofErr w:type="gramStart"/>
            <w:r w:rsidRPr="00420839">
              <w:t>в</w:t>
            </w:r>
            <w:proofErr w:type="gramEnd"/>
          </w:p>
          <w:p w:rsidR="00B74BEE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социально опа</w:t>
            </w:r>
            <w:r w:rsidRPr="00420839">
              <w:t>с</w:t>
            </w:r>
            <w:r w:rsidRPr="00420839">
              <w:t>ном</w:t>
            </w:r>
            <w:r w:rsidR="00665014">
              <w:t xml:space="preserve"> </w:t>
            </w:r>
            <w:proofErr w:type="gramStart"/>
            <w:r w:rsidRPr="00420839">
              <w:t>положении</w:t>
            </w:r>
            <w:proofErr w:type="gramEnd"/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Сентябрь 2017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</w:tr>
      <w:tr w:rsidR="00665014" w:rsidRPr="00420839" w:rsidTr="00B05991">
        <w:tc>
          <w:tcPr>
            <w:tcW w:w="1914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Методическое обеспечение</w:t>
            </w:r>
            <w:r w:rsidR="00665014">
              <w:t xml:space="preserve"> </w:t>
            </w:r>
            <w:r w:rsidRPr="00420839">
              <w:t>де</w:t>
            </w:r>
            <w:r w:rsidRPr="00420839">
              <w:t>я</w:t>
            </w:r>
            <w:r w:rsidRPr="00420839">
              <w:lastRenderedPageBreak/>
              <w:t>тельности педаг</w:t>
            </w:r>
            <w:r w:rsidRPr="00420839">
              <w:t>о</w:t>
            </w:r>
            <w:r w:rsidRPr="00420839">
              <w:t>га в</w:t>
            </w:r>
            <w:r w:rsidR="00665014">
              <w:t xml:space="preserve"> </w:t>
            </w:r>
            <w:r w:rsidRPr="00420839">
              <w:t>отношении семей группы</w:t>
            </w:r>
          </w:p>
          <w:p w:rsidR="00B74BEE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риска</w:t>
            </w: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Старший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По плану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B74BEE" w:rsidRPr="00420839" w:rsidRDefault="00B74BEE" w:rsidP="00420839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</w:tr>
      <w:tr w:rsidR="00665014" w:rsidRPr="00420839" w:rsidTr="00B05991"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Обеспечить ко</w:t>
            </w:r>
            <w:r w:rsidRPr="00420839">
              <w:t>м</w:t>
            </w:r>
            <w:r w:rsidRPr="00420839">
              <w:t>плексный</w:t>
            </w:r>
            <w:r w:rsidR="00665014">
              <w:t xml:space="preserve"> </w:t>
            </w:r>
            <w:r w:rsidRPr="00420839">
              <w:t>подход по реализации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индивидуальных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программ сопр</w:t>
            </w:r>
            <w:r w:rsidRPr="00420839">
              <w:t>о</w:t>
            </w:r>
            <w:r w:rsidRPr="00420839">
              <w:t>вождения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Разработка, утверждение и</w:t>
            </w:r>
            <w:r w:rsidR="00665014">
              <w:t xml:space="preserve"> </w:t>
            </w:r>
            <w:r w:rsidRPr="00420839">
              <w:t>реализация инд</w:t>
            </w:r>
            <w:r w:rsidRPr="00420839">
              <w:t>и</w:t>
            </w:r>
            <w:r w:rsidRPr="00420839">
              <w:t>видуальных</w:t>
            </w:r>
            <w:r w:rsidR="00665014">
              <w:t xml:space="preserve"> </w:t>
            </w:r>
            <w:r w:rsidRPr="00420839">
              <w:t>пр</w:t>
            </w:r>
            <w:r w:rsidRPr="00420839">
              <w:t>о</w:t>
            </w:r>
            <w:r w:rsidRPr="00420839">
              <w:t>грамм сопрово</w:t>
            </w:r>
            <w:r w:rsidRPr="00420839">
              <w:t>ж</w:t>
            </w:r>
            <w:r w:rsidRPr="00420839">
              <w:t>дения</w:t>
            </w:r>
            <w:r w:rsidR="00665014">
              <w:t xml:space="preserve"> </w:t>
            </w:r>
            <w:r w:rsidRPr="00420839">
              <w:t>детей, находящихся в группе</w:t>
            </w:r>
            <w:r w:rsidR="00665014">
              <w:t xml:space="preserve"> </w:t>
            </w:r>
            <w:r w:rsidRPr="00420839">
              <w:t>социальн</w:t>
            </w:r>
            <w:r w:rsidRPr="00420839">
              <w:t>о</w:t>
            </w:r>
            <w:r w:rsidRPr="00420839">
              <w:t>го риска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Педагоги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B74BEE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По плану</w:t>
            </w:r>
          </w:p>
        </w:tc>
        <w:tc>
          <w:tcPr>
            <w:tcW w:w="1915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Разработаны и реализуются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индивидуал</w:t>
            </w:r>
            <w:r w:rsidRPr="00420839">
              <w:t>ь</w:t>
            </w:r>
            <w:r w:rsidRPr="00420839">
              <w:t>ные программы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сопровождения детей,</w:t>
            </w:r>
            <w:r w:rsidR="00665014">
              <w:t xml:space="preserve"> </w:t>
            </w:r>
            <w:r w:rsidRPr="00420839">
              <w:t>наход</w:t>
            </w:r>
            <w:r w:rsidRPr="00420839">
              <w:t>я</w:t>
            </w:r>
            <w:r w:rsidRPr="00420839">
              <w:t>щихся в группе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социального риска</w:t>
            </w:r>
          </w:p>
          <w:p w:rsidR="00B74BEE" w:rsidRPr="00420839" w:rsidRDefault="00B74BEE" w:rsidP="00420839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</w:tr>
      <w:tr w:rsidR="00665014" w:rsidRPr="00420839" w:rsidTr="00B05991"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Повысить комп</w:t>
            </w:r>
            <w:r w:rsidRPr="00420839">
              <w:t>е</w:t>
            </w:r>
            <w:r w:rsidRPr="00420839">
              <w:t>тентность</w:t>
            </w:r>
            <w:r w:rsidR="00665014">
              <w:t xml:space="preserve"> </w:t>
            </w:r>
            <w:r w:rsidRPr="00420839">
              <w:t>родит</w:t>
            </w:r>
            <w:r w:rsidRPr="00420839">
              <w:t>е</w:t>
            </w:r>
            <w:r w:rsidRPr="00420839">
              <w:t>лей по вопросам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правовой защиты детей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Информирование родителей</w:t>
            </w:r>
            <w:r w:rsidR="00665014">
              <w:t xml:space="preserve"> </w:t>
            </w:r>
            <w:r w:rsidRPr="00420839">
              <w:t>по в</w:t>
            </w:r>
            <w:r w:rsidRPr="00420839">
              <w:t>о</w:t>
            </w:r>
            <w:r w:rsidRPr="00420839">
              <w:t>просам правовой</w:t>
            </w:r>
            <w:r w:rsidR="00665014">
              <w:t xml:space="preserve"> </w:t>
            </w:r>
            <w:r w:rsidRPr="00420839">
              <w:t>защиты детей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Медицинский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работник</w:t>
            </w: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Сентябрь 2017, 2018 г.</w:t>
            </w:r>
          </w:p>
        </w:tc>
        <w:tc>
          <w:tcPr>
            <w:tcW w:w="1915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Соблюдение прав детей,</w:t>
            </w:r>
          </w:p>
          <w:p w:rsidR="000C0977" w:rsidRPr="00420839" w:rsidRDefault="000C0977" w:rsidP="00665014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снижение соц</w:t>
            </w:r>
            <w:r w:rsidRPr="00420839">
              <w:t>и</w:t>
            </w:r>
            <w:r w:rsidRPr="00420839">
              <w:t>ального</w:t>
            </w:r>
            <w:r w:rsidR="00665014">
              <w:t xml:space="preserve"> </w:t>
            </w:r>
            <w:r w:rsidRPr="00420839">
              <w:t>напр</w:t>
            </w:r>
            <w:r w:rsidRPr="00420839">
              <w:t>я</w:t>
            </w:r>
            <w:r w:rsidRPr="00420839">
              <w:t>жения в небл</w:t>
            </w:r>
            <w:r w:rsidRPr="00420839">
              <w:t>а</w:t>
            </w:r>
            <w:r w:rsidRPr="00420839">
              <w:t>гополучных</w:t>
            </w:r>
            <w:r w:rsidR="00665014">
              <w:t xml:space="preserve"> </w:t>
            </w:r>
            <w:r w:rsidRPr="00420839">
              <w:t>с</w:t>
            </w:r>
            <w:r w:rsidRPr="00420839">
              <w:t>е</w:t>
            </w:r>
            <w:r w:rsidRPr="00420839">
              <w:t>мьях</w:t>
            </w:r>
          </w:p>
        </w:tc>
      </w:tr>
      <w:tr w:rsidR="00665014" w:rsidRPr="00420839" w:rsidTr="00B05991"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Информирование о</w:t>
            </w:r>
            <w:r w:rsidR="00665014">
              <w:t xml:space="preserve"> </w:t>
            </w:r>
            <w:r w:rsidRPr="00420839">
              <w:t xml:space="preserve">реализации </w:t>
            </w:r>
            <w:proofErr w:type="gramStart"/>
            <w:r w:rsidRPr="00420839">
              <w:t>и</w:t>
            </w:r>
            <w:r w:rsidRPr="00420839">
              <w:t>н</w:t>
            </w:r>
            <w:r w:rsidRPr="00420839">
              <w:t>дивидуальных</w:t>
            </w:r>
            <w:proofErr w:type="gramEnd"/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программ сопр</w:t>
            </w:r>
            <w:r w:rsidRPr="00420839">
              <w:t>о</w:t>
            </w:r>
            <w:r w:rsidRPr="00420839">
              <w:t>вождения</w:t>
            </w:r>
            <w:r w:rsidR="00665014">
              <w:t xml:space="preserve"> </w:t>
            </w:r>
            <w:r w:rsidRPr="00420839">
              <w:t xml:space="preserve">детей, находящихся </w:t>
            </w:r>
            <w:proofErr w:type="gramStart"/>
            <w:r w:rsidRPr="00420839">
              <w:t>в</w:t>
            </w:r>
            <w:proofErr w:type="gramEnd"/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социально</w:t>
            </w:r>
            <w:r w:rsidR="00665014">
              <w:t>-</w:t>
            </w:r>
            <w:r w:rsidRPr="00420839">
              <w:t>опасном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положении</w:t>
            </w:r>
            <w:proofErr w:type="gramEnd"/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Октябрь 2017, 2018 г.</w:t>
            </w:r>
          </w:p>
        </w:tc>
        <w:tc>
          <w:tcPr>
            <w:tcW w:w="1915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Организована совместная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деятельность с семьями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воспитанников, находящихся</w:t>
            </w:r>
          </w:p>
          <w:p w:rsidR="000C0977" w:rsidRPr="00420839" w:rsidRDefault="000C0977" w:rsidP="00665014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социальн</w:t>
            </w:r>
            <w:proofErr w:type="gramStart"/>
            <w:r w:rsidRPr="00420839">
              <w:t>о</w:t>
            </w:r>
            <w:r w:rsidR="00665014">
              <w:t>-</w:t>
            </w:r>
            <w:proofErr w:type="gramEnd"/>
            <w:r w:rsidRPr="00420839">
              <w:t xml:space="preserve"> опасном пол</w:t>
            </w:r>
            <w:r w:rsidRPr="00420839">
              <w:t>о</w:t>
            </w:r>
            <w:r w:rsidRPr="00420839">
              <w:t>жении</w:t>
            </w:r>
          </w:p>
        </w:tc>
      </w:tr>
      <w:tr w:rsidR="00665014" w:rsidRPr="00420839" w:rsidTr="00B05991">
        <w:tc>
          <w:tcPr>
            <w:tcW w:w="1914" w:type="dxa"/>
          </w:tcPr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Обеспечить коо</w:t>
            </w:r>
            <w:r w:rsidRPr="00420839">
              <w:t>р</w:t>
            </w:r>
            <w:r w:rsidRPr="00420839">
              <w:t>динацию</w:t>
            </w:r>
            <w:r w:rsidR="00665014">
              <w:t xml:space="preserve"> </w:t>
            </w:r>
            <w:r w:rsidRPr="00420839">
              <w:t>совмес</w:t>
            </w:r>
            <w:r w:rsidRPr="00420839">
              <w:t>т</w:t>
            </w:r>
            <w:r w:rsidRPr="00420839">
              <w:t xml:space="preserve">ных действий </w:t>
            </w:r>
            <w:proofErr w:type="gramStart"/>
            <w:r w:rsidRPr="00420839">
              <w:t>с</w:t>
            </w:r>
            <w:proofErr w:type="gramEnd"/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социальными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структурами,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исполняющими</w:t>
            </w:r>
            <w:proofErr w:type="gramEnd"/>
            <w:r w:rsidRPr="00420839">
              <w:t xml:space="preserve"> функции</w:t>
            </w:r>
            <w:r w:rsidR="00665014">
              <w:t xml:space="preserve"> </w:t>
            </w:r>
            <w:r w:rsidRPr="00420839">
              <w:t>по защ</w:t>
            </w:r>
            <w:r w:rsidRPr="00420839">
              <w:t>и</w:t>
            </w:r>
            <w:r w:rsidRPr="00420839">
              <w:t>те прав</w:t>
            </w:r>
            <w:r w:rsidR="00665014">
              <w:t xml:space="preserve"> </w:t>
            </w:r>
            <w:r w:rsidRPr="00420839">
              <w:t>несове</w:t>
            </w:r>
            <w:r w:rsidRPr="00420839">
              <w:t>р</w:t>
            </w:r>
            <w:r w:rsidRPr="00420839">
              <w:t>шеннолетних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Своевременное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информирование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территориальных органов по</w:t>
            </w:r>
            <w:r w:rsidR="00665014">
              <w:t xml:space="preserve"> </w:t>
            </w:r>
            <w:r w:rsidRPr="00420839">
              <w:t>защите прав</w:t>
            </w:r>
            <w:r w:rsidR="00665014">
              <w:t xml:space="preserve"> </w:t>
            </w:r>
            <w:r w:rsidRPr="00420839">
              <w:t>несоверше</w:t>
            </w:r>
            <w:r w:rsidRPr="00420839">
              <w:t>н</w:t>
            </w:r>
            <w:r w:rsidRPr="00420839">
              <w:t>нолетних о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выявлении</w:t>
            </w:r>
            <w:proofErr w:type="gramEnd"/>
            <w:r w:rsidRPr="00420839">
              <w:t xml:space="preserve"> детей,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находящихся</w:t>
            </w:r>
            <w:proofErr w:type="gramEnd"/>
            <w:r w:rsidRPr="00420839">
              <w:t xml:space="preserve"> в группе</w:t>
            </w:r>
            <w:r w:rsidR="00665014">
              <w:t xml:space="preserve"> </w:t>
            </w:r>
            <w:r w:rsidRPr="00420839">
              <w:t>социальн</w:t>
            </w:r>
            <w:r w:rsidRPr="00420839">
              <w:t>о</w:t>
            </w:r>
            <w:r w:rsidRPr="00420839">
              <w:t>го риска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0C0977" w:rsidRPr="00420839" w:rsidRDefault="000C0977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0C0977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При необх</w:t>
            </w:r>
            <w:r w:rsidRPr="00420839">
              <w:t>о</w:t>
            </w:r>
            <w:r w:rsidRPr="00420839">
              <w:t>димости</w:t>
            </w:r>
          </w:p>
        </w:tc>
        <w:tc>
          <w:tcPr>
            <w:tcW w:w="1915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 xml:space="preserve">1.Своевременная постановка </w:t>
            </w:r>
            <w:proofErr w:type="gramStart"/>
            <w:r w:rsidRPr="00420839">
              <w:t>на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 xml:space="preserve">учет семей, находящихся </w:t>
            </w:r>
            <w:proofErr w:type="gramStart"/>
            <w:r w:rsidRPr="00420839">
              <w:t>в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 xml:space="preserve">социально </w:t>
            </w:r>
            <w:proofErr w:type="gramStart"/>
            <w:r w:rsidR="00843F52">
              <w:t>-</w:t>
            </w:r>
            <w:r w:rsidRPr="00420839">
              <w:t>о</w:t>
            </w:r>
            <w:proofErr w:type="gramEnd"/>
            <w:r w:rsidRPr="00420839">
              <w:t>пасном пол</w:t>
            </w:r>
            <w:r w:rsidRPr="00420839">
              <w:t>о</w:t>
            </w:r>
            <w:r w:rsidRPr="00420839">
              <w:t>жении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2. Снижение степени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социальной д</w:t>
            </w:r>
            <w:r w:rsidRPr="00420839">
              <w:t>е</w:t>
            </w:r>
            <w:r w:rsidRPr="00420839">
              <w:t>привации в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proofErr w:type="gramStart"/>
            <w:r w:rsidRPr="00420839">
              <w:t>отношении</w:t>
            </w:r>
            <w:proofErr w:type="gramEnd"/>
            <w:r w:rsidRPr="00420839">
              <w:t xml:space="preserve"> воспитанников ДОУ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3. Отработан механизм</w:t>
            </w:r>
          </w:p>
          <w:p w:rsidR="000C0977" w:rsidRPr="00420839" w:rsidRDefault="001E68E8" w:rsidP="00843F52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 xml:space="preserve">взаимодействия с </w:t>
            </w:r>
            <w:proofErr w:type="gramStart"/>
            <w:r w:rsidRPr="00420839">
              <w:t>социальными</w:t>
            </w:r>
            <w:proofErr w:type="gramEnd"/>
          </w:p>
        </w:tc>
      </w:tr>
      <w:tr w:rsidR="00665014" w:rsidRPr="00420839" w:rsidTr="00B05991">
        <w:tc>
          <w:tcPr>
            <w:tcW w:w="1914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Реализация со</w:t>
            </w:r>
            <w:r w:rsidRPr="00420839">
              <w:t>в</w:t>
            </w:r>
            <w:r w:rsidRPr="00420839">
              <w:lastRenderedPageBreak/>
              <w:t>местных</w:t>
            </w:r>
            <w:r w:rsidR="00843F52">
              <w:t xml:space="preserve"> </w:t>
            </w:r>
            <w:r w:rsidRPr="00420839">
              <w:t>пр</w:t>
            </w:r>
            <w:r w:rsidRPr="00420839">
              <w:t>о</w:t>
            </w:r>
            <w:r w:rsidRPr="00420839">
              <w:t>грамм реабилит</w:t>
            </w:r>
            <w:r w:rsidRPr="00420839">
              <w:t>а</w:t>
            </w:r>
            <w:r w:rsidRPr="00420839">
              <w:t>ции 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адаптации семьи,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находящейся в социально</w:t>
            </w:r>
            <w:r w:rsidR="00843F52">
              <w:t>-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опасном </w:t>
            </w:r>
            <w:proofErr w:type="gramStart"/>
            <w:r w:rsidRPr="00420839">
              <w:t>полож</w:t>
            </w:r>
            <w:r w:rsidRPr="00420839">
              <w:t>е</w:t>
            </w:r>
            <w:r w:rsidRPr="00420839">
              <w:t>нии</w:t>
            </w:r>
            <w:proofErr w:type="gramEnd"/>
          </w:p>
        </w:tc>
        <w:tc>
          <w:tcPr>
            <w:tcW w:w="1914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lastRenderedPageBreak/>
              <w:t>Директор</w:t>
            </w:r>
          </w:p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Заместитель директора по УВР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По плану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</w:tr>
      <w:tr w:rsidR="00665014" w:rsidRPr="00420839" w:rsidTr="00B05991">
        <w:tc>
          <w:tcPr>
            <w:tcW w:w="1914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Обеспечить оце</w:t>
            </w:r>
            <w:r w:rsidRPr="00420839">
              <w:t>н</w:t>
            </w:r>
            <w:r w:rsidRPr="00420839">
              <w:t>ку</w:t>
            </w:r>
            <w:r w:rsidR="00843F52">
              <w:t xml:space="preserve"> </w:t>
            </w:r>
            <w:r w:rsidRPr="00420839">
              <w:t>эффективности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деятельности ДОУ по</w:t>
            </w:r>
            <w:r w:rsidR="00843F52">
              <w:t xml:space="preserve"> </w:t>
            </w:r>
            <w:r w:rsidRPr="00420839">
              <w:t>сопр</w:t>
            </w:r>
            <w:r w:rsidRPr="00420839">
              <w:t>о</w:t>
            </w:r>
            <w:r w:rsidRPr="00420839">
              <w:t>вождению</w:t>
            </w:r>
            <w:r w:rsidR="00843F52">
              <w:t xml:space="preserve"> </w:t>
            </w:r>
            <w:r w:rsidRPr="00420839">
              <w:t>восп</w:t>
            </w:r>
            <w:r w:rsidRPr="00420839">
              <w:t>и</w:t>
            </w:r>
            <w:r w:rsidRPr="00420839">
              <w:t>танников,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20839">
              <w:t>находящихся</w:t>
            </w:r>
            <w:proofErr w:type="gramEnd"/>
            <w:r w:rsidRPr="00420839">
              <w:t xml:space="preserve"> в социально</w:t>
            </w:r>
            <w:r w:rsidR="00843F52">
              <w:t>-</w:t>
            </w:r>
            <w:r w:rsidRPr="00420839">
              <w:t>опасном полож</w:t>
            </w:r>
            <w:r w:rsidRPr="00420839">
              <w:t>е</w:t>
            </w:r>
            <w:r w:rsidRPr="00420839">
              <w:t>нии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Мониторинг кач</w:t>
            </w:r>
            <w:r w:rsidRPr="00420839">
              <w:t>е</w:t>
            </w:r>
            <w:r w:rsidRPr="00420839">
              <w:t>ства</w:t>
            </w:r>
            <w:r w:rsidR="00843F52">
              <w:t xml:space="preserve"> </w:t>
            </w:r>
            <w:r w:rsidRPr="00420839">
              <w:t xml:space="preserve">реализации </w:t>
            </w:r>
            <w:proofErr w:type="gramStart"/>
            <w:r w:rsidRPr="00420839">
              <w:t>индивидуальных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программ сопр</w:t>
            </w:r>
            <w:r w:rsidRPr="00420839">
              <w:t>о</w:t>
            </w:r>
            <w:r w:rsidRPr="00420839">
              <w:t>вождения</w:t>
            </w:r>
            <w:r w:rsidR="00843F52">
              <w:t xml:space="preserve"> </w:t>
            </w:r>
            <w:r w:rsidRPr="00420839">
              <w:t>детей, находящихся в группе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социального риска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Заведующий</w:t>
            </w:r>
          </w:p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Старший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воспитатель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В течение всего</w:t>
            </w:r>
            <w:r w:rsidR="00843F52">
              <w:t xml:space="preserve"> </w:t>
            </w:r>
            <w:r w:rsidRPr="00420839">
              <w:t>пери</w:t>
            </w:r>
            <w:r w:rsidRPr="00420839">
              <w:t>о</w:t>
            </w:r>
            <w:r w:rsidRPr="00420839">
              <w:t>да реализ</w:t>
            </w:r>
            <w:r w:rsidRPr="00420839">
              <w:t>а</w:t>
            </w:r>
            <w:r w:rsidRPr="00420839">
              <w:t>ции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программы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Обеспечена оценка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эффективности реализации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индивидуал</w:t>
            </w:r>
            <w:r w:rsidRPr="00420839">
              <w:t>ь</w:t>
            </w:r>
            <w:r w:rsidRPr="00420839">
              <w:t>ных программ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сопровождения детей,</w:t>
            </w:r>
            <w:r w:rsidR="00843F52">
              <w:t xml:space="preserve"> </w:t>
            </w:r>
            <w:r w:rsidRPr="00420839">
              <w:t>наход</w:t>
            </w:r>
            <w:r w:rsidRPr="00420839">
              <w:t>я</w:t>
            </w:r>
            <w:r w:rsidRPr="00420839">
              <w:t>щихся в группе</w:t>
            </w:r>
          </w:p>
          <w:p w:rsidR="001E68E8" w:rsidRPr="00420839" w:rsidRDefault="001E68E8" w:rsidP="00843F52">
            <w:pPr>
              <w:autoSpaceDE w:val="0"/>
              <w:autoSpaceDN w:val="0"/>
              <w:adjustRightInd w:val="0"/>
              <w:ind w:firstLine="35"/>
              <w:jc w:val="both"/>
            </w:pPr>
            <w:r w:rsidRPr="00420839">
              <w:t>социального риска</w:t>
            </w:r>
          </w:p>
        </w:tc>
      </w:tr>
    </w:tbl>
    <w:p w:rsidR="00B74BEE" w:rsidRPr="007F0E38" w:rsidRDefault="00B74BEE" w:rsidP="00904883">
      <w:pPr>
        <w:autoSpaceDE w:val="0"/>
        <w:autoSpaceDN w:val="0"/>
        <w:adjustRightInd w:val="0"/>
        <w:ind w:firstLine="709"/>
        <w:jc w:val="both"/>
      </w:pPr>
    </w:p>
    <w:p w:rsidR="00904883" w:rsidRPr="005C145C" w:rsidRDefault="00904883" w:rsidP="009048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145C">
        <w:rPr>
          <w:b/>
          <w:sz w:val="28"/>
          <w:szCs w:val="28"/>
        </w:rPr>
        <w:t>4.2.</w:t>
      </w:r>
      <w:r w:rsidR="00420839" w:rsidRPr="005C145C">
        <w:rPr>
          <w:b/>
          <w:sz w:val="28"/>
          <w:szCs w:val="28"/>
        </w:rPr>
        <w:t xml:space="preserve"> </w:t>
      </w:r>
      <w:r w:rsidRPr="005C145C">
        <w:rPr>
          <w:b/>
          <w:sz w:val="28"/>
          <w:szCs w:val="28"/>
        </w:rPr>
        <w:t>Категория воспитанников</w:t>
      </w:r>
      <w:r w:rsidRPr="005C145C">
        <w:rPr>
          <w:b/>
          <w:bCs/>
          <w:sz w:val="28"/>
          <w:szCs w:val="28"/>
        </w:rPr>
        <w:t xml:space="preserve">: </w:t>
      </w:r>
      <w:r w:rsidRPr="005C145C">
        <w:rPr>
          <w:b/>
          <w:sz w:val="28"/>
          <w:szCs w:val="28"/>
        </w:rPr>
        <w:t>дети-инвалиды</w:t>
      </w:r>
    </w:p>
    <w:p w:rsidR="00904883" w:rsidRPr="007F0E38" w:rsidRDefault="00904883" w:rsidP="00904883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112"/>
        <w:gridCol w:w="1916"/>
        <w:gridCol w:w="1634"/>
        <w:gridCol w:w="2125"/>
      </w:tblGrid>
      <w:tr w:rsidR="001E68E8" w:rsidRPr="00AA5BF3" w:rsidTr="00B05991">
        <w:tc>
          <w:tcPr>
            <w:tcW w:w="1810" w:type="dxa"/>
          </w:tcPr>
          <w:p w:rsidR="001E68E8" w:rsidRPr="00AA5BF3" w:rsidRDefault="001E68E8" w:rsidP="00AA5B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BF3">
              <w:rPr>
                <w:b/>
              </w:rPr>
              <w:t>Задача</w:t>
            </w:r>
          </w:p>
        </w:tc>
        <w:tc>
          <w:tcPr>
            <w:tcW w:w="2137" w:type="dxa"/>
          </w:tcPr>
          <w:p w:rsidR="001E68E8" w:rsidRPr="00AA5BF3" w:rsidRDefault="001E68E8" w:rsidP="00AA5B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BF3">
              <w:rPr>
                <w:b/>
              </w:rPr>
              <w:t>Содержание де</w:t>
            </w:r>
            <w:r w:rsidRPr="00AA5BF3">
              <w:rPr>
                <w:b/>
              </w:rPr>
              <w:t>я</w:t>
            </w:r>
            <w:r w:rsidRPr="00AA5BF3">
              <w:rPr>
                <w:b/>
              </w:rPr>
              <w:t>тельности</w:t>
            </w:r>
          </w:p>
        </w:tc>
        <w:tc>
          <w:tcPr>
            <w:tcW w:w="1805" w:type="dxa"/>
          </w:tcPr>
          <w:p w:rsidR="001E68E8" w:rsidRPr="00AA5BF3" w:rsidRDefault="001E68E8" w:rsidP="00AA5B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BF3">
              <w:rPr>
                <w:b/>
              </w:rPr>
              <w:t>Ответстве</w:t>
            </w:r>
            <w:r w:rsidRPr="00AA5BF3">
              <w:rPr>
                <w:b/>
              </w:rPr>
              <w:t>н</w:t>
            </w:r>
            <w:r w:rsidRPr="00AA5BF3">
              <w:rPr>
                <w:b/>
              </w:rPr>
              <w:t>ный</w:t>
            </w:r>
          </w:p>
        </w:tc>
        <w:tc>
          <w:tcPr>
            <w:tcW w:w="1669" w:type="dxa"/>
          </w:tcPr>
          <w:p w:rsidR="001E68E8" w:rsidRPr="00AA5BF3" w:rsidRDefault="001E68E8" w:rsidP="00AA5B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BF3">
              <w:rPr>
                <w:b/>
              </w:rPr>
              <w:t>Сроки</w:t>
            </w:r>
          </w:p>
        </w:tc>
        <w:tc>
          <w:tcPr>
            <w:tcW w:w="2150" w:type="dxa"/>
          </w:tcPr>
          <w:p w:rsidR="001E68E8" w:rsidRPr="00AA5BF3" w:rsidRDefault="001E68E8" w:rsidP="00AA5B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BF3">
              <w:rPr>
                <w:b/>
              </w:rPr>
              <w:t>Планируемый результат</w:t>
            </w:r>
          </w:p>
          <w:p w:rsidR="001E68E8" w:rsidRPr="00AA5BF3" w:rsidRDefault="001E68E8" w:rsidP="00AA5B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68E8" w:rsidRPr="00420839" w:rsidTr="00B05991">
        <w:tc>
          <w:tcPr>
            <w:tcW w:w="181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Обеспечить сбор данных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о наличии и</w:t>
            </w:r>
            <w:r w:rsidRPr="00420839">
              <w:rPr>
                <w:color w:val="000000"/>
              </w:rPr>
              <w:t>н</w:t>
            </w:r>
            <w:r w:rsidRPr="00420839">
              <w:rPr>
                <w:color w:val="000000"/>
              </w:rPr>
              <w:t>валидности у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>ребенка</w:t>
            </w:r>
          </w:p>
        </w:tc>
        <w:tc>
          <w:tcPr>
            <w:tcW w:w="2137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Сбор документов при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поступлении в ДОУ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По мере п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 xml:space="preserve">ступления </w:t>
            </w:r>
            <w:proofErr w:type="gramStart"/>
            <w:r w:rsidRPr="00420839">
              <w:rPr>
                <w:color w:val="000000"/>
              </w:rPr>
              <w:t>в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ДОУ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1.Информация о детях-инвалидах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1E68E8" w:rsidRPr="00420839" w:rsidTr="00B05991">
        <w:tc>
          <w:tcPr>
            <w:tcW w:w="181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7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>Беседа с родит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лями</w:t>
            </w:r>
          </w:p>
        </w:tc>
        <w:tc>
          <w:tcPr>
            <w:tcW w:w="1805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Медицинский</w:t>
            </w:r>
          </w:p>
          <w:p w:rsidR="001E68E8" w:rsidRPr="00AA5BF3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работник</w:t>
            </w:r>
          </w:p>
        </w:tc>
        <w:tc>
          <w:tcPr>
            <w:tcW w:w="1669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1E68E8" w:rsidRPr="00420839" w:rsidTr="00B05991">
        <w:tc>
          <w:tcPr>
            <w:tcW w:w="181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7" w:type="dxa"/>
          </w:tcPr>
          <w:p w:rsidR="001E68E8" w:rsidRPr="00AA5BF3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Сбор информации о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состоянии зд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>ровья,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посеща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мости</w:t>
            </w:r>
          </w:p>
        </w:tc>
        <w:tc>
          <w:tcPr>
            <w:tcW w:w="1805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Медицинский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работник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Педагоги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постоянно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1E68E8" w:rsidRPr="00420839" w:rsidTr="00B05991">
        <w:tc>
          <w:tcPr>
            <w:tcW w:w="181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 xml:space="preserve">Создать </w:t>
            </w:r>
            <w:proofErr w:type="gramStart"/>
            <w:r w:rsidRPr="00420839">
              <w:rPr>
                <w:color w:val="000000"/>
              </w:rPr>
              <w:t>но</w:t>
            </w:r>
            <w:r w:rsidRPr="00420839">
              <w:rPr>
                <w:color w:val="000000"/>
              </w:rPr>
              <w:t>р</w:t>
            </w:r>
            <w:r w:rsidRPr="00420839">
              <w:rPr>
                <w:color w:val="000000"/>
              </w:rPr>
              <w:t>мативное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обеспечение для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обучения и воспитания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 xml:space="preserve">ребенка-инвалида </w:t>
            </w:r>
            <w:proofErr w:type="gramStart"/>
            <w:r w:rsidRPr="00420839">
              <w:rPr>
                <w:color w:val="000000"/>
              </w:rPr>
              <w:t>в</w:t>
            </w:r>
            <w:proofErr w:type="gramEnd"/>
          </w:p>
          <w:p w:rsidR="001E68E8" w:rsidRPr="00AA5BF3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20839">
              <w:rPr>
                <w:color w:val="000000"/>
              </w:rPr>
              <w:t>условиях</w:t>
            </w:r>
            <w:proofErr w:type="gramEnd"/>
            <w:r w:rsidRPr="00420839">
              <w:rPr>
                <w:color w:val="000000"/>
              </w:rPr>
              <w:t xml:space="preserve"> ДОУ</w:t>
            </w:r>
          </w:p>
        </w:tc>
        <w:tc>
          <w:tcPr>
            <w:tcW w:w="2137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Составление п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кета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документов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По мере установления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инвалидн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>сти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 xml:space="preserve">Нормативное обеспечение </w:t>
            </w:r>
            <w:proofErr w:type="gramStart"/>
            <w:r w:rsidRPr="00420839">
              <w:rPr>
                <w:color w:val="000000"/>
              </w:rPr>
              <w:t>в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20839">
              <w:rPr>
                <w:color w:val="000000"/>
              </w:rPr>
              <w:t>отношении</w:t>
            </w:r>
            <w:proofErr w:type="gramEnd"/>
            <w:r w:rsidRPr="00420839">
              <w:rPr>
                <w:color w:val="000000"/>
              </w:rPr>
              <w:t xml:space="preserve"> р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бенка-инвалида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соответствует требованиям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действующего</w:t>
            </w:r>
          </w:p>
          <w:p w:rsidR="001E68E8" w:rsidRPr="00AA5BF3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законодательства</w:t>
            </w:r>
          </w:p>
        </w:tc>
      </w:tr>
      <w:tr w:rsidR="001E68E8" w:rsidRPr="00420839" w:rsidTr="00B05991">
        <w:tc>
          <w:tcPr>
            <w:tcW w:w="181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Организовать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методическое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сопровожд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ние педагогов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7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Консультиров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ние по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вопросам жизнеобеспеч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ния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ребенка-инвалида в усл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lastRenderedPageBreak/>
              <w:t>виях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ДОУ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</w:tcPr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Заместитель д</w:t>
            </w:r>
            <w:r>
              <w:t>и</w:t>
            </w:r>
            <w:r>
              <w:t>ректора по УВР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Старший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воспитатель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>По плану</w:t>
            </w:r>
          </w:p>
        </w:tc>
        <w:tc>
          <w:tcPr>
            <w:tcW w:w="215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1. Педагоги им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 xml:space="preserve">ют </w:t>
            </w:r>
            <w:proofErr w:type="gramStart"/>
            <w:r w:rsidRPr="00420839">
              <w:rPr>
                <w:color w:val="000000"/>
              </w:rPr>
              <w:t>достаточный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 xml:space="preserve">уровень </w:t>
            </w:r>
            <w:proofErr w:type="gramStart"/>
            <w:r w:rsidRPr="00420839">
              <w:rPr>
                <w:color w:val="000000"/>
              </w:rPr>
              <w:t>профе</w:t>
            </w:r>
            <w:r w:rsidRPr="00420839">
              <w:rPr>
                <w:color w:val="000000"/>
              </w:rPr>
              <w:t>с</w:t>
            </w:r>
            <w:r w:rsidRPr="00420839">
              <w:rPr>
                <w:color w:val="000000"/>
              </w:rPr>
              <w:t>сиональной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 xml:space="preserve">компетентности в </w:t>
            </w:r>
            <w:r w:rsidRPr="00420839">
              <w:rPr>
                <w:color w:val="000000"/>
              </w:rPr>
              <w:lastRenderedPageBreak/>
              <w:t>вопросах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прав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>вого регулиров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ния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защиты прав детей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2. ДОУ обеспеч</w:t>
            </w:r>
            <w:r w:rsidRPr="00420839">
              <w:rPr>
                <w:color w:val="000000"/>
              </w:rPr>
              <w:t>и</w:t>
            </w:r>
            <w:r w:rsidRPr="00420839">
              <w:rPr>
                <w:color w:val="000000"/>
              </w:rPr>
              <w:t>вает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комплексный подход в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реализ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ции индивидуал</w:t>
            </w:r>
            <w:r w:rsidRPr="00420839">
              <w:rPr>
                <w:color w:val="000000"/>
              </w:rPr>
              <w:t>ь</w:t>
            </w:r>
            <w:r w:rsidRPr="00420839">
              <w:rPr>
                <w:color w:val="000000"/>
              </w:rPr>
              <w:t>ных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программ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>р</w:t>
            </w:r>
            <w:r w:rsidRPr="00420839">
              <w:rPr>
                <w:color w:val="000000"/>
              </w:rPr>
              <w:t>е</w:t>
            </w:r>
            <w:r w:rsidRPr="00420839">
              <w:rPr>
                <w:color w:val="000000"/>
              </w:rPr>
              <w:t>абилитации</w:t>
            </w:r>
          </w:p>
          <w:p w:rsidR="001E68E8" w:rsidRPr="00AA5BF3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ребенка-инвалида</w:t>
            </w:r>
          </w:p>
        </w:tc>
      </w:tr>
      <w:tr w:rsidR="001E68E8" w:rsidRPr="00420839" w:rsidTr="00B05991">
        <w:tc>
          <w:tcPr>
            <w:tcW w:w="181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7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Консультиров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ние по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 xml:space="preserve">вопросам </w:t>
            </w:r>
            <w:proofErr w:type="gramStart"/>
            <w:r w:rsidRPr="00420839">
              <w:rPr>
                <w:color w:val="000000"/>
              </w:rPr>
              <w:t>правового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регулирования защиты прав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>детей-инвалидов</w:t>
            </w:r>
          </w:p>
        </w:tc>
        <w:tc>
          <w:tcPr>
            <w:tcW w:w="1805" w:type="dxa"/>
          </w:tcPr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Старший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воспитатель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1E68E8" w:rsidRPr="00420839" w:rsidTr="00B05991">
        <w:tc>
          <w:tcPr>
            <w:tcW w:w="181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7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Консультиров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>ние по</w:t>
            </w:r>
            <w:r w:rsidR="00AA5BF3">
              <w:rPr>
                <w:color w:val="000000"/>
              </w:rPr>
              <w:t xml:space="preserve"> </w:t>
            </w:r>
            <w:r w:rsidRPr="00420839">
              <w:rPr>
                <w:color w:val="000000"/>
              </w:rPr>
              <w:t xml:space="preserve">разработке </w:t>
            </w:r>
            <w:proofErr w:type="gramStart"/>
            <w:r w:rsidRPr="00420839">
              <w:rPr>
                <w:color w:val="000000"/>
              </w:rPr>
              <w:t>индивидуальных</w:t>
            </w:r>
            <w:proofErr w:type="gramEnd"/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программ сопр</w:t>
            </w:r>
            <w:r w:rsidRPr="00420839">
              <w:rPr>
                <w:color w:val="000000"/>
              </w:rPr>
              <w:t>о</w:t>
            </w:r>
            <w:r w:rsidRPr="00420839">
              <w:rPr>
                <w:color w:val="000000"/>
              </w:rPr>
              <w:t>вождения</w:t>
            </w:r>
          </w:p>
          <w:p w:rsidR="001E68E8" w:rsidRPr="00AA5BF3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детей-инвалидов</w:t>
            </w:r>
          </w:p>
        </w:tc>
        <w:tc>
          <w:tcPr>
            <w:tcW w:w="1805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Старший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839">
              <w:rPr>
                <w:color w:val="000000"/>
              </w:rPr>
              <w:t>воспитатель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</w:tr>
      <w:tr w:rsidR="001E68E8" w:rsidRPr="00420839" w:rsidTr="00B05991">
        <w:tc>
          <w:tcPr>
            <w:tcW w:w="181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7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color w:val="000000"/>
              </w:rPr>
              <w:t>Консультиров</w:t>
            </w:r>
            <w:r w:rsidRPr="00420839">
              <w:rPr>
                <w:color w:val="000000"/>
              </w:rPr>
              <w:t>а</w:t>
            </w:r>
            <w:r w:rsidRPr="00420839">
              <w:rPr>
                <w:color w:val="000000"/>
              </w:rPr>
              <w:t xml:space="preserve">ние по </w:t>
            </w:r>
            <w:r w:rsidR="00AA5BF3">
              <w:rPr>
                <w:color w:val="000000"/>
              </w:rPr>
              <w:t xml:space="preserve"> </w:t>
            </w:r>
            <w:r w:rsidRPr="00420839">
              <w:t>вопросам организации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педагогического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сопровождения,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обеспечения и</w:t>
            </w:r>
            <w:r w:rsidRPr="00420839">
              <w:t>н</w:t>
            </w:r>
            <w:r w:rsidRPr="00420839">
              <w:t>клюзивного</w:t>
            </w:r>
            <w:r w:rsidR="00AA5BF3">
              <w:t xml:space="preserve"> </w:t>
            </w:r>
            <w:r w:rsidRPr="00420839">
              <w:t>обр</w:t>
            </w:r>
            <w:r w:rsidRPr="00420839">
              <w:t>а</w:t>
            </w:r>
            <w:r w:rsidRPr="00420839">
              <w:t>зования с учетом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психологических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индивидуальных</w:t>
            </w:r>
          </w:p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  <w:r w:rsidRPr="00420839">
              <w:t>особенностей р</w:t>
            </w:r>
            <w:r w:rsidRPr="00420839">
              <w:t>е</w:t>
            </w:r>
            <w:r w:rsidRPr="00420839">
              <w:t>бенка-инвалида</w:t>
            </w:r>
          </w:p>
        </w:tc>
        <w:tc>
          <w:tcPr>
            <w:tcW w:w="1805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</w:tcPr>
          <w:p w:rsidR="001E68E8" w:rsidRPr="00420839" w:rsidRDefault="001E68E8" w:rsidP="0042083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68E8" w:rsidRDefault="001E68E8" w:rsidP="0090488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04883" w:rsidRPr="005C145C" w:rsidRDefault="00904883" w:rsidP="00FF250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C145C">
        <w:rPr>
          <w:b/>
          <w:bCs/>
          <w:sz w:val="28"/>
          <w:szCs w:val="28"/>
        </w:rPr>
        <w:t>5.</w:t>
      </w:r>
      <w:r w:rsidR="001E68E8" w:rsidRPr="005C145C">
        <w:rPr>
          <w:b/>
          <w:bCs/>
          <w:sz w:val="28"/>
          <w:szCs w:val="28"/>
        </w:rPr>
        <w:t xml:space="preserve"> </w:t>
      </w:r>
      <w:r w:rsidRPr="005C145C">
        <w:rPr>
          <w:b/>
          <w:bCs/>
          <w:sz w:val="28"/>
          <w:szCs w:val="28"/>
        </w:rPr>
        <w:t>О</w:t>
      </w:r>
      <w:r w:rsidR="001E68E8" w:rsidRPr="005C145C">
        <w:rPr>
          <w:b/>
          <w:bCs/>
          <w:sz w:val="28"/>
          <w:szCs w:val="28"/>
        </w:rPr>
        <w:t>р</w:t>
      </w:r>
      <w:r w:rsidRPr="005C145C">
        <w:rPr>
          <w:b/>
          <w:bCs/>
          <w:sz w:val="28"/>
          <w:szCs w:val="28"/>
        </w:rPr>
        <w:t>ганизация допол</w:t>
      </w:r>
      <w:r w:rsidR="00420839" w:rsidRPr="005C145C">
        <w:rPr>
          <w:b/>
          <w:bCs/>
          <w:sz w:val="28"/>
          <w:szCs w:val="28"/>
        </w:rPr>
        <w:t>нительных образовательных услуг</w:t>
      </w:r>
    </w:p>
    <w:p w:rsidR="001E68E8" w:rsidRDefault="001E68E8" w:rsidP="00904883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049"/>
        <w:gridCol w:w="1874"/>
        <w:gridCol w:w="1892"/>
        <w:gridCol w:w="1312"/>
        <w:gridCol w:w="1922"/>
      </w:tblGrid>
      <w:tr w:rsidR="00AA5BF3" w:rsidRPr="00420839" w:rsidTr="00B05991">
        <w:tc>
          <w:tcPr>
            <w:tcW w:w="272" w:type="pct"/>
          </w:tcPr>
          <w:p w:rsidR="00AA5BF3" w:rsidRDefault="00AA5BF3" w:rsidP="00F2646B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п/п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b/>
                <w:bCs/>
              </w:rPr>
              <w:t>Задачи</w:t>
            </w:r>
          </w:p>
        </w:tc>
        <w:tc>
          <w:tcPr>
            <w:tcW w:w="979" w:type="pct"/>
          </w:tcPr>
          <w:p w:rsidR="001E68E8" w:rsidRPr="00AA5BF3" w:rsidRDefault="001E68E8" w:rsidP="00AA5BF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Содержание управленч</w:t>
            </w:r>
            <w:r w:rsidRPr="00420839">
              <w:rPr>
                <w:b/>
                <w:bCs/>
              </w:rPr>
              <w:t>е</w:t>
            </w:r>
            <w:r w:rsidRPr="00420839">
              <w:rPr>
                <w:b/>
                <w:bCs/>
              </w:rPr>
              <w:t>ской</w:t>
            </w:r>
            <w:r w:rsidR="00AA5BF3">
              <w:rPr>
                <w:b/>
                <w:bCs/>
              </w:rPr>
              <w:t xml:space="preserve"> </w:t>
            </w:r>
            <w:r w:rsidRPr="00420839">
              <w:rPr>
                <w:b/>
                <w:bCs/>
              </w:rPr>
              <w:t>деятел</w:t>
            </w:r>
            <w:r w:rsidRPr="00420839">
              <w:rPr>
                <w:b/>
                <w:bCs/>
              </w:rPr>
              <w:t>ь</w:t>
            </w:r>
            <w:r w:rsidRPr="00420839">
              <w:rPr>
                <w:b/>
                <w:bCs/>
              </w:rPr>
              <w:t>ности</w:t>
            </w:r>
          </w:p>
        </w:tc>
        <w:tc>
          <w:tcPr>
            <w:tcW w:w="989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b/>
                <w:bCs/>
              </w:rPr>
              <w:t>Планируемые результаты</w:t>
            </w:r>
          </w:p>
        </w:tc>
        <w:tc>
          <w:tcPr>
            <w:tcW w:w="686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rPr>
                <w:b/>
                <w:bCs/>
              </w:rPr>
              <w:t>Срок</w:t>
            </w:r>
          </w:p>
        </w:tc>
        <w:tc>
          <w:tcPr>
            <w:tcW w:w="1004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ind w:right="128"/>
              <w:jc w:val="both"/>
              <w:rPr>
                <w:b/>
                <w:bCs/>
              </w:rPr>
            </w:pPr>
            <w:r w:rsidRPr="00420839">
              <w:rPr>
                <w:b/>
                <w:bCs/>
              </w:rPr>
              <w:t>Ответстве</w:t>
            </w:r>
            <w:r w:rsidRPr="00420839">
              <w:rPr>
                <w:b/>
                <w:bCs/>
              </w:rPr>
              <w:t>н</w:t>
            </w:r>
            <w:r w:rsidRPr="00420839">
              <w:rPr>
                <w:b/>
                <w:bCs/>
              </w:rPr>
              <w:t>ные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ind w:right="128"/>
              <w:jc w:val="both"/>
            </w:pPr>
          </w:p>
        </w:tc>
      </w:tr>
      <w:tr w:rsidR="00AA5BF3" w:rsidRPr="00420839" w:rsidTr="00B05991">
        <w:tc>
          <w:tcPr>
            <w:tcW w:w="272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1. Развивать но</w:t>
            </w:r>
            <w:r w:rsidRPr="00420839">
              <w:t>р</w:t>
            </w:r>
            <w:r w:rsidRPr="00420839">
              <w:t>мативно-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правовое обесп</w:t>
            </w:r>
            <w:r w:rsidRPr="00420839">
              <w:t>е</w:t>
            </w:r>
            <w:r w:rsidRPr="00420839">
              <w:t>чение</w:t>
            </w:r>
            <w:r w:rsidR="00AA5BF3">
              <w:t xml:space="preserve"> </w:t>
            </w:r>
            <w:r w:rsidRPr="00420839">
              <w:t>организ</w:t>
            </w:r>
            <w:r w:rsidRPr="00420839">
              <w:t>а</w:t>
            </w:r>
            <w:r w:rsidRPr="00420839">
              <w:t>ции</w:t>
            </w:r>
            <w:r w:rsidR="00AA5BF3">
              <w:t xml:space="preserve"> </w:t>
            </w:r>
            <w:r w:rsidRPr="00420839">
              <w:t>дополн</w:t>
            </w:r>
            <w:r w:rsidRPr="00420839">
              <w:t>и</w:t>
            </w:r>
            <w:r w:rsidRPr="00420839">
              <w:t>тельных</w:t>
            </w:r>
            <w:r w:rsidR="00AA5BF3">
              <w:t xml:space="preserve"> </w:t>
            </w:r>
            <w:r w:rsidRPr="00420839">
              <w:t>образ</w:t>
            </w:r>
            <w:r w:rsidRPr="00420839">
              <w:t>о</w:t>
            </w:r>
            <w:r w:rsidRPr="00420839">
              <w:t>вательных услуг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в соответствии </w:t>
            </w:r>
            <w:proofErr w:type="gramStart"/>
            <w:r w:rsidRPr="00420839">
              <w:t>с</w:t>
            </w:r>
            <w:proofErr w:type="gramEnd"/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>законодател</w:t>
            </w:r>
            <w:r w:rsidRPr="00420839">
              <w:t>ь</w:t>
            </w:r>
            <w:r w:rsidRPr="00420839">
              <w:t>ством</w:t>
            </w:r>
          </w:p>
        </w:tc>
        <w:tc>
          <w:tcPr>
            <w:tcW w:w="979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lastRenderedPageBreak/>
              <w:t xml:space="preserve">Подготовка </w:t>
            </w:r>
            <w:r w:rsidR="00AA5BF3">
              <w:t>л</w:t>
            </w:r>
            <w:r w:rsidR="00AA5BF3">
              <w:t>о</w:t>
            </w:r>
            <w:r w:rsidR="00AA5BF3">
              <w:t>кальных актов для организ</w:t>
            </w:r>
            <w:r w:rsidR="00AA5BF3">
              <w:t>а</w:t>
            </w:r>
            <w:r w:rsidR="00AA5BF3">
              <w:t xml:space="preserve">ции </w:t>
            </w:r>
            <w:r w:rsidRPr="00420839">
              <w:t>дополн</w:t>
            </w:r>
            <w:r w:rsidRPr="00420839">
              <w:t>и</w:t>
            </w:r>
            <w:r w:rsidRPr="00420839">
              <w:t>тельных</w:t>
            </w:r>
            <w:r w:rsidR="00AA5BF3">
              <w:t xml:space="preserve"> </w:t>
            </w:r>
            <w:r w:rsidRPr="00420839">
              <w:t>обр</w:t>
            </w:r>
            <w:r w:rsidRPr="00420839">
              <w:t>а</w:t>
            </w:r>
            <w:r w:rsidRPr="00420839">
              <w:t>зовательных услуг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1.Имеется л</w:t>
            </w:r>
            <w:r w:rsidRPr="00420839">
              <w:t>и</w:t>
            </w:r>
            <w:r w:rsidRPr="00420839">
              <w:t>цензия на ок</w:t>
            </w:r>
            <w:r w:rsidRPr="00420839">
              <w:t>а</w:t>
            </w:r>
            <w:r w:rsidRPr="00420839">
              <w:t>зание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дополнител</w:t>
            </w:r>
            <w:r w:rsidRPr="00420839">
              <w:t>ь</w:t>
            </w:r>
            <w:r w:rsidRPr="00420839">
              <w:t>ных образов</w:t>
            </w:r>
            <w:r w:rsidRPr="00420839">
              <w:t>а</w:t>
            </w:r>
            <w:r w:rsidRPr="00420839">
              <w:t>тельных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услуг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</w:tcPr>
          <w:p w:rsidR="001E68E8" w:rsidRPr="00420839" w:rsidRDefault="001E68E8" w:rsidP="00AA5BF3">
            <w:pPr>
              <w:autoSpaceDE w:val="0"/>
              <w:autoSpaceDN w:val="0"/>
              <w:adjustRightInd w:val="0"/>
              <w:jc w:val="both"/>
            </w:pPr>
            <w:r w:rsidRPr="00420839">
              <w:t>31.0</w:t>
            </w:r>
            <w:r w:rsidR="00AA5BF3">
              <w:t>9</w:t>
            </w:r>
            <w:r w:rsidRPr="00420839">
              <w:t>.201</w:t>
            </w:r>
            <w:r w:rsidR="00AA5BF3">
              <w:t>7</w:t>
            </w:r>
          </w:p>
        </w:tc>
        <w:tc>
          <w:tcPr>
            <w:tcW w:w="1004" w:type="pct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ind w:right="128"/>
              <w:jc w:val="both"/>
            </w:pPr>
          </w:p>
        </w:tc>
      </w:tr>
      <w:tr w:rsidR="00AA5BF3" w:rsidRPr="00420839" w:rsidTr="00B05991">
        <w:tc>
          <w:tcPr>
            <w:tcW w:w="272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2. Соверше</w:t>
            </w:r>
            <w:r w:rsidRPr="00420839">
              <w:t>н</w:t>
            </w:r>
            <w:r w:rsidRPr="00420839">
              <w:t>ствовать</w:t>
            </w:r>
            <w:r w:rsidR="00AA5BF3">
              <w:t xml:space="preserve"> </w:t>
            </w:r>
            <w:r w:rsidRPr="00420839">
              <w:t>пр</w:t>
            </w:r>
            <w:r w:rsidRPr="00420839">
              <w:t>о</w:t>
            </w:r>
            <w:r w:rsidRPr="00420839">
              <w:t>граммное</w:t>
            </w:r>
            <w:r w:rsidR="00AA5BF3">
              <w:t xml:space="preserve"> </w:t>
            </w:r>
            <w:r w:rsidRPr="00420839">
              <w:t>обе</w:t>
            </w:r>
            <w:r w:rsidRPr="00420839">
              <w:t>с</w:t>
            </w:r>
            <w:r w:rsidRPr="00420839">
              <w:t xml:space="preserve">печение </w:t>
            </w:r>
            <w:proofErr w:type="gramStart"/>
            <w:r w:rsidRPr="00420839">
              <w:t>для</w:t>
            </w:r>
            <w:proofErr w:type="gramEnd"/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дополнительных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образовательных услуг</w:t>
            </w:r>
          </w:p>
        </w:tc>
        <w:tc>
          <w:tcPr>
            <w:tcW w:w="979" w:type="pct"/>
          </w:tcPr>
          <w:p w:rsidR="001E68E8" w:rsidRPr="00420839" w:rsidRDefault="001E68E8" w:rsidP="00AA5BF3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Представление программ </w:t>
            </w:r>
          </w:p>
        </w:tc>
        <w:tc>
          <w:tcPr>
            <w:tcW w:w="989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Программное обеспечение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соответствует требованиям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</w:tcPr>
          <w:p w:rsidR="001E68E8" w:rsidRPr="00420839" w:rsidRDefault="001E68E8" w:rsidP="00AA5BF3">
            <w:pPr>
              <w:autoSpaceDE w:val="0"/>
              <w:autoSpaceDN w:val="0"/>
              <w:adjustRightInd w:val="0"/>
              <w:jc w:val="both"/>
            </w:pPr>
            <w:r w:rsidRPr="00420839">
              <w:t>31.0</w:t>
            </w:r>
            <w:r w:rsidR="00AA5BF3">
              <w:t>9</w:t>
            </w:r>
            <w:r w:rsidRPr="00420839">
              <w:t>.201</w:t>
            </w:r>
            <w:r w:rsidR="00AA5BF3">
              <w:t>7</w:t>
            </w:r>
          </w:p>
        </w:tc>
        <w:tc>
          <w:tcPr>
            <w:tcW w:w="1004" w:type="pct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ind w:right="128"/>
              <w:jc w:val="both"/>
            </w:pPr>
          </w:p>
        </w:tc>
      </w:tr>
      <w:tr w:rsidR="00AA5BF3" w:rsidRPr="00420839" w:rsidTr="00B05991">
        <w:tc>
          <w:tcPr>
            <w:tcW w:w="272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3. Соверше</w:t>
            </w:r>
            <w:r w:rsidRPr="00420839">
              <w:t>н</w:t>
            </w:r>
            <w:r w:rsidRPr="00420839">
              <w:t>ствовать</w:t>
            </w:r>
            <w:r w:rsidR="00AA5BF3">
              <w:t xml:space="preserve"> </w:t>
            </w:r>
            <w:r w:rsidRPr="00420839">
              <w:t>орган</w:t>
            </w:r>
            <w:r w:rsidRPr="00420839">
              <w:t>и</w:t>
            </w:r>
            <w:r w:rsidRPr="00420839">
              <w:t>зационное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обеспечение </w:t>
            </w:r>
            <w:proofErr w:type="gramStart"/>
            <w:r w:rsidRPr="00420839">
              <w:t>для</w:t>
            </w:r>
            <w:proofErr w:type="gramEnd"/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дополнительных</w:t>
            </w:r>
          </w:p>
          <w:p w:rsidR="001E68E8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образовательных услуг</w:t>
            </w:r>
          </w:p>
        </w:tc>
        <w:tc>
          <w:tcPr>
            <w:tcW w:w="979" w:type="pct"/>
          </w:tcPr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Обеспечение координации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деятельности участников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образовател</w:t>
            </w:r>
            <w:r w:rsidRPr="00420839">
              <w:t>ь</w:t>
            </w:r>
            <w:r w:rsidRPr="00420839">
              <w:t>ных отнош</w:t>
            </w:r>
            <w:r w:rsidRPr="00420839">
              <w:t>е</w:t>
            </w:r>
            <w:r w:rsidRPr="00420839">
              <w:t>ний,</w:t>
            </w:r>
            <w:r w:rsidR="00AA5BF3">
              <w:t xml:space="preserve"> </w:t>
            </w:r>
            <w:r w:rsidRPr="00420839">
              <w:t xml:space="preserve">всех структур </w:t>
            </w:r>
            <w:proofErr w:type="gramStart"/>
            <w:r w:rsidRPr="00420839">
              <w:t>обр</w:t>
            </w:r>
            <w:r w:rsidRPr="00420839">
              <w:t>а</w:t>
            </w:r>
            <w:r w:rsidRPr="00420839">
              <w:t>зовательной</w:t>
            </w:r>
            <w:proofErr w:type="gramEnd"/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организации по введению</w:t>
            </w:r>
          </w:p>
          <w:p w:rsidR="001E68E8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дополнител</w:t>
            </w:r>
            <w:r w:rsidRPr="00420839">
              <w:t>ь</w:t>
            </w:r>
            <w:r w:rsidRPr="00420839">
              <w:t>ных</w:t>
            </w:r>
            <w:r w:rsidR="00AA5BF3">
              <w:t xml:space="preserve"> </w:t>
            </w:r>
            <w:r w:rsidRPr="00420839">
              <w:t>образов</w:t>
            </w:r>
            <w:r w:rsidRPr="00420839">
              <w:t>а</w:t>
            </w:r>
            <w:r w:rsidRPr="00420839">
              <w:t>тельных услуг</w:t>
            </w:r>
          </w:p>
        </w:tc>
        <w:tc>
          <w:tcPr>
            <w:tcW w:w="989" w:type="pct"/>
          </w:tcPr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В ДОУ скоо</w:t>
            </w:r>
            <w:r w:rsidRPr="00420839">
              <w:t>р</w:t>
            </w:r>
            <w:r w:rsidRPr="00420839">
              <w:t>динирована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деятельность всех структур и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участников о</w:t>
            </w:r>
            <w:r w:rsidRPr="00420839">
              <w:t>б</w:t>
            </w:r>
            <w:r w:rsidRPr="00420839">
              <w:t>разовательных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отношений по введению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дополнител</w:t>
            </w:r>
            <w:r w:rsidRPr="00420839">
              <w:t>ь</w:t>
            </w:r>
            <w:r w:rsidRPr="00420839">
              <w:t>ных образов</w:t>
            </w:r>
            <w:r w:rsidRPr="00420839">
              <w:t>а</w:t>
            </w:r>
            <w:r w:rsidRPr="00420839">
              <w:t>тельных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услуг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</w:tcPr>
          <w:p w:rsidR="001E68E8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01.09.2018</w:t>
            </w:r>
          </w:p>
        </w:tc>
        <w:tc>
          <w:tcPr>
            <w:tcW w:w="1004" w:type="pct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ind w:right="128"/>
              <w:jc w:val="both"/>
            </w:pPr>
          </w:p>
        </w:tc>
      </w:tr>
      <w:tr w:rsidR="00AA5BF3" w:rsidRPr="00420839" w:rsidTr="00B05991">
        <w:tc>
          <w:tcPr>
            <w:tcW w:w="272" w:type="pct"/>
          </w:tcPr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pct"/>
          </w:tcPr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2. Создать анал</w:t>
            </w:r>
            <w:r w:rsidRPr="00420839">
              <w:t>и</w:t>
            </w:r>
            <w:r w:rsidRPr="00420839">
              <w:t>тическое</w:t>
            </w:r>
            <w:r w:rsidR="00AA5BF3">
              <w:t xml:space="preserve"> </w:t>
            </w:r>
            <w:r w:rsidRPr="00420839">
              <w:t>обесп</w:t>
            </w:r>
            <w:r w:rsidRPr="00420839">
              <w:t>е</w:t>
            </w:r>
            <w:r w:rsidRPr="00420839">
              <w:t xml:space="preserve">чение </w:t>
            </w:r>
            <w:proofErr w:type="gramStart"/>
            <w:r w:rsidRPr="00420839">
              <w:t>для</w:t>
            </w:r>
            <w:proofErr w:type="gramEnd"/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дополнительных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образовательных услуг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pct"/>
          </w:tcPr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Разработка программы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управленческой деятельности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по проведению мониторинга</w:t>
            </w:r>
          </w:p>
          <w:p w:rsidR="001E68E8" w:rsidRPr="00420839" w:rsidRDefault="00E7297F" w:rsidP="00AA5BF3">
            <w:pPr>
              <w:autoSpaceDE w:val="0"/>
              <w:autoSpaceDN w:val="0"/>
              <w:adjustRightInd w:val="0"/>
              <w:jc w:val="both"/>
            </w:pPr>
            <w:r w:rsidRPr="00420839">
              <w:t>условий, пр</w:t>
            </w:r>
            <w:r w:rsidRPr="00420839">
              <w:t>о</w:t>
            </w:r>
            <w:r w:rsidRPr="00420839">
              <w:t>цесса и резул</w:t>
            </w:r>
            <w:r w:rsidRPr="00420839">
              <w:t>ь</w:t>
            </w:r>
            <w:r w:rsidRPr="00420839">
              <w:t>тата</w:t>
            </w:r>
            <w:r w:rsidR="00AA5BF3">
              <w:t xml:space="preserve"> </w:t>
            </w:r>
            <w:r w:rsidRPr="00420839">
              <w:t>реализации дополнител</w:t>
            </w:r>
            <w:r w:rsidRPr="00420839">
              <w:t>ь</w:t>
            </w:r>
            <w:r w:rsidRPr="00420839">
              <w:t>ных</w:t>
            </w:r>
            <w:r w:rsidR="00AA5BF3">
              <w:t xml:space="preserve"> </w:t>
            </w:r>
            <w:r w:rsidRPr="00420839">
              <w:t>образов</w:t>
            </w:r>
            <w:r w:rsidRPr="00420839">
              <w:t>а</w:t>
            </w:r>
            <w:r w:rsidRPr="00420839">
              <w:t>тельных пр</w:t>
            </w:r>
            <w:r w:rsidRPr="00420839">
              <w:t>о</w:t>
            </w:r>
            <w:r w:rsidRPr="00420839">
              <w:t>грамм</w:t>
            </w:r>
          </w:p>
        </w:tc>
        <w:tc>
          <w:tcPr>
            <w:tcW w:w="989" w:type="pct"/>
          </w:tcPr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Осуществляется мониторинг к</w:t>
            </w:r>
            <w:r w:rsidRPr="00420839">
              <w:t>а</w:t>
            </w:r>
            <w:r w:rsidRPr="00420839">
              <w:t>чества</w:t>
            </w:r>
            <w:r w:rsidR="00AA5BF3">
              <w:t xml:space="preserve"> </w:t>
            </w:r>
            <w:r w:rsidRPr="00420839">
              <w:t>условий, процесса и р</w:t>
            </w:r>
            <w:r w:rsidRPr="00420839">
              <w:t>е</w:t>
            </w:r>
            <w:r w:rsidRPr="00420839">
              <w:t>зультата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 xml:space="preserve">реализации </w:t>
            </w:r>
            <w:proofErr w:type="gramStart"/>
            <w:r w:rsidRPr="00420839">
              <w:t>д</w:t>
            </w:r>
            <w:r w:rsidRPr="00420839">
              <w:t>о</w:t>
            </w:r>
            <w:r w:rsidRPr="00420839">
              <w:t>полнительных</w:t>
            </w:r>
            <w:proofErr w:type="gramEnd"/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образовател</w:t>
            </w:r>
            <w:r w:rsidRPr="00420839">
              <w:t>ь</w:t>
            </w:r>
            <w:r w:rsidRPr="00420839">
              <w:t>ных программ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</w:tcPr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в течение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всего ср</w:t>
            </w:r>
            <w:r w:rsidRPr="00420839">
              <w:t>о</w:t>
            </w:r>
            <w:r w:rsidRPr="00420839">
              <w:t>ка</w:t>
            </w:r>
            <w:r w:rsidR="00AA5BF3">
              <w:t xml:space="preserve"> </w:t>
            </w:r>
            <w:r w:rsidRPr="00420839">
              <w:t>реал</w:t>
            </w:r>
            <w:r w:rsidRPr="00420839">
              <w:t>и</w:t>
            </w:r>
            <w:r w:rsidRPr="00420839">
              <w:t>зации</w:t>
            </w:r>
          </w:p>
          <w:p w:rsidR="00E7297F" w:rsidRPr="00420839" w:rsidRDefault="00E7297F" w:rsidP="00F2646B">
            <w:pPr>
              <w:autoSpaceDE w:val="0"/>
              <w:autoSpaceDN w:val="0"/>
              <w:adjustRightInd w:val="0"/>
              <w:jc w:val="both"/>
            </w:pPr>
            <w:r w:rsidRPr="00420839">
              <w:t>програ</w:t>
            </w:r>
            <w:r w:rsidRPr="00420839">
              <w:t>м</w:t>
            </w:r>
            <w:r w:rsidRPr="00420839">
              <w:t>мы</w:t>
            </w:r>
            <w:r w:rsidR="00AA5BF3">
              <w:t xml:space="preserve"> </w:t>
            </w:r>
            <w:r w:rsidRPr="00420839">
              <w:t>разв</w:t>
            </w:r>
            <w:r w:rsidRPr="00420839">
              <w:t>и</w:t>
            </w:r>
            <w:r w:rsidRPr="00420839">
              <w:t>тия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</w:tcPr>
          <w:p w:rsidR="000A203C" w:rsidRPr="00420839" w:rsidRDefault="000A203C" w:rsidP="000A203C">
            <w:pPr>
              <w:autoSpaceDE w:val="0"/>
              <w:autoSpaceDN w:val="0"/>
              <w:adjustRightInd w:val="0"/>
              <w:ind w:hanging="5"/>
              <w:jc w:val="both"/>
            </w:pPr>
            <w:r>
              <w:t>Директор</w:t>
            </w:r>
          </w:p>
          <w:p w:rsidR="00990A09" w:rsidRDefault="00990A09" w:rsidP="00990A09">
            <w:pPr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1E68E8" w:rsidRPr="00420839" w:rsidRDefault="001E68E8" w:rsidP="00F2646B">
            <w:pPr>
              <w:autoSpaceDE w:val="0"/>
              <w:autoSpaceDN w:val="0"/>
              <w:adjustRightInd w:val="0"/>
              <w:ind w:right="128"/>
              <w:jc w:val="both"/>
            </w:pPr>
          </w:p>
        </w:tc>
      </w:tr>
    </w:tbl>
    <w:p w:rsidR="001E68E8" w:rsidRDefault="001E68E8" w:rsidP="00904883">
      <w:pPr>
        <w:autoSpaceDE w:val="0"/>
        <w:autoSpaceDN w:val="0"/>
        <w:adjustRightInd w:val="0"/>
        <w:ind w:firstLine="709"/>
        <w:jc w:val="both"/>
      </w:pPr>
    </w:p>
    <w:p w:rsidR="000516E6" w:rsidRDefault="000516E6" w:rsidP="000516E6">
      <w:pPr>
        <w:rPr>
          <w:b/>
          <w:color w:val="000000"/>
        </w:rPr>
      </w:pPr>
    </w:p>
    <w:p w:rsidR="00FF2508" w:rsidRPr="00AA5BF3" w:rsidRDefault="00FF2508" w:rsidP="00FF25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  <w:lang w:eastAsia="ar-SA"/>
        </w:rPr>
        <w:t>2.</w:t>
      </w:r>
      <w:r w:rsidRPr="00AA5BF3">
        <w:rPr>
          <w:b/>
          <w:kern w:val="1"/>
          <w:sz w:val="28"/>
          <w:szCs w:val="28"/>
          <w:lang w:eastAsia="ar-SA"/>
        </w:rPr>
        <w:t>5.</w:t>
      </w:r>
      <w:r>
        <w:rPr>
          <w:b/>
          <w:kern w:val="1"/>
          <w:sz w:val="28"/>
          <w:szCs w:val="28"/>
          <w:lang w:eastAsia="ar-SA"/>
        </w:rPr>
        <w:t xml:space="preserve"> </w:t>
      </w:r>
      <w:r w:rsidRPr="00AA5BF3">
        <w:rPr>
          <w:b/>
          <w:kern w:val="1"/>
          <w:sz w:val="28"/>
          <w:szCs w:val="28"/>
          <w:lang w:eastAsia="ar-SA"/>
        </w:rPr>
        <w:t xml:space="preserve">Прогнозируемые результаты реализации концепции </w:t>
      </w:r>
      <w:r w:rsidR="004908F2">
        <w:rPr>
          <w:b/>
          <w:kern w:val="1"/>
          <w:sz w:val="28"/>
          <w:szCs w:val="28"/>
          <w:lang w:eastAsia="ar-SA"/>
        </w:rPr>
        <w:t>Програ</w:t>
      </w:r>
      <w:r w:rsidR="004908F2">
        <w:rPr>
          <w:b/>
          <w:kern w:val="1"/>
          <w:sz w:val="28"/>
          <w:szCs w:val="28"/>
          <w:lang w:eastAsia="ar-SA"/>
        </w:rPr>
        <w:t>м</w:t>
      </w:r>
      <w:r w:rsidR="004908F2">
        <w:rPr>
          <w:b/>
          <w:kern w:val="1"/>
          <w:sz w:val="28"/>
          <w:szCs w:val="28"/>
          <w:lang w:eastAsia="ar-SA"/>
        </w:rPr>
        <w:t xml:space="preserve">мы </w:t>
      </w:r>
      <w:r w:rsidRPr="00AA5BF3">
        <w:rPr>
          <w:b/>
          <w:kern w:val="1"/>
          <w:sz w:val="28"/>
          <w:szCs w:val="28"/>
          <w:lang w:eastAsia="ar-SA"/>
        </w:rPr>
        <w:t>развития</w:t>
      </w:r>
      <w:r w:rsidRPr="00AA5BF3">
        <w:rPr>
          <w:b/>
          <w:sz w:val="28"/>
          <w:szCs w:val="28"/>
        </w:rPr>
        <w:t xml:space="preserve"> </w:t>
      </w:r>
    </w:p>
    <w:p w:rsidR="00FF2508" w:rsidRPr="00AA5BF3" w:rsidRDefault="00FF2508" w:rsidP="00FF2508">
      <w:pPr>
        <w:suppressAutoHyphens/>
        <w:spacing w:line="276" w:lineRule="auto"/>
        <w:ind w:firstLine="709"/>
        <w:jc w:val="both"/>
        <w:rPr>
          <w:rStyle w:val="23"/>
          <w:kern w:val="1"/>
          <w:sz w:val="28"/>
          <w:szCs w:val="28"/>
          <w:lang w:eastAsia="ar-SA"/>
        </w:rPr>
      </w:pPr>
      <w:r w:rsidRPr="00AA5BF3">
        <w:rPr>
          <w:kern w:val="1"/>
          <w:sz w:val="28"/>
          <w:szCs w:val="28"/>
          <w:lang w:eastAsia="ar-SA"/>
        </w:rPr>
        <w:t xml:space="preserve"> 1. </w:t>
      </w:r>
      <w:r w:rsidRPr="00AA5BF3">
        <w:rPr>
          <w:rStyle w:val="23"/>
          <w:sz w:val="28"/>
          <w:szCs w:val="28"/>
        </w:rPr>
        <w:t>Повышение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ребенка.</w:t>
      </w:r>
    </w:p>
    <w:p w:rsidR="00FF2508" w:rsidRPr="00AA5BF3" w:rsidRDefault="00FF2508" w:rsidP="00FF2508">
      <w:pPr>
        <w:spacing w:line="276" w:lineRule="auto"/>
        <w:ind w:firstLine="709"/>
        <w:jc w:val="both"/>
        <w:rPr>
          <w:rStyle w:val="23"/>
          <w:sz w:val="28"/>
          <w:szCs w:val="28"/>
        </w:rPr>
      </w:pPr>
      <w:r w:rsidRPr="00AA5BF3">
        <w:rPr>
          <w:rStyle w:val="23"/>
          <w:sz w:val="28"/>
          <w:szCs w:val="28"/>
        </w:rPr>
        <w:t>2. Повышение качества и доступности дошкольного образования для детей,  нуждающихся в коррекции нарушений развития.</w:t>
      </w:r>
    </w:p>
    <w:p w:rsidR="00FF2508" w:rsidRPr="00AA5BF3" w:rsidRDefault="00FF2508" w:rsidP="00FF2508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AA5BF3">
        <w:rPr>
          <w:rStyle w:val="23"/>
          <w:sz w:val="28"/>
          <w:szCs w:val="28"/>
        </w:rPr>
        <w:lastRenderedPageBreak/>
        <w:t xml:space="preserve"> 3. </w:t>
      </w:r>
      <w:r w:rsidRPr="00AA5BF3">
        <w:rPr>
          <w:kern w:val="1"/>
          <w:sz w:val="28"/>
          <w:szCs w:val="28"/>
          <w:lang w:eastAsia="ar-SA"/>
        </w:rPr>
        <w:t xml:space="preserve">Оптимальное использование  </w:t>
      </w:r>
      <w:proofErr w:type="spellStart"/>
      <w:r w:rsidRPr="00AA5BF3">
        <w:rPr>
          <w:kern w:val="1"/>
          <w:sz w:val="28"/>
          <w:szCs w:val="28"/>
          <w:lang w:eastAsia="ar-SA"/>
        </w:rPr>
        <w:t>здоровьесберегающих</w:t>
      </w:r>
      <w:proofErr w:type="spellEnd"/>
      <w:r w:rsidRPr="00AA5BF3">
        <w:rPr>
          <w:kern w:val="1"/>
          <w:sz w:val="28"/>
          <w:szCs w:val="28"/>
          <w:lang w:eastAsia="ar-SA"/>
        </w:rPr>
        <w:t xml:space="preserve"> и </w:t>
      </w:r>
      <w:proofErr w:type="spellStart"/>
      <w:r w:rsidRPr="00AA5BF3">
        <w:rPr>
          <w:kern w:val="1"/>
          <w:sz w:val="28"/>
          <w:szCs w:val="28"/>
          <w:lang w:eastAsia="ar-SA"/>
        </w:rPr>
        <w:t>здоровьеформирующих</w:t>
      </w:r>
      <w:proofErr w:type="spellEnd"/>
      <w:r w:rsidRPr="00AA5BF3">
        <w:rPr>
          <w:kern w:val="1"/>
          <w:sz w:val="28"/>
          <w:szCs w:val="28"/>
          <w:lang w:eastAsia="ar-SA"/>
        </w:rPr>
        <w:t xml:space="preserve">     технологий в организации жизнедеятельности МБДОУ.</w:t>
      </w:r>
    </w:p>
    <w:p w:rsidR="00FF2508" w:rsidRPr="00AA5BF3" w:rsidRDefault="00FF2508" w:rsidP="00FF2508">
      <w:pPr>
        <w:spacing w:line="276" w:lineRule="auto"/>
        <w:ind w:firstLine="709"/>
        <w:jc w:val="both"/>
        <w:rPr>
          <w:rStyle w:val="23"/>
          <w:sz w:val="28"/>
          <w:szCs w:val="28"/>
        </w:rPr>
      </w:pPr>
      <w:r w:rsidRPr="00AA5BF3">
        <w:rPr>
          <w:rStyle w:val="23"/>
          <w:sz w:val="28"/>
          <w:szCs w:val="28"/>
        </w:rPr>
        <w:t>4. Улучшение материально-технического обеспечения для реализации образовательной  программы дошкольного образования, н</w:t>
      </w:r>
      <w:r w:rsidRPr="00AA5BF3">
        <w:rPr>
          <w:kern w:val="1"/>
          <w:sz w:val="28"/>
          <w:szCs w:val="28"/>
          <w:lang w:eastAsia="ar-SA"/>
        </w:rPr>
        <w:t>аличие развива</w:t>
      </w:r>
      <w:r w:rsidRPr="00AA5BF3">
        <w:rPr>
          <w:kern w:val="1"/>
          <w:sz w:val="28"/>
          <w:szCs w:val="28"/>
          <w:lang w:eastAsia="ar-SA"/>
        </w:rPr>
        <w:t>ю</w:t>
      </w:r>
      <w:r w:rsidRPr="00AA5BF3">
        <w:rPr>
          <w:kern w:val="1"/>
          <w:sz w:val="28"/>
          <w:szCs w:val="28"/>
          <w:lang w:eastAsia="ar-SA"/>
        </w:rPr>
        <w:t xml:space="preserve">щей предметно – пространственной среды, соответствующей требованиям ФГОС </w:t>
      </w:r>
      <w:proofErr w:type="gramStart"/>
      <w:r w:rsidRPr="00AA5BF3">
        <w:rPr>
          <w:kern w:val="1"/>
          <w:sz w:val="28"/>
          <w:szCs w:val="28"/>
          <w:lang w:eastAsia="ar-SA"/>
        </w:rPr>
        <w:t>ДО</w:t>
      </w:r>
      <w:proofErr w:type="gramEnd"/>
      <w:r w:rsidRPr="00AA5BF3">
        <w:rPr>
          <w:kern w:val="1"/>
          <w:sz w:val="28"/>
          <w:szCs w:val="28"/>
          <w:lang w:eastAsia="ar-SA"/>
        </w:rPr>
        <w:t>.</w:t>
      </w:r>
    </w:p>
    <w:p w:rsidR="00FF2508" w:rsidRPr="00AA5BF3" w:rsidRDefault="00FF2508" w:rsidP="00FF2508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5BF3">
        <w:rPr>
          <w:sz w:val="28"/>
          <w:szCs w:val="28"/>
          <w:lang w:eastAsia="en-US"/>
        </w:rPr>
        <w:t>5. Расширение области  участия  родителей в образовательном проце</w:t>
      </w:r>
      <w:r w:rsidRPr="00AA5BF3">
        <w:rPr>
          <w:sz w:val="28"/>
          <w:szCs w:val="28"/>
          <w:lang w:eastAsia="en-US"/>
        </w:rPr>
        <w:t>с</w:t>
      </w:r>
      <w:r w:rsidRPr="00AA5BF3">
        <w:rPr>
          <w:sz w:val="28"/>
          <w:szCs w:val="28"/>
          <w:lang w:eastAsia="en-US"/>
        </w:rPr>
        <w:t>се, в проведении совместных мероприятий.</w:t>
      </w:r>
    </w:p>
    <w:p w:rsidR="00FF2508" w:rsidRPr="00AA5BF3" w:rsidRDefault="00FF2508" w:rsidP="00FF2508">
      <w:pPr>
        <w:spacing w:line="276" w:lineRule="auto"/>
        <w:ind w:firstLine="709"/>
        <w:jc w:val="both"/>
        <w:rPr>
          <w:rStyle w:val="23"/>
          <w:sz w:val="28"/>
          <w:szCs w:val="28"/>
        </w:rPr>
      </w:pPr>
      <w:r w:rsidRPr="00AA5BF3">
        <w:rPr>
          <w:rStyle w:val="23"/>
          <w:sz w:val="28"/>
          <w:szCs w:val="28"/>
        </w:rPr>
        <w:t xml:space="preserve">6. </w:t>
      </w:r>
      <w:r w:rsidRPr="00AA5BF3">
        <w:rPr>
          <w:kern w:val="1"/>
          <w:sz w:val="28"/>
          <w:szCs w:val="28"/>
          <w:lang w:eastAsia="ar-SA"/>
        </w:rPr>
        <w:t xml:space="preserve">Компетентность родителей </w:t>
      </w:r>
      <w:r w:rsidRPr="00AA5BF3">
        <w:rPr>
          <w:rStyle w:val="23"/>
          <w:sz w:val="28"/>
          <w:szCs w:val="28"/>
        </w:rPr>
        <w:t xml:space="preserve">(законных представителей) </w:t>
      </w:r>
      <w:r w:rsidRPr="00AA5BF3">
        <w:rPr>
          <w:kern w:val="1"/>
          <w:sz w:val="28"/>
          <w:szCs w:val="28"/>
          <w:lang w:eastAsia="ar-SA"/>
        </w:rPr>
        <w:t>воспитанн</w:t>
      </w:r>
      <w:r w:rsidRPr="00AA5BF3">
        <w:rPr>
          <w:kern w:val="1"/>
          <w:sz w:val="28"/>
          <w:szCs w:val="28"/>
          <w:lang w:eastAsia="ar-SA"/>
        </w:rPr>
        <w:t>и</w:t>
      </w:r>
      <w:r w:rsidRPr="00AA5BF3">
        <w:rPr>
          <w:kern w:val="1"/>
          <w:sz w:val="28"/>
          <w:szCs w:val="28"/>
          <w:lang w:eastAsia="ar-SA"/>
        </w:rPr>
        <w:t>ков в вопросах воспитания и развития детей,</w:t>
      </w:r>
      <w:r w:rsidRPr="00AA5BF3">
        <w:rPr>
          <w:rStyle w:val="23"/>
          <w:sz w:val="28"/>
          <w:szCs w:val="28"/>
        </w:rPr>
        <w:t xml:space="preserve"> удовлетворенность  доступн</w:t>
      </w:r>
      <w:r w:rsidRPr="00AA5BF3">
        <w:rPr>
          <w:rStyle w:val="23"/>
          <w:sz w:val="28"/>
          <w:szCs w:val="28"/>
        </w:rPr>
        <w:t>о</w:t>
      </w:r>
      <w:r w:rsidRPr="00AA5BF3">
        <w:rPr>
          <w:rStyle w:val="23"/>
          <w:sz w:val="28"/>
          <w:szCs w:val="28"/>
        </w:rPr>
        <w:t xml:space="preserve">стью и качеством образования. </w:t>
      </w:r>
    </w:p>
    <w:p w:rsidR="00FF2508" w:rsidRDefault="00FF2508" w:rsidP="00FF2508">
      <w:pPr>
        <w:widowControl w:val="0"/>
        <w:tabs>
          <w:tab w:val="left" w:pos="192"/>
        </w:tabs>
        <w:spacing w:line="276" w:lineRule="auto"/>
        <w:ind w:firstLine="709"/>
        <w:jc w:val="both"/>
        <w:rPr>
          <w:rStyle w:val="23"/>
          <w:sz w:val="28"/>
          <w:szCs w:val="28"/>
        </w:rPr>
      </w:pPr>
      <w:r w:rsidRPr="00AA5BF3">
        <w:rPr>
          <w:rStyle w:val="23"/>
          <w:sz w:val="28"/>
          <w:szCs w:val="28"/>
        </w:rPr>
        <w:t>7. Функционирование МБДОУ как современного учреждения д</w:t>
      </w:r>
      <w:r w:rsidRPr="00AA5BF3">
        <w:rPr>
          <w:rStyle w:val="23"/>
          <w:sz w:val="28"/>
          <w:szCs w:val="28"/>
        </w:rPr>
        <w:t>о</w:t>
      </w:r>
      <w:r w:rsidRPr="00AA5BF3">
        <w:rPr>
          <w:rStyle w:val="23"/>
          <w:sz w:val="28"/>
          <w:szCs w:val="28"/>
        </w:rPr>
        <w:t xml:space="preserve">школьного образования, обеспечивающего развитие и подготовку к школе успешного и </w:t>
      </w:r>
      <w:r w:rsidRPr="00AA5BF3">
        <w:rPr>
          <w:kern w:val="1"/>
          <w:sz w:val="28"/>
          <w:szCs w:val="28"/>
          <w:lang w:eastAsia="ar-SA"/>
        </w:rPr>
        <w:t xml:space="preserve">социально адаптированного </w:t>
      </w:r>
      <w:r w:rsidRPr="00AA5BF3">
        <w:rPr>
          <w:rStyle w:val="23"/>
          <w:sz w:val="28"/>
          <w:szCs w:val="28"/>
        </w:rPr>
        <w:t>дошкольника.</w:t>
      </w:r>
    </w:p>
    <w:p w:rsidR="00FF2508" w:rsidRPr="00AA5BF3" w:rsidRDefault="00FF2508" w:rsidP="00FF2508">
      <w:pPr>
        <w:widowControl w:val="0"/>
        <w:tabs>
          <w:tab w:val="left" w:pos="192"/>
        </w:tabs>
        <w:spacing w:line="276" w:lineRule="auto"/>
        <w:ind w:firstLine="709"/>
        <w:jc w:val="both"/>
        <w:rPr>
          <w:rStyle w:val="23"/>
          <w:sz w:val="28"/>
          <w:szCs w:val="28"/>
        </w:rPr>
      </w:pPr>
    </w:p>
    <w:p w:rsidR="00FF2508" w:rsidRPr="00AA5BF3" w:rsidRDefault="00FF2508" w:rsidP="00FF2508">
      <w:pPr>
        <w:widowControl w:val="0"/>
        <w:tabs>
          <w:tab w:val="left" w:pos="19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AA5BF3">
        <w:rPr>
          <w:b/>
          <w:sz w:val="28"/>
          <w:szCs w:val="28"/>
        </w:rPr>
        <w:t>Критерии оценки эффективности и реализации Программы разв</w:t>
      </w:r>
      <w:r w:rsidRPr="00AA5BF3">
        <w:rPr>
          <w:b/>
          <w:sz w:val="28"/>
          <w:szCs w:val="28"/>
        </w:rPr>
        <w:t>и</w:t>
      </w:r>
      <w:r w:rsidRPr="00AA5BF3">
        <w:rPr>
          <w:b/>
          <w:sz w:val="28"/>
          <w:szCs w:val="28"/>
        </w:rPr>
        <w:t>тия ДОУ.</w:t>
      </w:r>
    </w:p>
    <w:p w:rsidR="00FF2508" w:rsidRPr="00AA5BF3" w:rsidRDefault="00FF2508" w:rsidP="00FF2508">
      <w:pPr>
        <w:widowControl w:val="0"/>
        <w:tabs>
          <w:tab w:val="left" w:pos="19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AA5BF3">
        <w:rPr>
          <w:sz w:val="28"/>
          <w:szCs w:val="28"/>
          <w:lang w:bidi="ru-RU"/>
        </w:rPr>
        <w:t>1.</w:t>
      </w:r>
      <w:r w:rsidRPr="00AA5BF3">
        <w:rPr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FF2508" w:rsidRPr="00AA5BF3" w:rsidRDefault="00FF2508" w:rsidP="00FF2508">
      <w:pPr>
        <w:widowControl w:val="0"/>
        <w:tabs>
          <w:tab w:val="left" w:pos="19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AA5BF3">
        <w:rPr>
          <w:sz w:val="28"/>
          <w:szCs w:val="28"/>
          <w:lang w:bidi="ru-RU"/>
        </w:rPr>
        <w:t xml:space="preserve">2. </w:t>
      </w:r>
      <w:r w:rsidRPr="00AA5BF3">
        <w:rPr>
          <w:sz w:val="28"/>
          <w:szCs w:val="28"/>
        </w:rPr>
        <w:t>Реализация учреждением ФГОС дошкольного образования.</w:t>
      </w:r>
    </w:p>
    <w:p w:rsidR="00FF2508" w:rsidRPr="00AA5BF3" w:rsidRDefault="00FF2508" w:rsidP="00FF2508">
      <w:pPr>
        <w:widowControl w:val="0"/>
        <w:tabs>
          <w:tab w:val="left" w:pos="19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AA5BF3">
        <w:rPr>
          <w:sz w:val="28"/>
          <w:szCs w:val="28"/>
          <w:lang w:bidi="ru-RU"/>
        </w:rPr>
        <w:t>3.</w:t>
      </w:r>
      <w:r w:rsidRPr="00AA5BF3">
        <w:rPr>
          <w:sz w:val="28"/>
          <w:szCs w:val="28"/>
        </w:rPr>
        <w:t>Рост личностных достижений всех субъектов образовательного пр</w:t>
      </w:r>
      <w:r w:rsidRPr="00AA5BF3">
        <w:rPr>
          <w:sz w:val="28"/>
          <w:szCs w:val="28"/>
        </w:rPr>
        <w:t>о</w:t>
      </w:r>
      <w:r w:rsidRPr="00AA5BF3">
        <w:rPr>
          <w:sz w:val="28"/>
          <w:szCs w:val="28"/>
        </w:rPr>
        <w:t>цесса.</w:t>
      </w:r>
    </w:p>
    <w:p w:rsidR="004908F2" w:rsidRDefault="004908F2" w:rsidP="00FF2508">
      <w:pPr>
        <w:widowControl w:val="0"/>
        <w:tabs>
          <w:tab w:val="left" w:pos="192"/>
        </w:tabs>
        <w:spacing w:line="276" w:lineRule="auto"/>
        <w:ind w:firstLine="709"/>
        <w:jc w:val="both"/>
        <w:rPr>
          <w:b/>
          <w:kern w:val="1"/>
          <w:sz w:val="28"/>
          <w:szCs w:val="28"/>
          <w:lang w:eastAsia="ar-SA"/>
        </w:rPr>
      </w:pPr>
    </w:p>
    <w:p w:rsidR="00FF2508" w:rsidRPr="00AA5BF3" w:rsidRDefault="004908F2" w:rsidP="00FF2508">
      <w:pPr>
        <w:widowControl w:val="0"/>
        <w:tabs>
          <w:tab w:val="left" w:pos="192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b/>
          <w:kern w:val="1"/>
          <w:sz w:val="28"/>
          <w:szCs w:val="28"/>
          <w:lang w:eastAsia="ar-SA"/>
        </w:rPr>
        <w:t>2.6.</w:t>
      </w:r>
      <w:r w:rsidR="00FF2508" w:rsidRPr="00AA5BF3">
        <w:rPr>
          <w:b/>
          <w:kern w:val="1"/>
          <w:sz w:val="28"/>
          <w:szCs w:val="28"/>
          <w:lang w:eastAsia="ar-SA"/>
        </w:rPr>
        <w:t xml:space="preserve"> Элементы риска Программы развития </w:t>
      </w:r>
    </w:p>
    <w:p w:rsidR="00FF2508" w:rsidRPr="00AA5BF3" w:rsidRDefault="00FF2508" w:rsidP="00FF2508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AA5BF3">
        <w:rPr>
          <w:kern w:val="1"/>
          <w:sz w:val="28"/>
          <w:szCs w:val="28"/>
          <w:lang w:eastAsia="ar-SA"/>
        </w:rPr>
        <w:t>При реализации Программы развития могут возникнуть следующие риски:</w:t>
      </w:r>
    </w:p>
    <w:p w:rsidR="00FF2508" w:rsidRPr="00AA5BF3" w:rsidRDefault="00FF2508" w:rsidP="00FF2508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AA5BF3">
        <w:rPr>
          <w:kern w:val="1"/>
          <w:sz w:val="28"/>
          <w:szCs w:val="28"/>
          <w:lang w:eastAsia="ar-SA"/>
        </w:rPr>
        <w:t>- недостаточный образовательный уровень родителей воспитанников,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образования;</w:t>
      </w:r>
    </w:p>
    <w:p w:rsidR="00FF2508" w:rsidRPr="00AA5BF3" w:rsidRDefault="00FF2508" w:rsidP="00FF2508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AA5BF3">
        <w:rPr>
          <w:kern w:val="1"/>
          <w:sz w:val="28"/>
          <w:szCs w:val="28"/>
          <w:lang w:eastAsia="ar-SA"/>
        </w:rPr>
        <w:t>- быстрый переход на новую Программу развития МБДОУ может создать психологическое напряжение у части педагогического коллектива;</w:t>
      </w:r>
    </w:p>
    <w:p w:rsidR="00FF2508" w:rsidRPr="00AA5BF3" w:rsidRDefault="00FF2508" w:rsidP="00FF2508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AA5BF3">
        <w:rPr>
          <w:kern w:val="1"/>
          <w:sz w:val="28"/>
          <w:szCs w:val="28"/>
          <w:lang w:eastAsia="ar-SA"/>
        </w:rPr>
        <w:t>- организация дополнительного образования на платной основе может затруднить его доступность.</w:t>
      </w:r>
    </w:p>
    <w:p w:rsidR="004908F2" w:rsidRPr="004908F2" w:rsidRDefault="004908F2" w:rsidP="004908F2">
      <w:pPr>
        <w:suppressAutoHyphens/>
        <w:spacing w:line="276" w:lineRule="auto"/>
        <w:ind w:firstLine="709"/>
        <w:jc w:val="both"/>
        <w:rPr>
          <w:b/>
          <w:i/>
          <w:kern w:val="1"/>
          <w:sz w:val="28"/>
          <w:szCs w:val="28"/>
          <w:lang w:eastAsia="ar-SA"/>
        </w:rPr>
      </w:pPr>
      <w:r w:rsidRPr="004908F2">
        <w:rPr>
          <w:b/>
          <w:i/>
          <w:kern w:val="1"/>
          <w:sz w:val="28"/>
          <w:szCs w:val="28"/>
          <w:lang w:eastAsia="ar-SA"/>
        </w:rPr>
        <w:t>Компенсация потерь и последствий</w:t>
      </w:r>
    </w:p>
    <w:p w:rsidR="004908F2" w:rsidRPr="004908F2" w:rsidRDefault="004908F2" w:rsidP="004908F2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 xml:space="preserve">- </w:t>
      </w:r>
      <w:r w:rsidRPr="004908F2">
        <w:rPr>
          <w:kern w:val="1"/>
          <w:sz w:val="28"/>
          <w:szCs w:val="28"/>
          <w:lang w:eastAsia="ar-SA"/>
        </w:rPr>
        <w:t>создание условий социально – психологического комфорта и защищенности всех участников педагогического процесса (социальная и правовая защита);</w:t>
      </w:r>
    </w:p>
    <w:p w:rsidR="004908F2" w:rsidRPr="004908F2" w:rsidRDefault="004908F2" w:rsidP="004908F2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r w:rsidRPr="004908F2">
        <w:rPr>
          <w:kern w:val="1"/>
          <w:sz w:val="28"/>
          <w:szCs w:val="28"/>
          <w:lang w:eastAsia="ar-SA"/>
        </w:rPr>
        <w:t>организация комфортной развивающей и рабочей среды, творческой атмосферы, обеспечение мотивационного управления педагогическим процессом;</w:t>
      </w:r>
    </w:p>
    <w:p w:rsidR="004908F2" w:rsidRPr="004908F2" w:rsidRDefault="004908F2" w:rsidP="004908F2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r w:rsidRPr="004908F2">
        <w:rPr>
          <w:kern w:val="1"/>
          <w:sz w:val="28"/>
          <w:szCs w:val="28"/>
          <w:lang w:eastAsia="ar-SA"/>
        </w:rPr>
        <w:t>индивидуальная работа с кадрами;</w:t>
      </w:r>
    </w:p>
    <w:p w:rsidR="004908F2" w:rsidRPr="004908F2" w:rsidRDefault="004908F2" w:rsidP="004908F2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r w:rsidRPr="004908F2">
        <w:rPr>
          <w:kern w:val="1"/>
          <w:sz w:val="28"/>
          <w:szCs w:val="28"/>
          <w:lang w:eastAsia="ar-SA"/>
        </w:rPr>
        <w:t>введение платных услуг.</w:t>
      </w:r>
    </w:p>
    <w:p w:rsidR="004908F2" w:rsidRDefault="004908F2" w:rsidP="00FF2508">
      <w:pPr>
        <w:suppressAutoHyphens/>
        <w:spacing w:line="276" w:lineRule="auto"/>
        <w:ind w:firstLine="709"/>
        <w:jc w:val="both"/>
        <w:rPr>
          <w:b/>
          <w:kern w:val="1"/>
          <w:sz w:val="28"/>
          <w:szCs w:val="28"/>
          <w:lang w:eastAsia="ar-SA"/>
        </w:rPr>
      </w:pPr>
    </w:p>
    <w:p w:rsidR="00FF2508" w:rsidRDefault="004908F2" w:rsidP="004908F2">
      <w:pPr>
        <w:suppressAutoHyphens/>
        <w:spacing w:line="276" w:lineRule="auto"/>
        <w:ind w:firstLine="709"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2.7.</w:t>
      </w:r>
      <w:r w:rsidR="00FF2508" w:rsidRPr="00AA5BF3">
        <w:rPr>
          <w:b/>
          <w:kern w:val="1"/>
          <w:sz w:val="28"/>
          <w:szCs w:val="28"/>
          <w:lang w:eastAsia="ar-SA"/>
        </w:rPr>
        <w:t xml:space="preserve"> Управление и корректировка Программы  развития</w:t>
      </w:r>
    </w:p>
    <w:p w:rsidR="00FF2508" w:rsidRPr="00AA5BF3" w:rsidRDefault="00FF2508" w:rsidP="00FF2508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AA5BF3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 </w:t>
      </w:r>
      <w:r w:rsidRPr="00AA5BF3">
        <w:rPr>
          <w:kern w:val="1"/>
          <w:sz w:val="28"/>
          <w:szCs w:val="28"/>
          <w:lang w:eastAsia="ar-SA"/>
        </w:rPr>
        <w:t>Составление годового плана работы учреждения на основе мероприятий Программы развития.</w:t>
      </w:r>
    </w:p>
    <w:p w:rsidR="00FF2508" w:rsidRPr="00AA5BF3" w:rsidRDefault="00FF2508" w:rsidP="00FF2508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AA5BF3">
        <w:rPr>
          <w:kern w:val="1"/>
          <w:sz w:val="28"/>
          <w:szCs w:val="28"/>
          <w:lang w:eastAsia="ar-SA"/>
        </w:rPr>
        <w:t>2.</w:t>
      </w:r>
      <w:r>
        <w:rPr>
          <w:kern w:val="1"/>
          <w:sz w:val="28"/>
          <w:szCs w:val="28"/>
          <w:lang w:eastAsia="ar-SA"/>
        </w:rPr>
        <w:t xml:space="preserve"> </w:t>
      </w:r>
      <w:r w:rsidRPr="00AA5BF3">
        <w:rPr>
          <w:kern w:val="1"/>
          <w:sz w:val="28"/>
          <w:szCs w:val="28"/>
          <w:lang w:eastAsia="ar-SA"/>
        </w:rPr>
        <w:t>Комплексная система мониторинга качества образовательного процесса, эффективности реализации всех проектов и направлений Программы.</w:t>
      </w:r>
    </w:p>
    <w:p w:rsidR="00FF2508" w:rsidRPr="00AA5BF3" w:rsidRDefault="00FF2508" w:rsidP="004908F2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AA5BF3">
        <w:rPr>
          <w:kern w:val="1"/>
          <w:sz w:val="28"/>
          <w:szCs w:val="28"/>
          <w:lang w:eastAsia="ar-SA"/>
        </w:rPr>
        <w:t>3. Представление данных мониторинга,</w:t>
      </w:r>
      <w:r w:rsidRPr="00AA5BF3">
        <w:rPr>
          <w:sz w:val="28"/>
          <w:szCs w:val="28"/>
          <w:lang w:eastAsia="ar-SA"/>
        </w:rPr>
        <w:t xml:space="preserve"> выявление проблем и внесение корректировок в Программу будет осуществляться ежегодно на итоговом п</w:t>
      </w:r>
      <w:r w:rsidRPr="00AA5BF3">
        <w:rPr>
          <w:sz w:val="28"/>
          <w:szCs w:val="28"/>
          <w:lang w:eastAsia="ar-SA"/>
        </w:rPr>
        <w:t>е</w:t>
      </w:r>
      <w:r w:rsidRPr="00AA5BF3">
        <w:rPr>
          <w:sz w:val="28"/>
          <w:szCs w:val="28"/>
          <w:lang w:eastAsia="ar-SA"/>
        </w:rPr>
        <w:t>дагогическом совете, рассматриваться на родительских собраниях</w:t>
      </w:r>
      <w:r w:rsidRPr="00AA5BF3">
        <w:rPr>
          <w:kern w:val="1"/>
          <w:sz w:val="28"/>
          <w:szCs w:val="28"/>
          <w:lang w:eastAsia="ar-SA"/>
        </w:rPr>
        <w:t xml:space="preserve">,  в отчете по </w:t>
      </w:r>
      <w:proofErr w:type="spellStart"/>
      <w:r w:rsidRPr="00AA5BF3">
        <w:rPr>
          <w:kern w:val="1"/>
          <w:sz w:val="28"/>
          <w:szCs w:val="28"/>
          <w:lang w:eastAsia="ar-SA"/>
        </w:rPr>
        <w:t>самообследованию</w:t>
      </w:r>
      <w:proofErr w:type="spellEnd"/>
      <w:r w:rsidRPr="00AA5BF3">
        <w:rPr>
          <w:kern w:val="1"/>
          <w:sz w:val="28"/>
          <w:szCs w:val="28"/>
          <w:lang w:eastAsia="ar-SA"/>
        </w:rPr>
        <w:t xml:space="preserve"> учреждения с публикацией на сайте МБДОУ.</w:t>
      </w:r>
    </w:p>
    <w:p w:rsidR="004908F2" w:rsidRPr="004908F2" w:rsidRDefault="004908F2" w:rsidP="004908F2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4908F2">
        <w:rPr>
          <w:kern w:val="1"/>
          <w:sz w:val="28"/>
          <w:szCs w:val="28"/>
          <w:lang w:eastAsia="ar-SA"/>
        </w:rPr>
        <w:t>4.  Управление и корректировка программы осуществляется</w:t>
      </w:r>
      <w:r>
        <w:rPr>
          <w:kern w:val="1"/>
          <w:sz w:val="28"/>
          <w:szCs w:val="28"/>
          <w:lang w:eastAsia="ar-SA"/>
        </w:rPr>
        <w:t xml:space="preserve"> </w:t>
      </w:r>
      <w:r w:rsidRPr="004908F2">
        <w:rPr>
          <w:kern w:val="1"/>
          <w:sz w:val="28"/>
          <w:szCs w:val="28"/>
          <w:lang w:eastAsia="ar-SA"/>
        </w:rPr>
        <w:t>Педагог</w:t>
      </w:r>
      <w:r w:rsidRPr="004908F2">
        <w:rPr>
          <w:kern w:val="1"/>
          <w:sz w:val="28"/>
          <w:szCs w:val="28"/>
          <w:lang w:eastAsia="ar-SA"/>
        </w:rPr>
        <w:t>и</w:t>
      </w:r>
      <w:r w:rsidRPr="004908F2">
        <w:rPr>
          <w:kern w:val="1"/>
          <w:sz w:val="28"/>
          <w:szCs w:val="28"/>
          <w:lang w:eastAsia="ar-SA"/>
        </w:rPr>
        <w:t>ческим Советом МБДОУ.</w:t>
      </w:r>
    </w:p>
    <w:p w:rsidR="00FF2508" w:rsidRPr="004908F2" w:rsidRDefault="00FF2508" w:rsidP="00FF2508">
      <w:pPr>
        <w:suppressAutoHyphens/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</w:p>
    <w:p w:rsidR="00990A09" w:rsidRDefault="00990A09" w:rsidP="000516E6">
      <w:pPr>
        <w:rPr>
          <w:b/>
          <w:color w:val="000000"/>
        </w:rPr>
      </w:pPr>
    </w:p>
    <w:p w:rsidR="00990A09" w:rsidRDefault="00990A09" w:rsidP="000516E6">
      <w:pPr>
        <w:rPr>
          <w:b/>
          <w:color w:val="000000"/>
        </w:rPr>
      </w:pPr>
    </w:p>
    <w:p w:rsidR="00990A09" w:rsidRDefault="00990A09" w:rsidP="000516E6">
      <w:pPr>
        <w:rPr>
          <w:b/>
          <w:color w:val="000000"/>
        </w:rPr>
      </w:pPr>
    </w:p>
    <w:p w:rsidR="00837756" w:rsidRDefault="00837756" w:rsidP="00837756">
      <w:r>
        <w:br w:type="page"/>
      </w:r>
      <w:r w:rsidR="00B47C26">
        <w:rPr>
          <w:noProof/>
        </w:rPr>
        <w:lastRenderedPageBreak/>
        <w:pict>
          <v:shape id="_x0000_s1108" type="#_x0000_t32" style="position:absolute;margin-left:144.45pt;margin-top:186.7pt;width:18.25pt;height:0;flip:x;z-index:251678208" o:connectortype="straight">
            <v:stroke endarrow="block"/>
          </v:shape>
        </w:pict>
      </w:r>
      <w:r w:rsidR="00B47C26">
        <w:rPr>
          <w:noProof/>
        </w:rPr>
        <w:pict>
          <v:roundrect id="_x0000_s1086" style="position:absolute;margin-left:-3.35pt;margin-top:162.7pt;width:147pt;height:44.15pt;z-index:251656704" arcsize="10923f" fillcolor="yellow">
            <v:textbox style="mso-next-textbox:#_x0000_s1086">
              <w:txbxContent>
                <w:p w:rsidR="004E0B9F" w:rsidRDefault="004E0B9F" w:rsidP="00837756">
                  <w:pPr>
                    <w:jc w:val="center"/>
                  </w:pPr>
                  <w:r>
                    <w:t>Педагоги  МБДОУ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2218408</wp:posOffset>
            </wp:positionH>
            <wp:positionV relativeFrom="paragraph">
              <wp:posOffset>20320</wp:posOffset>
            </wp:positionV>
            <wp:extent cx="2090578" cy="643890"/>
            <wp:effectExtent l="6068" t="0" r="759" b="0"/>
            <wp:wrapNone/>
            <wp:docPr id="10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28958" cy="642942"/>
                      <a:chOff x="3152764" y="581004"/>
                      <a:chExt cx="2928958" cy="642942"/>
                    </a:xfrm>
                  </a:grpSpPr>
                  <a:sp>
                    <a:nvSpPr>
                      <a:cNvPr id="3" name="Скругленный прямоугольник 2"/>
                      <a:cNvSpPr/>
                    </a:nvSpPr>
                    <a:spPr>
                      <a:xfrm>
                        <a:off x="3152764" y="581004"/>
                        <a:ext cx="2928958" cy="64294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Программа Развития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B47C26">
        <w:rPr>
          <w:noProof/>
        </w:rPr>
        <w:pict>
          <v:shape id="_x0000_s1122" type="#_x0000_t32" style="position:absolute;margin-left:393.6pt;margin-top:107.8pt;width:20.6pt;height:0;z-index:251684352;mso-position-horizontal-relative:text;mso-position-vertical-relative:text" o:connectortype="straight">
            <v:stroke startarrow="block" endarrow="block"/>
          </v:shape>
        </w:pict>
      </w:r>
      <w:r w:rsidR="00B47C26">
        <w:rPr>
          <w:noProof/>
        </w:rPr>
        <w:pict>
          <v:shape id="_x0000_s1121" type="#_x0000_t32" style="position:absolute;margin-left:249.1pt;margin-top:107.8pt;width:28.8pt;height:0;z-index:251683328;mso-position-horizontal-relative:text;mso-position-vertical-relative:text" o:connectortype="straight">
            <v:stroke startarrow="block" endarrow="block"/>
          </v:shape>
        </w:pict>
      </w:r>
      <w:r w:rsidR="00B47C26">
        <w:rPr>
          <w:noProof/>
        </w:rPr>
        <w:pict>
          <v:roundrect id="_x0000_s1090" style="position:absolute;margin-left:125.25pt;margin-top:85.4pt;width:124.2pt;height:44.15pt;z-index:251660800;mso-position-horizontal-relative:text;mso-position-vertical-relative:text" arcsize="10923f" fillcolor="yellow">
            <v:textbox style="mso-next-textbox:#_x0000_s1090">
              <w:txbxContent>
                <w:p w:rsidR="004E0B9F" w:rsidRDefault="004E0B9F" w:rsidP="00837756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oundrect>
        </w:pict>
      </w:r>
      <w:r w:rsidR="00B47C26">
        <w:rPr>
          <w:noProof/>
        </w:rPr>
        <w:pict>
          <v:shape id="_x0000_s1120" type="#_x0000_t32" style="position:absolute;margin-left:96.45pt;margin-top:107.8pt;width:28.8pt;height:0;z-index:251682304;mso-position-horizontal-relative:text;mso-position-vertical-relative:text" o:connectortype="straight">
            <v:stroke startarrow="block" endarrow="block"/>
          </v:shape>
        </w:pict>
      </w:r>
      <w:r w:rsidR="00B47C26">
        <w:rPr>
          <w:noProof/>
        </w:rPr>
        <w:pict>
          <v:shape id="_x0000_s1107" type="#_x0000_t32" style="position:absolute;margin-left:263.5pt;margin-top:52.3pt;width:3.85pt;height:105.6pt;z-index:251677184;mso-position-horizontal-relative:text;mso-position-vertical-relative:text" o:connectortype="straight">
            <v:stroke endarrow="block"/>
          </v:shape>
        </w:pict>
      </w:r>
      <w:r w:rsidR="00B47C26">
        <w:rPr>
          <w:noProof/>
        </w:rPr>
        <w:pict>
          <v:shape id="_x0000_s1106" type="#_x0000_t32" style="position:absolute;margin-left:339.35pt;margin-top:44.6pt;width:101.75pt;height:40.8pt;z-index:251676160;mso-position-horizontal-relative:text;mso-position-vertical-relative:text" o:connectortype="straight">
            <v:stroke endarrow="block"/>
          </v:shape>
        </w:pict>
      </w:r>
      <w:r w:rsidR="00B47C26">
        <w:rPr>
          <w:noProof/>
        </w:rPr>
        <w:pict>
          <v:shape id="_x0000_s1105" type="#_x0000_t32" style="position:absolute;margin-left:85.9pt;margin-top:44.6pt;width:88.3pt;height:40.8pt;flip:x;z-index:251675136;mso-position-horizontal-relative:text;mso-position-vertical-relative:text" o:connectortype="straight">
            <v:stroke endarrow="block"/>
          </v:shape>
        </w:pict>
      </w:r>
      <w:r w:rsidR="00B47C26">
        <w:rPr>
          <w:noProof/>
        </w:rPr>
        <w:pict>
          <v:shape id="_x0000_s1104" type="#_x0000_t32" style="position:absolute;margin-left:284.6pt;margin-top:52.3pt;width:40.35pt;height:33.1pt;z-index:251674112;mso-position-horizontal-relative:text;mso-position-vertical-relative:text" o:connectortype="straight">
            <v:stroke endarrow="block"/>
          </v:shape>
        </w:pict>
      </w:r>
      <w:r w:rsidR="00B47C26">
        <w:rPr>
          <w:noProof/>
        </w:rPr>
        <w:pict>
          <v:shape id="_x0000_s1103" type="#_x0000_t32" style="position:absolute;margin-left:213.55pt;margin-top:52.3pt;width:24pt;height:33.1pt;flip:x;z-index:251673088;mso-position-horizontal-relative:text;mso-position-vertical-relative:text" o:connectortype="straight">
            <v:stroke endarrow="block"/>
          </v:shape>
        </w:pict>
      </w:r>
      <w:r w:rsidR="00B47C26">
        <w:rPr>
          <w:noProof/>
        </w:rPr>
        <w:pict>
          <v:roundrect id="_x0000_s1083" style="position:absolute;margin-left:-1.45pt;margin-top:8.15pt;width:126.7pt;height:44.15pt;z-index:251653632;mso-position-horizontal-relative:text;mso-position-vertical-relative:text" arcsize="10923f" fillcolor="#fbd4b4 [1305]">
            <v:textbox style="mso-next-textbox:#_x0000_s1083">
              <w:txbxContent>
                <w:p w:rsidR="004E0B9F" w:rsidRDefault="004E0B9F" w:rsidP="00837756">
                  <w:pPr>
                    <w:jc w:val="center"/>
                  </w:pPr>
                  <w:r>
                    <w:t>Воспитанники МБДОУ</w:t>
                  </w:r>
                </w:p>
              </w:txbxContent>
            </v:textbox>
          </v:roundrect>
        </w:pict>
      </w:r>
      <w:r w:rsidR="00B47C26">
        <w:rPr>
          <w:noProof/>
        </w:rPr>
        <w:pict>
          <v:shape id="_x0000_s1101" type="#_x0000_t32" style="position:absolute;margin-left:125.25pt;margin-top:25.4pt;width:48.95pt;height:2.9pt;flip:x;z-index:251671040;mso-position-horizontal-relative:text;mso-position-vertical-relative:text" o:connectortype="straight">
            <v:stroke endarrow="block"/>
          </v:shape>
        </w:pict>
      </w:r>
      <w:r w:rsidR="00B47C26">
        <w:rPr>
          <w:noProof/>
        </w:rPr>
        <w:pict>
          <v:roundrect id="_x0000_s1091" style="position:absolute;margin-left:277.9pt;margin-top:85.4pt;width:115.7pt;height:44.15pt;z-index:251661824;mso-position-horizontal-relative:text;mso-position-vertical-relative:text" arcsize="10923f" fillcolor="yellow">
            <v:textbox style="mso-next-textbox:#_x0000_s1091">
              <w:txbxContent>
                <w:p w:rsidR="004E0B9F" w:rsidRDefault="004E0B9F" w:rsidP="00837756">
                  <w:pPr>
                    <w:jc w:val="center"/>
                  </w:pPr>
                  <w:r>
                    <w:t>Общее собрание работников</w:t>
                  </w:r>
                </w:p>
              </w:txbxContent>
            </v:textbox>
          </v:roundrect>
        </w:pict>
      </w:r>
      <w:r w:rsidR="00B47C26">
        <w:rPr>
          <w:noProof/>
        </w:rPr>
        <w:pict>
          <v:roundrect id="_x0000_s1085" style="position:absolute;margin-left:-1.45pt;margin-top:85.4pt;width:97.9pt;height:44.15pt;z-index:251655680;mso-position-horizontal-relative:text;mso-position-vertical-relative:text" arcsize="10923f" fillcolor="yellow">
            <v:textbox style="mso-next-textbox:#_x0000_s1085">
              <w:txbxContent>
                <w:p w:rsidR="004E0B9F" w:rsidRDefault="004E0B9F" w:rsidP="00837756">
                  <w:pPr>
                    <w:jc w:val="center"/>
                  </w:pPr>
                  <w:r>
                    <w:t>Совет</w:t>
                  </w:r>
                </w:p>
                <w:p w:rsidR="004E0B9F" w:rsidRDefault="004E0B9F" w:rsidP="00837756">
                  <w:pPr>
                    <w:jc w:val="center"/>
                  </w:pPr>
                  <w:r>
                    <w:t>МБДОУ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</w:t>
      </w: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84" style="position:absolute;left:0;text-align:left;margin-left:371.05pt;margin-top:-5.65pt;width:97.3pt;height:44.15pt;z-index:251654656" arcsize="10923f" fillcolor="#fbd4b4 [1305]">
            <v:textbox style="mso-next-textbox:#_x0000_s1084">
              <w:txbxContent>
                <w:p w:rsidR="004E0B9F" w:rsidRDefault="004E0B9F" w:rsidP="00837756">
                  <w:pPr>
                    <w:jc w:val="center"/>
                  </w:pPr>
                  <w:r>
                    <w:t xml:space="preserve">Семьи </w:t>
                  </w:r>
                </w:p>
                <w:p w:rsidR="004E0B9F" w:rsidRDefault="004E0B9F" w:rsidP="00837756">
                  <w:pPr>
                    <w:jc w:val="center"/>
                  </w:pPr>
                  <w:r>
                    <w:t>воспитанников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2" type="#_x0000_t32" style="position:absolute;left:0;text-align:left;margin-left:339.35pt;margin-top:11.6pt;width:31.7pt;height:0;z-index:251672064" o:connectortype="straight">
            <v:stroke endarrow="block"/>
          </v:shape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92" style="position:absolute;left:0;text-align:left;margin-left:414.2pt;margin-top:7.2pt;width:67.2pt;height:61.65pt;z-index:251662848" arcsize="10923f" fillcolor="yellow">
            <v:textbox style="mso-next-textbox:#_x0000_s1092">
              <w:txbxContent>
                <w:p w:rsidR="004E0B9F" w:rsidRDefault="004E0B9F" w:rsidP="00837756">
                  <w:pPr>
                    <w:jc w:val="center"/>
                  </w:pPr>
                  <w:r>
                    <w:t>Педаг</w:t>
                  </w:r>
                  <w:r>
                    <w:t>о</w:t>
                  </w:r>
                  <w:r>
                    <w:t>гический совет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88" style="position:absolute;left:0;text-align:left;margin-left:162.7pt;margin-top:15.3pt;width:201.4pt;height:129.4pt;z-index:251658752" arcsize="10923f" fillcolor="yellow">
            <v:textbox style="mso-next-textbox:#_x0000_s1088">
              <w:txbxContent>
                <w:p w:rsidR="004E0B9F" w:rsidRPr="005C67B1" w:rsidRDefault="004E0B9F" w:rsidP="00837756">
                  <w:r w:rsidRPr="005C67B1">
                    <w:t>Совет Программы Развития</w:t>
                  </w:r>
                </w:p>
                <w:p w:rsidR="004E0B9F" w:rsidRPr="005C67B1" w:rsidRDefault="004E0B9F" w:rsidP="0059096C">
                  <w:pPr>
                    <w:pStyle w:val="af4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4E0B9F" w:rsidRDefault="004E0B9F" w:rsidP="0059096C">
                  <w:pPr>
                    <w:pStyle w:val="af4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7B1"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еститель директора по УВР</w:t>
                  </w:r>
                </w:p>
                <w:p w:rsidR="004E0B9F" w:rsidRDefault="004E0B9F" w:rsidP="0059096C">
                  <w:pPr>
                    <w:pStyle w:val="af4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  <w:p w:rsidR="004E0B9F" w:rsidRPr="005C67B1" w:rsidRDefault="004E0B9F" w:rsidP="0059096C">
                  <w:pPr>
                    <w:pStyle w:val="af4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7B1">
                    <w:rPr>
                      <w:rFonts w:ascii="Times New Roman" w:hAnsi="Times New Roman"/>
                      <w:sz w:val="24"/>
                      <w:szCs w:val="24"/>
                    </w:rPr>
                    <w:t>Заведующий хозяйством</w:t>
                  </w:r>
                </w:p>
                <w:p w:rsidR="004E0B9F" w:rsidRDefault="004E0B9F" w:rsidP="0059096C">
                  <w:pPr>
                    <w:pStyle w:val="af4"/>
                    <w:numPr>
                      <w:ilvl w:val="0"/>
                      <w:numId w:val="11"/>
                    </w:numPr>
                  </w:pPr>
                  <w:r w:rsidRPr="005C67B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C67B1">
                    <w:rPr>
                      <w:rFonts w:ascii="Times New Roman" w:hAnsi="Times New Roman"/>
                      <w:sz w:val="24"/>
                      <w:szCs w:val="24"/>
                    </w:rPr>
                    <w:t>овета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C145C">
                    <w:rPr>
                      <w:rFonts w:ascii="Times New Roman" w:hAnsi="Times New Roman"/>
                      <w:sz w:val="24"/>
                      <w:szCs w:val="24"/>
                    </w:rPr>
                    <w:t>ДОУ</w:t>
                  </w:r>
                </w:p>
                <w:p w:rsidR="004E0B9F" w:rsidRDefault="004E0B9F" w:rsidP="00837756"/>
              </w:txbxContent>
            </v:textbox>
          </v:roundrect>
        </w:pict>
      </w: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87" style="position:absolute;left:0;text-align:left;margin-left:374.2pt;margin-top:7.85pt;width:97.3pt;height:44.15pt;z-index:251657728" arcsize="10923f" fillcolor="yellow">
            <v:textbox style="mso-next-textbox:#_x0000_s1087">
              <w:txbxContent>
                <w:p w:rsidR="004E0B9F" w:rsidRDefault="004E0B9F" w:rsidP="00837756">
                  <w:pPr>
                    <w:jc w:val="center"/>
                  </w:pPr>
                  <w:r>
                    <w:t>Обслужива</w:t>
                  </w:r>
                  <w:r>
                    <w:t>ю</w:t>
                  </w:r>
                  <w:r>
                    <w:t>щий персонал</w:t>
                  </w:r>
                </w:p>
              </w:txbxContent>
            </v:textbox>
          </v:roundrect>
        </w:pict>
      </w: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shape id="_x0000_s1109" type="#_x0000_t32" style="position:absolute;left:0;text-align:left;margin-left:364.1pt;margin-top:11.9pt;width:10.1pt;height:0;z-index:251679232" o:connectortype="straight">
            <v:stroke endarrow="block"/>
          </v:shape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shape id="_x0000_s1123" type="#_x0000_t32" style="position:absolute;left:0;text-align:left;margin-left:387.45pt;margin-top:-.15pt;width:38.45pt;height:89.45pt;flip:y;z-index:251685376" o:connectortype="straight">
            <v:stroke startarrow="block" endarrow="block"/>
          </v:shape>
        </w:pict>
      </w:r>
      <w:r>
        <w:rPr>
          <w:noProof/>
        </w:rPr>
        <w:pict>
          <v:shape id="_x0000_s1110" type="#_x0000_t32" style="position:absolute;left:0;text-align:left;margin-left:85.9pt;margin-top:-.15pt;width:76.8pt;height:93.8pt;z-index:251680256" o:connectortype="straight">
            <v:stroke endarrow="block"/>
          </v:shape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93" style="position:absolute;left:0;text-align:left;margin-left:54.15pt;margin-top:13.15pt;width:399.3pt;height:27.15pt;z-index:251663872" arcsize="10923f" fillcolor="#e5b8b7 [1301]">
            <v:textbox style="mso-next-textbox:#_x0000_s1093">
              <w:txbxContent>
                <w:p w:rsidR="004E0B9F" w:rsidRDefault="004E0B9F" w:rsidP="00837756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11" type="#_x0000_t32" style="position:absolute;left:0;text-align:left;margin-left:267.35pt;margin-top:-.2pt;width:0;height:13.35pt;z-index:251681280" o:connectortype="straight">
            <v:stroke endarrow="block"/>
          </v:shape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7" type="#_x0000_t67" style="position:absolute;left:0;text-align:left;margin-left:360.6pt;margin-top:8.1pt;width:33pt;height:21.1pt;z-index:251688448"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126" type="#_x0000_t67" style="position:absolute;left:0;text-align:left;margin-left:237.55pt;margin-top:8.1pt;width:33pt;height:21.1pt;z-index:251687424"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125" type="#_x0000_t67" style="position:absolute;left:0;text-align:left;margin-left:101.7pt;margin-top:8.1pt;width:33pt;height:21.1pt;z-index:251686400">
            <v:textbox style="layout-flow:vertical-ideographic"/>
          </v:shape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97" style="position:absolute;left:0;text-align:left;margin-left:101.7pt;margin-top:14pt;width:298.85pt;height:31.75pt;z-index:251666944" arcsize="10923f" fillcolor="#d6e3bc [1302]">
            <v:textbox style="mso-next-textbox:#_x0000_s1097">
              <w:txbxContent>
                <w:p w:rsidR="004E0B9F" w:rsidRPr="001A39EF" w:rsidRDefault="004E0B9F" w:rsidP="00837756">
                  <w:pPr>
                    <w:jc w:val="center"/>
                    <w:rPr>
                      <w:sz w:val="22"/>
                      <w:szCs w:val="22"/>
                    </w:rPr>
                  </w:pPr>
                  <w:r w:rsidRPr="001A39EF">
                    <w:rPr>
                      <w:sz w:val="22"/>
                      <w:szCs w:val="22"/>
                    </w:rPr>
                    <w:t>Творческая группа проекта «Академия любящих сердец»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96" style="position:absolute;left:0;text-align:left;margin-left:101.7pt;margin-top:5.65pt;width:298.85pt;height:33pt;z-index:251665920" arcsize="10923f" fillcolor="#d6e3bc [1302]">
            <v:textbox style="mso-next-textbox:#_x0000_s1096">
              <w:txbxContent>
                <w:p w:rsidR="004E0B9F" w:rsidRPr="001A39EF" w:rsidRDefault="004E0B9F" w:rsidP="00837756">
                  <w:pPr>
                    <w:jc w:val="center"/>
                    <w:rPr>
                      <w:sz w:val="22"/>
                      <w:szCs w:val="22"/>
                    </w:rPr>
                  </w:pPr>
                  <w:r w:rsidRPr="001A39EF">
                    <w:rPr>
                      <w:sz w:val="22"/>
                      <w:szCs w:val="22"/>
                    </w:rPr>
                    <w:t>Творческая группа проекта «</w:t>
                  </w:r>
                  <w:r>
                    <w:rPr>
                      <w:sz w:val="22"/>
                      <w:szCs w:val="22"/>
                    </w:rPr>
                    <w:t>Будущий первоклассник»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95" style="position:absolute;left:0;text-align:left;margin-left:103.4pt;margin-top:12.45pt;width:297.15pt;height:29.1pt;z-index:251664896" arcsize="10923f" fillcolor="#d6e3bc [1302]">
            <v:textbox style="mso-next-textbox:#_x0000_s1095">
              <w:txbxContent>
                <w:p w:rsidR="004E0B9F" w:rsidRPr="001A39EF" w:rsidRDefault="004E0B9F" w:rsidP="00837756">
                  <w:pPr>
                    <w:jc w:val="center"/>
                    <w:rPr>
                      <w:sz w:val="22"/>
                      <w:szCs w:val="22"/>
                    </w:rPr>
                  </w:pPr>
                  <w:r w:rsidRPr="001A39EF">
                    <w:rPr>
                      <w:sz w:val="22"/>
                      <w:szCs w:val="22"/>
                    </w:rPr>
                    <w:t>Творческая группа проекта «</w:t>
                  </w:r>
                  <w:r>
                    <w:rPr>
                      <w:sz w:val="22"/>
                      <w:szCs w:val="22"/>
                    </w:rPr>
                    <w:t xml:space="preserve">Растем </w:t>
                  </w:r>
                  <w:proofErr w:type="gramStart"/>
                  <w:r>
                    <w:rPr>
                      <w:sz w:val="22"/>
                      <w:szCs w:val="22"/>
                    </w:rPr>
                    <w:t>здоровыми</w:t>
                  </w:r>
                  <w:proofErr w:type="gramEnd"/>
                  <w:r>
                    <w:rPr>
                      <w:sz w:val="22"/>
                      <w:szCs w:val="22"/>
                    </w:rPr>
                    <w:t>!</w:t>
                  </w:r>
                  <w:r w:rsidRPr="001A39EF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129" style="position:absolute;left:0;text-align:left;margin-left:103.4pt;margin-top:1.65pt;width:298.85pt;height:32.25pt;z-index:251690496" arcsize="10923f" fillcolor="#d6e3bc [1302]">
            <v:textbox style="mso-next-textbox:#_x0000_s1129">
              <w:txbxContent>
                <w:p w:rsidR="004E0B9F" w:rsidRPr="001A39EF" w:rsidRDefault="004E0B9F" w:rsidP="00985655">
                  <w:pPr>
                    <w:jc w:val="center"/>
                    <w:rPr>
                      <w:sz w:val="22"/>
                      <w:szCs w:val="22"/>
                    </w:rPr>
                  </w:pPr>
                  <w:r w:rsidRPr="001A39EF">
                    <w:rPr>
                      <w:sz w:val="22"/>
                      <w:szCs w:val="22"/>
                    </w:rPr>
                    <w:t>Творческая группа проекта «</w:t>
                  </w:r>
                  <w:r>
                    <w:rPr>
                      <w:sz w:val="22"/>
                      <w:szCs w:val="22"/>
                    </w:rPr>
                    <w:t>Информатизация дошкольн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го образования</w:t>
                  </w:r>
                  <w:r w:rsidRPr="001A39EF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98" style="position:absolute;left:0;text-align:left;margin-left:101.55pt;margin-top:9.95pt;width:297pt;height:37.5pt;z-index:251667968" arcsize="10923f" fillcolor="#d6e3bc [1302]">
            <v:textbox style="mso-next-textbox:#_x0000_s1098">
              <w:txbxContent>
                <w:p w:rsidR="004E0B9F" w:rsidRPr="001A39EF" w:rsidRDefault="004E0B9F" w:rsidP="00837756">
                  <w:pPr>
                    <w:jc w:val="center"/>
                    <w:rPr>
                      <w:sz w:val="22"/>
                      <w:szCs w:val="22"/>
                    </w:rPr>
                  </w:pPr>
                  <w:r w:rsidRPr="001A39EF">
                    <w:rPr>
                      <w:sz w:val="22"/>
                      <w:szCs w:val="22"/>
                    </w:rPr>
                    <w:t>Творческая группа проекта «От значка ГТО к олимпи</w:t>
                  </w:r>
                  <w:r w:rsidRPr="001A39EF">
                    <w:rPr>
                      <w:sz w:val="22"/>
                      <w:szCs w:val="22"/>
                    </w:rPr>
                    <w:t>й</w:t>
                  </w:r>
                  <w:r w:rsidRPr="001A39EF">
                    <w:rPr>
                      <w:sz w:val="22"/>
                      <w:szCs w:val="22"/>
                    </w:rPr>
                    <w:t>ским  медалям»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89" style="position:absolute;left:0;text-align:left;margin-left:101.7pt;margin-top:8.15pt;width:297.15pt;height:26.25pt;z-index:251659776" arcsize="10923f" fillcolor="#d6e3bc [1302]">
            <v:textbox style="mso-next-textbox:#_x0000_s1089">
              <w:txbxContent>
                <w:p w:rsidR="004E0B9F" w:rsidRDefault="004E0B9F" w:rsidP="00837756">
                  <w:pPr>
                    <w:jc w:val="center"/>
                  </w:pPr>
                  <w:r>
                    <w:t xml:space="preserve">Творческая группа проекта </w:t>
                  </w:r>
                  <w:r w:rsidRPr="003C2393">
                    <w:t>«</w:t>
                  </w:r>
                  <w:r>
                    <w:t>Веселые праздники</w:t>
                  </w:r>
                  <w:r w:rsidRPr="003C2393">
                    <w:t>»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99" style="position:absolute;left:0;text-align:left;margin-left:99.85pt;margin-top:9.7pt;width:298.85pt;height:25.5pt;z-index:251668992" arcsize="10923f" fillcolor="#d6e3bc [1302]">
            <v:textbox style="mso-next-textbox:#_x0000_s1099">
              <w:txbxContent>
                <w:p w:rsidR="004E0B9F" w:rsidRPr="001A39EF" w:rsidRDefault="004E0B9F" w:rsidP="00837756">
                  <w:pPr>
                    <w:jc w:val="center"/>
                    <w:rPr>
                      <w:sz w:val="22"/>
                      <w:szCs w:val="22"/>
                    </w:rPr>
                  </w:pPr>
                  <w:r w:rsidRPr="001A39EF">
                    <w:rPr>
                      <w:sz w:val="22"/>
                      <w:szCs w:val="22"/>
                    </w:rPr>
                    <w:t>Творческая группа проекта «</w:t>
                  </w:r>
                  <w:r>
                    <w:rPr>
                      <w:sz w:val="22"/>
                      <w:szCs w:val="22"/>
                    </w:rPr>
                    <w:t>Радуга</w:t>
                  </w:r>
                  <w:r w:rsidRPr="001A39EF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pict>
          <v:roundrect id="_x0000_s1100" style="position:absolute;left:0;text-align:left;margin-left:99.85pt;margin-top:9.75pt;width:297.15pt;height:28.5pt;z-index:251670016" arcsize="10923f" fillcolor="#d6e3bc [1302]">
            <v:textbox style="mso-next-textbox:#_x0000_s1100">
              <w:txbxContent>
                <w:p w:rsidR="004E0B9F" w:rsidRPr="001A39EF" w:rsidRDefault="004E0B9F" w:rsidP="00837756">
                  <w:pPr>
                    <w:jc w:val="center"/>
                    <w:rPr>
                      <w:sz w:val="22"/>
                      <w:szCs w:val="22"/>
                    </w:rPr>
                  </w:pPr>
                  <w:r w:rsidRPr="001A39EF">
                    <w:rPr>
                      <w:sz w:val="22"/>
                      <w:szCs w:val="22"/>
                    </w:rPr>
                    <w:t>Творческая группа проекта «</w:t>
                  </w:r>
                  <w:r>
                    <w:rPr>
                      <w:sz w:val="22"/>
                      <w:szCs w:val="22"/>
                    </w:rPr>
                    <w:t>Экология и мы!»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837756" w:rsidRDefault="00B47C26" w:rsidP="007D02A3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128" style="position:absolute;left:0;text-align:left;margin-left:99.7pt;margin-top:15.05pt;width:298.85pt;height:39pt;z-index:251689472" arcsize="10923f" fillcolor="#d6e3bc [1302]">
            <v:textbox style="mso-next-textbox:#_x0000_s1128">
              <w:txbxContent>
                <w:p w:rsidR="004E0B9F" w:rsidRDefault="004E0B9F" w:rsidP="0030669A">
                  <w:pPr>
                    <w:jc w:val="center"/>
                  </w:pPr>
                  <w:r>
                    <w:t xml:space="preserve">Творческая группа проекта </w:t>
                  </w:r>
                  <w:r w:rsidRPr="003C2393">
                    <w:t>«</w:t>
                  </w:r>
                  <w:r>
                    <w:t>Система планирования работы ДОУ по предупреждению ПДДТ»</w:t>
                  </w:r>
                </w:p>
              </w:txbxContent>
            </v:textbox>
          </v:roundrect>
        </w:pict>
      </w:r>
    </w:p>
    <w:p w:rsidR="00837756" w:rsidRDefault="00837756" w:rsidP="007D02A3">
      <w:pPr>
        <w:pStyle w:val="Default"/>
        <w:jc w:val="center"/>
        <w:rPr>
          <w:b/>
          <w:sz w:val="28"/>
          <w:szCs w:val="28"/>
        </w:rPr>
      </w:pPr>
    </w:p>
    <w:p w:rsidR="00E20B42" w:rsidRDefault="00E20B42" w:rsidP="000516E6">
      <w:pPr>
        <w:jc w:val="center"/>
        <w:rPr>
          <w:b/>
          <w:color w:val="000000"/>
        </w:rPr>
      </w:pPr>
    </w:p>
    <w:p w:rsidR="00BE5665" w:rsidRDefault="00BE5665" w:rsidP="00BE5665">
      <w:pPr>
        <w:pStyle w:val="Default"/>
        <w:ind w:firstLine="709"/>
        <w:jc w:val="center"/>
        <w:rPr>
          <w:b/>
          <w:sz w:val="28"/>
          <w:szCs w:val="28"/>
        </w:rPr>
        <w:sectPr w:rsidR="00BE5665" w:rsidSect="00FE5A43">
          <w:headerReference w:type="default" r:id="rId11"/>
          <w:footerReference w:type="default" r:id="rId12"/>
          <w:pgSz w:w="11906" w:h="16838"/>
          <w:pgMar w:top="1134" w:right="851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  <w:bookmarkStart w:id="13" w:name="_Toc168990893"/>
      <w:bookmarkStart w:id="14" w:name="_Toc433708660"/>
      <w:bookmarkStart w:id="15" w:name="_Toc433709623"/>
      <w:bookmarkStart w:id="16" w:name="_Toc433883588"/>
    </w:p>
    <w:p w:rsidR="00BE5665" w:rsidRPr="00BE5665" w:rsidRDefault="00BE5665" w:rsidP="00BE5665">
      <w:pPr>
        <w:pStyle w:val="Default"/>
        <w:ind w:firstLine="709"/>
        <w:jc w:val="center"/>
        <w:rPr>
          <w:b/>
          <w:sz w:val="28"/>
          <w:szCs w:val="28"/>
        </w:rPr>
      </w:pPr>
      <w:r w:rsidRPr="00BE5665">
        <w:rPr>
          <w:b/>
          <w:sz w:val="28"/>
          <w:szCs w:val="28"/>
        </w:rPr>
        <w:lastRenderedPageBreak/>
        <w:t>III. КОНТРОЛЬНО-РЕЗУЛЬТАТИВНАЯ ЧАСТЬ</w:t>
      </w:r>
    </w:p>
    <w:p w:rsidR="00BE5665" w:rsidRDefault="00BE5665" w:rsidP="00A17E1D">
      <w:pPr>
        <w:pStyle w:val="1"/>
        <w:rPr>
          <w:rFonts w:cs="Times New Roman"/>
          <w:szCs w:val="28"/>
        </w:rPr>
      </w:pPr>
    </w:p>
    <w:p w:rsidR="00BE5665" w:rsidRDefault="00BE5665" w:rsidP="00A17E1D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A17E1D" w:rsidRPr="00BA673A">
        <w:rPr>
          <w:rFonts w:cs="Times New Roman"/>
          <w:szCs w:val="28"/>
        </w:rPr>
        <w:t xml:space="preserve">ОЦЕНКА СОЦИАЛЬНО – </w:t>
      </w:r>
      <w:proofErr w:type="gramStart"/>
      <w:r w:rsidR="00A17E1D" w:rsidRPr="00BA673A">
        <w:rPr>
          <w:rFonts w:cs="Times New Roman"/>
          <w:szCs w:val="28"/>
        </w:rPr>
        <w:t>ЭКОНОМИЧЕСКОЙ</w:t>
      </w:r>
      <w:proofErr w:type="gramEnd"/>
      <w:r w:rsidR="00A17E1D" w:rsidRPr="00BA673A">
        <w:rPr>
          <w:rFonts w:cs="Times New Roman"/>
          <w:szCs w:val="28"/>
        </w:rPr>
        <w:t xml:space="preserve"> </w:t>
      </w:r>
    </w:p>
    <w:p w:rsidR="00A17E1D" w:rsidRPr="00BA673A" w:rsidRDefault="00A17E1D" w:rsidP="00A17E1D">
      <w:pPr>
        <w:pStyle w:val="1"/>
        <w:rPr>
          <w:rFonts w:cs="Times New Roman"/>
          <w:szCs w:val="28"/>
        </w:rPr>
      </w:pPr>
      <w:r w:rsidRPr="00BA673A">
        <w:rPr>
          <w:rFonts w:cs="Times New Roman"/>
          <w:szCs w:val="28"/>
        </w:rPr>
        <w:t>ЭФФЕКТИВНОСТИ ПРОГРАММЫ</w:t>
      </w:r>
      <w:bookmarkEnd w:id="13"/>
      <w:bookmarkEnd w:id="14"/>
      <w:bookmarkEnd w:id="15"/>
      <w:bookmarkEnd w:id="16"/>
    </w:p>
    <w:p w:rsidR="00A17E1D" w:rsidRPr="00BE5665" w:rsidRDefault="00A17E1D" w:rsidP="00A17E1D">
      <w:pPr>
        <w:ind w:firstLine="709"/>
        <w:jc w:val="both"/>
        <w:rPr>
          <w:sz w:val="28"/>
          <w:szCs w:val="28"/>
        </w:rPr>
      </w:pPr>
    </w:p>
    <w:p w:rsidR="00A17E1D" w:rsidRPr="00BE5665" w:rsidRDefault="00A17E1D" w:rsidP="00A17E1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E5665">
        <w:rPr>
          <w:sz w:val="28"/>
          <w:szCs w:val="28"/>
        </w:rPr>
        <w:t>Об успешности реализации Программы можно судить:</w:t>
      </w:r>
    </w:p>
    <w:p w:rsidR="00A17E1D" w:rsidRPr="00BE5665" w:rsidRDefault="00A17E1D" w:rsidP="0059096C">
      <w:pPr>
        <w:pStyle w:val="21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E5665">
        <w:rPr>
          <w:sz w:val="28"/>
          <w:szCs w:val="28"/>
        </w:rPr>
        <w:t>по четкости выполнения ответственными лицами программных мероприятий в полном объеме и в срок;</w:t>
      </w:r>
    </w:p>
    <w:p w:rsidR="00A17E1D" w:rsidRPr="00BE5665" w:rsidRDefault="00A17E1D" w:rsidP="0059096C">
      <w:pPr>
        <w:pStyle w:val="21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E5665">
        <w:rPr>
          <w:sz w:val="28"/>
          <w:szCs w:val="28"/>
        </w:rPr>
        <w:t xml:space="preserve"> по динамике изменения эффективности деятельности МБДОУ по определенным показателям;</w:t>
      </w:r>
    </w:p>
    <w:p w:rsidR="00A17E1D" w:rsidRPr="00BE5665" w:rsidRDefault="00A17E1D" w:rsidP="0059096C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E5665">
        <w:rPr>
          <w:sz w:val="28"/>
          <w:szCs w:val="28"/>
        </w:rPr>
        <w:t xml:space="preserve">Эффективность реализации Программы определяется с помощью системы показателей и индикаторов. </w:t>
      </w:r>
    </w:p>
    <w:p w:rsidR="00A17E1D" w:rsidRPr="00BE5665" w:rsidRDefault="00A17E1D" w:rsidP="00A17E1D">
      <w:pPr>
        <w:ind w:firstLine="709"/>
        <w:jc w:val="both"/>
        <w:rPr>
          <w:sz w:val="28"/>
          <w:szCs w:val="28"/>
        </w:rPr>
      </w:pPr>
      <w:r w:rsidRPr="00BE5665">
        <w:rPr>
          <w:sz w:val="28"/>
          <w:szCs w:val="28"/>
        </w:rPr>
        <w:t>При выборе оценочных индикаторов и показателей используются достоверные, сравнимые и доступные данные.</w:t>
      </w:r>
    </w:p>
    <w:p w:rsidR="00A17E1D" w:rsidRPr="00BE5665" w:rsidRDefault="00A17E1D" w:rsidP="00A17E1D">
      <w:pPr>
        <w:ind w:firstLine="709"/>
        <w:jc w:val="both"/>
        <w:rPr>
          <w:sz w:val="28"/>
          <w:szCs w:val="28"/>
        </w:rPr>
      </w:pPr>
      <w:r w:rsidRPr="00BE5665">
        <w:rPr>
          <w:sz w:val="28"/>
          <w:szCs w:val="28"/>
        </w:rPr>
        <w:t>Показатели результативности реализации Программы приведены ниже:</w:t>
      </w:r>
    </w:p>
    <w:p w:rsidR="00A17E1D" w:rsidRPr="001E519B" w:rsidRDefault="00A17E1D" w:rsidP="00A17E1D">
      <w:pPr>
        <w:ind w:firstLine="708"/>
        <w:jc w:val="both"/>
        <w:rPr>
          <w:color w:val="FF000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969"/>
        <w:gridCol w:w="1134"/>
        <w:gridCol w:w="1559"/>
        <w:gridCol w:w="851"/>
        <w:gridCol w:w="850"/>
        <w:gridCol w:w="851"/>
        <w:gridCol w:w="141"/>
        <w:gridCol w:w="567"/>
        <w:gridCol w:w="142"/>
        <w:gridCol w:w="567"/>
        <w:gridCol w:w="142"/>
        <w:gridCol w:w="1559"/>
      </w:tblGrid>
      <w:tr w:rsidR="00A17E1D" w:rsidRPr="001E519B" w:rsidTr="00A17E1D">
        <w:trPr>
          <w:cantSplit/>
        </w:trPr>
        <w:tc>
          <w:tcPr>
            <w:tcW w:w="3545" w:type="dxa"/>
            <w:vMerge w:val="restart"/>
          </w:tcPr>
          <w:p w:rsidR="00A17E1D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 w:rsidRPr="007F5BE6">
              <w:rPr>
                <w:b/>
                <w:sz w:val="22"/>
                <w:szCs w:val="22"/>
              </w:rPr>
              <w:t xml:space="preserve">Ожидаемый социально-экономический или </w:t>
            </w:r>
          </w:p>
          <w:p w:rsidR="00A17E1D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 w:rsidRPr="007F5BE6">
              <w:rPr>
                <w:b/>
                <w:sz w:val="22"/>
                <w:szCs w:val="22"/>
              </w:rPr>
              <w:t xml:space="preserve">иной эффект </w:t>
            </w:r>
          </w:p>
          <w:p w:rsidR="00A17E1D" w:rsidRPr="007F5BE6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(показатель эффективности </w:t>
            </w:r>
            <w:r w:rsidRPr="007F5BE6">
              <w:rPr>
                <w:b/>
                <w:sz w:val="22"/>
                <w:szCs w:val="22"/>
              </w:rPr>
              <w:t>о</w:t>
            </w:r>
            <w:r w:rsidRPr="007F5BE6">
              <w:rPr>
                <w:b/>
                <w:sz w:val="22"/>
                <w:szCs w:val="22"/>
              </w:rPr>
              <w:t>б</w:t>
            </w:r>
            <w:r w:rsidRPr="007F5BE6">
              <w:rPr>
                <w:b/>
                <w:sz w:val="22"/>
                <w:szCs w:val="22"/>
              </w:rPr>
              <w:t>разования МБДОУ)</w:t>
            </w:r>
          </w:p>
        </w:tc>
        <w:tc>
          <w:tcPr>
            <w:tcW w:w="3969" w:type="dxa"/>
            <w:vMerge w:val="restart"/>
          </w:tcPr>
          <w:p w:rsidR="00A17E1D" w:rsidRPr="007F5BE6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 w:rsidRPr="007F5BE6">
              <w:rPr>
                <w:b/>
                <w:sz w:val="22"/>
                <w:szCs w:val="22"/>
              </w:rPr>
              <w:t>Наименование оценочных показат</w:t>
            </w:r>
            <w:r w:rsidRPr="007F5BE6">
              <w:rPr>
                <w:b/>
                <w:sz w:val="22"/>
                <w:szCs w:val="22"/>
              </w:rPr>
              <w:t>е</w:t>
            </w:r>
            <w:r w:rsidRPr="007F5BE6">
              <w:rPr>
                <w:b/>
                <w:sz w:val="22"/>
                <w:szCs w:val="22"/>
              </w:rPr>
              <w:t xml:space="preserve">лей </w:t>
            </w:r>
          </w:p>
          <w:p w:rsidR="00A17E1D" w:rsidRPr="007F5BE6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(единица </w:t>
            </w:r>
            <w:r w:rsidRPr="007F5BE6">
              <w:rPr>
                <w:b/>
                <w:sz w:val="22"/>
                <w:szCs w:val="22"/>
              </w:rPr>
              <w:t>измерения показателя)</w:t>
            </w:r>
          </w:p>
        </w:tc>
        <w:tc>
          <w:tcPr>
            <w:tcW w:w="1134" w:type="dxa"/>
            <w:vMerge w:val="restart"/>
          </w:tcPr>
          <w:p w:rsidR="00A17E1D" w:rsidRPr="007F5BE6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мерения</w:t>
            </w:r>
          </w:p>
        </w:tc>
        <w:tc>
          <w:tcPr>
            <w:tcW w:w="1559" w:type="dxa"/>
            <w:vMerge w:val="restart"/>
          </w:tcPr>
          <w:p w:rsidR="00A17E1D" w:rsidRPr="007F5BE6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 w:rsidRPr="007F5BE6">
              <w:rPr>
                <w:b/>
                <w:sz w:val="22"/>
                <w:szCs w:val="22"/>
              </w:rPr>
              <w:t>Фактическое (исходное) значение п</w:t>
            </w:r>
            <w:r w:rsidRPr="007F5BE6">
              <w:rPr>
                <w:b/>
                <w:sz w:val="22"/>
                <w:szCs w:val="22"/>
              </w:rPr>
              <w:t>о</w:t>
            </w:r>
            <w:r w:rsidRPr="007F5BE6">
              <w:rPr>
                <w:b/>
                <w:sz w:val="22"/>
                <w:szCs w:val="22"/>
              </w:rPr>
              <w:t xml:space="preserve">казателя </w:t>
            </w:r>
          </w:p>
        </w:tc>
        <w:tc>
          <w:tcPr>
            <w:tcW w:w="3969" w:type="dxa"/>
            <w:gridSpan w:val="7"/>
          </w:tcPr>
          <w:p w:rsidR="00A17E1D" w:rsidRPr="00E80136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 w:rsidRPr="00E80136">
              <w:rPr>
                <w:b/>
                <w:sz w:val="22"/>
                <w:szCs w:val="22"/>
              </w:rPr>
              <w:t>Планируемое значение показателей</w:t>
            </w:r>
          </w:p>
          <w:p w:rsidR="00A17E1D" w:rsidRPr="00E80136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 w:rsidRPr="00E80136">
              <w:rPr>
                <w:b/>
                <w:sz w:val="22"/>
                <w:szCs w:val="22"/>
              </w:rPr>
              <w:t xml:space="preserve">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A17E1D" w:rsidRPr="00E80136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 w:rsidRPr="00E80136">
              <w:rPr>
                <w:b/>
                <w:sz w:val="22"/>
                <w:szCs w:val="22"/>
              </w:rPr>
              <w:t xml:space="preserve">Источники получения информации </w:t>
            </w:r>
          </w:p>
        </w:tc>
      </w:tr>
      <w:tr w:rsidR="00A17E1D" w:rsidRPr="001E519B" w:rsidTr="00A17E1D">
        <w:trPr>
          <w:cantSplit/>
        </w:trPr>
        <w:tc>
          <w:tcPr>
            <w:tcW w:w="3545" w:type="dxa"/>
            <w:vMerge/>
          </w:tcPr>
          <w:p w:rsidR="00A17E1D" w:rsidRPr="001E519B" w:rsidRDefault="00A17E1D" w:rsidP="00A17E1D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A17E1D" w:rsidRPr="001E519B" w:rsidRDefault="00A17E1D" w:rsidP="00A17E1D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A17E1D" w:rsidRPr="001E519B" w:rsidRDefault="00A17E1D" w:rsidP="00A17E1D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A17E1D" w:rsidRPr="001E519B" w:rsidRDefault="00A17E1D" w:rsidP="00A17E1D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A17E1D" w:rsidRPr="00E80136" w:rsidRDefault="00A17E1D" w:rsidP="00845B68">
            <w:pPr>
              <w:jc w:val="center"/>
              <w:rPr>
                <w:b/>
              </w:rPr>
            </w:pPr>
            <w:r w:rsidRPr="00E80136">
              <w:rPr>
                <w:b/>
              </w:rPr>
              <w:t>201</w:t>
            </w:r>
            <w:r w:rsidR="00845B68">
              <w:rPr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A17E1D" w:rsidRPr="00E80136" w:rsidRDefault="00A17E1D" w:rsidP="00845B68">
            <w:pPr>
              <w:jc w:val="center"/>
              <w:rPr>
                <w:b/>
              </w:rPr>
            </w:pPr>
            <w:r w:rsidRPr="00E80136">
              <w:rPr>
                <w:b/>
              </w:rPr>
              <w:t>201</w:t>
            </w:r>
            <w:r w:rsidR="00845B68">
              <w:rPr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A17E1D" w:rsidRPr="00E80136" w:rsidRDefault="00A17E1D" w:rsidP="00845B68">
            <w:pPr>
              <w:jc w:val="center"/>
              <w:rPr>
                <w:b/>
              </w:rPr>
            </w:pPr>
            <w:r w:rsidRPr="00E80136">
              <w:rPr>
                <w:b/>
              </w:rPr>
              <w:t>201</w:t>
            </w:r>
            <w:r w:rsidR="00845B68">
              <w:rPr>
                <w:b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A17E1D" w:rsidRPr="00E80136" w:rsidRDefault="00A17E1D" w:rsidP="00845B68">
            <w:pPr>
              <w:jc w:val="center"/>
              <w:rPr>
                <w:b/>
              </w:rPr>
            </w:pPr>
            <w:r w:rsidRPr="00E80136">
              <w:rPr>
                <w:b/>
              </w:rPr>
              <w:t>20</w:t>
            </w:r>
            <w:r w:rsidR="00845B68">
              <w:rPr>
                <w:b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17E1D" w:rsidRPr="00E80136" w:rsidRDefault="00A17E1D" w:rsidP="00845B68">
            <w:pPr>
              <w:jc w:val="center"/>
              <w:rPr>
                <w:b/>
              </w:rPr>
            </w:pPr>
            <w:r w:rsidRPr="00E80136">
              <w:rPr>
                <w:b/>
              </w:rPr>
              <w:t>202</w:t>
            </w:r>
            <w:r w:rsidR="00845B68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A17E1D" w:rsidRPr="00E80136" w:rsidRDefault="00A17E1D" w:rsidP="00A17E1D">
            <w:pPr>
              <w:jc w:val="both"/>
            </w:pPr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1919DE" w:rsidRDefault="00A17E1D" w:rsidP="0059096C">
            <w:pPr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  <w:r w:rsidRPr="001919DE">
              <w:rPr>
                <w:b/>
              </w:rPr>
              <w:t>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1919DE" w:rsidRDefault="00A17E1D" w:rsidP="0059096C">
            <w:pPr>
              <w:numPr>
                <w:ilvl w:val="1"/>
                <w:numId w:val="16"/>
              </w:numPr>
              <w:jc w:val="center"/>
            </w:pPr>
            <w:r w:rsidRPr="004057A7">
              <w:rPr>
                <w:i/>
              </w:rPr>
              <w:t xml:space="preserve">Разработка механизмов оценки эффективности инновационной </w:t>
            </w:r>
            <w:r w:rsidRPr="00E80136">
              <w:rPr>
                <w:i/>
              </w:rPr>
              <w:t>модели образовательного пространства, обеспечивающей</w:t>
            </w:r>
            <w:r w:rsidRPr="004057A7">
              <w:rPr>
                <w:i/>
              </w:rPr>
              <w:t xml:space="preserve"> доступность и н</w:t>
            </w:r>
            <w:r w:rsidRPr="004057A7">
              <w:rPr>
                <w:i/>
              </w:rPr>
              <w:t>о</w:t>
            </w:r>
            <w:r w:rsidRPr="004057A7">
              <w:rPr>
                <w:i/>
              </w:rPr>
              <w:t>вое качество образования, и реализации программы развития</w:t>
            </w:r>
          </w:p>
        </w:tc>
      </w:tr>
      <w:tr w:rsidR="00A17E1D" w:rsidRPr="001E519B" w:rsidTr="00A17E1D">
        <w:tc>
          <w:tcPr>
            <w:tcW w:w="3545" w:type="dxa"/>
            <w:vMerge w:val="restart"/>
          </w:tcPr>
          <w:p w:rsidR="00A17E1D" w:rsidRPr="007F5BE6" w:rsidRDefault="00A17E1D" w:rsidP="00A17E1D">
            <w:pPr>
              <w:jc w:val="both"/>
            </w:pPr>
            <w:r>
              <w:t>Качественный уровень образ</w:t>
            </w:r>
            <w:r>
              <w:t>о</w:t>
            </w:r>
            <w:r>
              <w:t xml:space="preserve">вания детей </w:t>
            </w:r>
          </w:p>
        </w:tc>
        <w:tc>
          <w:tcPr>
            <w:tcW w:w="3969" w:type="dxa"/>
          </w:tcPr>
          <w:p w:rsidR="00A17E1D" w:rsidRPr="001919DE" w:rsidRDefault="00A17E1D" w:rsidP="00A17E1D">
            <w:pPr>
              <w:jc w:val="both"/>
            </w:pPr>
            <w:r>
              <w:t>Доля воспитанников, освоивших основную образовательную пр</w:t>
            </w:r>
            <w:r>
              <w:t>о</w:t>
            </w:r>
            <w:r>
              <w:t>грамму дошкольного образования</w:t>
            </w:r>
          </w:p>
        </w:tc>
        <w:tc>
          <w:tcPr>
            <w:tcW w:w="1134" w:type="dxa"/>
            <w:vAlign w:val="center"/>
          </w:tcPr>
          <w:p w:rsidR="00A17E1D" w:rsidRPr="001919DE" w:rsidRDefault="00A17E1D" w:rsidP="00A17E1D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1919DE" w:rsidRDefault="00A17E1D" w:rsidP="00A17E1D">
            <w:pPr>
              <w:jc w:val="center"/>
            </w:pPr>
            <w: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1919DE" w:rsidRDefault="00A17E1D" w:rsidP="00A17E1D">
            <w:pPr>
              <w:jc w:val="center"/>
            </w:pPr>
            <w: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1919DE" w:rsidRDefault="00A17E1D" w:rsidP="00A17E1D">
            <w:pPr>
              <w:jc w:val="center"/>
            </w:pPr>
            <w:r>
              <w:t>95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17E1D" w:rsidRPr="001919DE" w:rsidRDefault="00A17E1D" w:rsidP="00A17E1D">
            <w:pPr>
              <w:jc w:val="center"/>
            </w:pPr>
            <w:r>
              <w:t>95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1919DE" w:rsidRDefault="00A17E1D" w:rsidP="00A17E1D">
            <w:pPr>
              <w:jc w:val="center"/>
            </w:pPr>
            <w:r>
              <w:t>95</w:t>
            </w:r>
          </w:p>
        </w:tc>
        <w:tc>
          <w:tcPr>
            <w:tcW w:w="1559" w:type="dxa"/>
            <w:vAlign w:val="center"/>
          </w:tcPr>
          <w:p w:rsidR="00A17E1D" w:rsidRPr="001919DE" w:rsidRDefault="00A17E1D" w:rsidP="00A17E1D">
            <w:pPr>
              <w:jc w:val="center"/>
            </w:pPr>
            <w:r>
              <w:t>мониторинг</w:t>
            </w:r>
          </w:p>
        </w:tc>
      </w:tr>
      <w:tr w:rsidR="00A17E1D" w:rsidRPr="001E519B" w:rsidTr="00A17E1D">
        <w:tc>
          <w:tcPr>
            <w:tcW w:w="3545" w:type="dxa"/>
            <w:vMerge/>
          </w:tcPr>
          <w:p w:rsidR="00A17E1D" w:rsidRDefault="00A17E1D" w:rsidP="00A17E1D">
            <w:pPr>
              <w:jc w:val="both"/>
            </w:pPr>
          </w:p>
        </w:tc>
        <w:tc>
          <w:tcPr>
            <w:tcW w:w="3969" w:type="dxa"/>
          </w:tcPr>
          <w:p w:rsidR="00A17E1D" w:rsidRDefault="00A17E1D" w:rsidP="00A17E1D">
            <w:pPr>
              <w:jc w:val="both"/>
            </w:pPr>
            <w:r>
              <w:t>Доля выпускников с высоким уро</w:t>
            </w:r>
            <w:r>
              <w:t>в</w:t>
            </w:r>
            <w:r>
              <w:t>нем готовности к обучению в школе</w:t>
            </w:r>
          </w:p>
        </w:tc>
        <w:tc>
          <w:tcPr>
            <w:tcW w:w="1134" w:type="dxa"/>
            <w:vAlign w:val="center"/>
          </w:tcPr>
          <w:p w:rsidR="00A17E1D" w:rsidRDefault="00A17E1D" w:rsidP="00A17E1D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9042DB" w:rsidRDefault="00A17E1D" w:rsidP="00A17E1D">
            <w:pPr>
              <w:jc w:val="center"/>
            </w:pPr>
            <w:r w:rsidRPr="009042DB"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9042DB" w:rsidRDefault="00A17E1D" w:rsidP="00A17E1D">
            <w:pPr>
              <w:jc w:val="center"/>
            </w:pPr>
            <w:r w:rsidRPr="009042DB"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9042DB" w:rsidRDefault="00A17E1D" w:rsidP="00A17E1D">
            <w:pPr>
              <w:jc w:val="center"/>
            </w:pPr>
            <w:r w:rsidRPr="009042DB">
              <w:t>43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17E1D" w:rsidRPr="009042DB" w:rsidRDefault="00A17E1D" w:rsidP="00A17E1D">
            <w:pPr>
              <w:jc w:val="center"/>
            </w:pPr>
            <w:r w:rsidRPr="009042DB">
              <w:t>45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9042DB" w:rsidRDefault="00A17E1D" w:rsidP="00A17E1D">
            <w:pPr>
              <w:jc w:val="center"/>
            </w:pPr>
            <w:r w:rsidRPr="009042DB">
              <w:t>48</w:t>
            </w:r>
          </w:p>
        </w:tc>
        <w:tc>
          <w:tcPr>
            <w:tcW w:w="1559" w:type="dxa"/>
            <w:vAlign w:val="center"/>
          </w:tcPr>
          <w:p w:rsidR="00A17E1D" w:rsidRDefault="00A17E1D" w:rsidP="00A17E1D">
            <w:pPr>
              <w:jc w:val="center"/>
            </w:pPr>
            <w:r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7F5BE6" w:rsidRDefault="00A17E1D" w:rsidP="00A17E1D">
            <w:pPr>
              <w:jc w:val="both"/>
            </w:pPr>
            <w:r>
              <w:t>Уровень оснащенности образ</w:t>
            </w:r>
            <w:r>
              <w:t>о</w:t>
            </w:r>
            <w:r>
              <w:t>вательного процесса оборуд</w:t>
            </w:r>
            <w:r>
              <w:t>о</w:t>
            </w:r>
            <w:r>
              <w:t>ванием для использования ИКТ (от необходимого количества комплектов)</w:t>
            </w:r>
          </w:p>
        </w:tc>
        <w:tc>
          <w:tcPr>
            <w:tcW w:w="3969" w:type="dxa"/>
          </w:tcPr>
          <w:p w:rsidR="00A17E1D" w:rsidRPr="001919DE" w:rsidRDefault="00A17E1D" w:rsidP="00A17E1D">
            <w:pPr>
              <w:jc w:val="both"/>
            </w:pPr>
            <w:r w:rsidRPr="001919DE">
              <w:t>Количество человек на 1 компьютер</w:t>
            </w:r>
          </w:p>
          <w:p w:rsidR="00A17E1D" w:rsidRPr="001919DE" w:rsidRDefault="00A17E1D" w:rsidP="00A17E1D">
            <w:pPr>
              <w:jc w:val="both"/>
            </w:pPr>
          </w:p>
        </w:tc>
        <w:tc>
          <w:tcPr>
            <w:tcW w:w="1134" w:type="dxa"/>
            <w:vAlign w:val="center"/>
          </w:tcPr>
          <w:p w:rsidR="00A17E1D" w:rsidRPr="001919DE" w:rsidRDefault="00A17E1D" w:rsidP="00A17E1D">
            <w:pPr>
              <w:jc w:val="center"/>
            </w:pPr>
            <w:r w:rsidRPr="001919DE">
              <w:t>Ед.</w:t>
            </w:r>
          </w:p>
        </w:tc>
        <w:tc>
          <w:tcPr>
            <w:tcW w:w="1559" w:type="dxa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3</w:t>
            </w:r>
          </w:p>
        </w:tc>
        <w:tc>
          <w:tcPr>
            <w:tcW w:w="851" w:type="dxa"/>
            <w:vAlign w:val="center"/>
          </w:tcPr>
          <w:p w:rsidR="00A17E1D" w:rsidRPr="001919DE" w:rsidRDefault="00A17E1D" w:rsidP="00A17E1D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17E1D" w:rsidRPr="001919DE" w:rsidRDefault="00A17E1D" w:rsidP="00A17E1D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A17E1D" w:rsidRPr="001919DE" w:rsidRDefault="00A17E1D" w:rsidP="00A17E1D">
            <w:pPr>
              <w:jc w:val="center"/>
            </w:pPr>
            <w:r>
              <w:t>10</w:t>
            </w:r>
          </w:p>
        </w:tc>
        <w:tc>
          <w:tcPr>
            <w:tcW w:w="850" w:type="dxa"/>
            <w:gridSpan w:val="3"/>
            <w:vAlign w:val="center"/>
          </w:tcPr>
          <w:p w:rsidR="00A17E1D" w:rsidRPr="001919DE" w:rsidRDefault="00A17E1D" w:rsidP="00A17E1D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17E1D" w:rsidRPr="001919DE" w:rsidRDefault="00A17E1D" w:rsidP="00A17E1D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A17E1D" w:rsidRPr="001919DE" w:rsidRDefault="00A17E1D" w:rsidP="00A17E1D">
            <w:pPr>
              <w:jc w:val="center"/>
            </w:pPr>
            <w:r w:rsidRPr="001919DE">
              <w:t>отчетность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Default="00A17E1D" w:rsidP="00A17E1D">
            <w:pPr>
              <w:jc w:val="both"/>
            </w:pPr>
            <w:r>
              <w:lastRenderedPageBreak/>
              <w:t>Уровень оснащенности</w:t>
            </w:r>
            <w:r w:rsidRPr="000739CD">
              <w:t xml:space="preserve"> в соо</w:t>
            </w:r>
            <w:r w:rsidRPr="000739CD">
              <w:t>т</w:t>
            </w:r>
            <w:r w:rsidRPr="000739CD">
              <w:t>ветствии с возрастными и ге</w:t>
            </w:r>
            <w:r w:rsidRPr="000739CD">
              <w:t>н</w:t>
            </w:r>
            <w:r w:rsidRPr="000739CD">
              <w:t>дерными особенностями д</w:t>
            </w:r>
            <w:r w:rsidRPr="000739CD">
              <w:t>о</w:t>
            </w:r>
            <w:r w:rsidRPr="000739CD">
              <w:t>школьников</w:t>
            </w:r>
          </w:p>
        </w:tc>
        <w:tc>
          <w:tcPr>
            <w:tcW w:w="3969" w:type="dxa"/>
            <w:shd w:val="clear" w:color="auto" w:fill="auto"/>
          </w:tcPr>
          <w:p w:rsidR="00A17E1D" w:rsidRPr="001919DE" w:rsidRDefault="00A17E1D" w:rsidP="00A17E1D">
            <w:pPr>
              <w:jc w:val="both"/>
            </w:pPr>
            <w:r>
              <w:t xml:space="preserve">Доля групп, </w:t>
            </w:r>
            <w:r w:rsidRPr="000739CD">
              <w:t>оборудова</w:t>
            </w:r>
            <w:r>
              <w:t xml:space="preserve">нных </w:t>
            </w:r>
            <w:r w:rsidRPr="000739CD">
              <w:t>для р</w:t>
            </w:r>
            <w:r w:rsidRPr="000739CD">
              <w:t>е</w:t>
            </w:r>
            <w:r w:rsidRPr="000739CD">
              <w:t>ализации образовательных областей в соответствии с возрастными и гендерными особенностями д</w:t>
            </w:r>
            <w:r w:rsidRPr="000739CD">
              <w:t>о</w:t>
            </w:r>
            <w:r w:rsidRPr="000739CD">
              <w:t>школьников</w:t>
            </w:r>
          </w:p>
        </w:tc>
        <w:tc>
          <w:tcPr>
            <w:tcW w:w="1134" w:type="dxa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%</w:t>
            </w:r>
          </w:p>
        </w:tc>
        <w:tc>
          <w:tcPr>
            <w:tcW w:w="1559" w:type="dxa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80</w:t>
            </w:r>
          </w:p>
        </w:tc>
        <w:tc>
          <w:tcPr>
            <w:tcW w:w="851" w:type="dxa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82</w:t>
            </w:r>
          </w:p>
        </w:tc>
        <w:tc>
          <w:tcPr>
            <w:tcW w:w="850" w:type="dxa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85</w:t>
            </w:r>
          </w:p>
        </w:tc>
        <w:tc>
          <w:tcPr>
            <w:tcW w:w="851" w:type="dxa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90</w:t>
            </w:r>
          </w:p>
        </w:tc>
        <w:tc>
          <w:tcPr>
            <w:tcW w:w="850" w:type="dxa"/>
            <w:gridSpan w:val="3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95</w:t>
            </w:r>
          </w:p>
        </w:tc>
        <w:tc>
          <w:tcPr>
            <w:tcW w:w="709" w:type="dxa"/>
            <w:gridSpan w:val="2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100</w:t>
            </w:r>
          </w:p>
        </w:tc>
        <w:tc>
          <w:tcPr>
            <w:tcW w:w="1559" w:type="dxa"/>
            <w:vAlign w:val="center"/>
          </w:tcPr>
          <w:p w:rsidR="00A17E1D" w:rsidRPr="00A82929" w:rsidRDefault="00A17E1D" w:rsidP="00A17E1D">
            <w:pPr>
              <w:jc w:val="center"/>
            </w:pPr>
            <w:r w:rsidRPr="00A82929"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8B7257" w:rsidRDefault="00A17E1D" w:rsidP="00845B68">
            <w:pPr>
              <w:jc w:val="both"/>
            </w:pPr>
            <w:r w:rsidRPr="008B7257">
              <w:t>Сохранн</w:t>
            </w:r>
            <w:r>
              <w:t>ость контингента во</w:t>
            </w:r>
            <w:r>
              <w:t>с</w:t>
            </w:r>
            <w:r>
              <w:t xml:space="preserve">питанников </w:t>
            </w:r>
            <w:r w:rsidRPr="008B7257">
              <w:t>раннего во</w:t>
            </w:r>
            <w:r>
              <w:t xml:space="preserve">зраста (от </w:t>
            </w:r>
            <w:r w:rsidR="00845B68">
              <w:t>2</w:t>
            </w:r>
            <w:r>
              <w:t xml:space="preserve"> до 3-х лет)</w:t>
            </w:r>
          </w:p>
        </w:tc>
        <w:tc>
          <w:tcPr>
            <w:tcW w:w="3969" w:type="dxa"/>
            <w:shd w:val="clear" w:color="auto" w:fill="auto"/>
          </w:tcPr>
          <w:p w:rsidR="00A17E1D" w:rsidRPr="008B7257" w:rsidRDefault="00A17E1D" w:rsidP="00A17E1D">
            <w:pPr>
              <w:jc w:val="both"/>
            </w:pPr>
            <w:r w:rsidRPr="008B7257">
              <w:t>Доля</w:t>
            </w:r>
            <w:r>
              <w:t xml:space="preserve"> численности детей, охваче</w:t>
            </w:r>
            <w:r>
              <w:t>н</w:t>
            </w:r>
            <w:r>
              <w:t xml:space="preserve">ных </w:t>
            </w:r>
            <w:r w:rsidRPr="008B7257">
              <w:t>образованием в МБДОУ</w:t>
            </w:r>
          </w:p>
        </w:tc>
        <w:tc>
          <w:tcPr>
            <w:tcW w:w="1134" w:type="dxa"/>
            <w:vAlign w:val="center"/>
          </w:tcPr>
          <w:p w:rsidR="00A17E1D" w:rsidRPr="008B7257" w:rsidRDefault="00A17E1D" w:rsidP="00A17E1D">
            <w:pPr>
              <w:jc w:val="center"/>
            </w:pPr>
            <w:r w:rsidRPr="008B7257">
              <w:t>чел.</w:t>
            </w:r>
          </w:p>
        </w:tc>
        <w:tc>
          <w:tcPr>
            <w:tcW w:w="1559" w:type="dxa"/>
            <w:vAlign w:val="center"/>
          </w:tcPr>
          <w:p w:rsidR="00A17E1D" w:rsidRPr="00A411E0" w:rsidRDefault="005C145C" w:rsidP="00A17E1D">
            <w:pPr>
              <w:jc w:val="center"/>
            </w:pPr>
            <w:r w:rsidRPr="00A411E0">
              <w:t>24</w:t>
            </w:r>
          </w:p>
        </w:tc>
        <w:tc>
          <w:tcPr>
            <w:tcW w:w="851" w:type="dxa"/>
            <w:vAlign w:val="center"/>
          </w:tcPr>
          <w:p w:rsidR="00A17E1D" w:rsidRPr="008B7257" w:rsidRDefault="005C145C" w:rsidP="00A17E1D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A17E1D" w:rsidRPr="008B7257" w:rsidRDefault="005C145C" w:rsidP="00A17E1D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A17E1D" w:rsidRPr="008B7257" w:rsidRDefault="005C145C" w:rsidP="00A17E1D">
            <w:pPr>
              <w:jc w:val="center"/>
            </w:pPr>
            <w:r>
              <w:t>30</w:t>
            </w:r>
          </w:p>
        </w:tc>
        <w:tc>
          <w:tcPr>
            <w:tcW w:w="850" w:type="dxa"/>
            <w:gridSpan w:val="3"/>
            <w:vAlign w:val="center"/>
          </w:tcPr>
          <w:p w:rsidR="00A17E1D" w:rsidRPr="008B7257" w:rsidRDefault="005C145C" w:rsidP="00A17E1D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A17E1D" w:rsidRPr="008B7257" w:rsidRDefault="005C145C" w:rsidP="00A17E1D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A17E1D" w:rsidRPr="008B7257" w:rsidRDefault="00A17E1D" w:rsidP="00A17E1D">
            <w:pPr>
              <w:jc w:val="center"/>
            </w:pPr>
            <w:r w:rsidRPr="008B7257">
              <w:t>отчетность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8B7257" w:rsidRDefault="00A17E1D" w:rsidP="00A17E1D">
            <w:pPr>
              <w:jc w:val="both"/>
            </w:pPr>
            <w:r>
              <w:t>Выполнение нормативных п</w:t>
            </w:r>
            <w:r>
              <w:t>о</w:t>
            </w:r>
            <w:r>
              <w:t>казателей посещаемости д</w:t>
            </w:r>
            <w:r>
              <w:t>о</w:t>
            </w:r>
            <w:r>
              <w:t>школьных групп</w:t>
            </w:r>
          </w:p>
        </w:tc>
        <w:tc>
          <w:tcPr>
            <w:tcW w:w="3969" w:type="dxa"/>
            <w:shd w:val="clear" w:color="auto" w:fill="auto"/>
          </w:tcPr>
          <w:p w:rsidR="00A17E1D" w:rsidRPr="008B7257" w:rsidRDefault="00A17E1D" w:rsidP="00A17E1D">
            <w:pPr>
              <w:jc w:val="both"/>
            </w:pPr>
            <w:r>
              <w:t>Процент посещаемости воспита</w:t>
            </w:r>
            <w:r>
              <w:t>н</w:t>
            </w:r>
            <w:r>
              <w:t xml:space="preserve">никами учреждения </w:t>
            </w:r>
          </w:p>
        </w:tc>
        <w:tc>
          <w:tcPr>
            <w:tcW w:w="1134" w:type="dxa"/>
            <w:vAlign w:val="center"/>
          </w:tcPr>
          <w:p w:rsidR="00A17E1D" w:rsidRPr="008B7257" w:rsidRDefault="00A17E1D" w:rsidP="00A17E1D">
            <w:pPr>
              <w:jc w:val="center"/>
            </w:pPr>
            <w:r>
              <w:t>%</w:t>
            </w:r>
          </w:p>
        </w:tc>
        <w:tc>
          <w:tcPr>
            <w:tcW w:w="1559" w:type="dxa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49</w:t>
            </w:r>
          </w:p>
        </w:tc>
        <w:tc>
          <w:tcPr>
            <w:tcW w:w="851" w:type="dxa"/>
            <w:vAlign w:val="center"/>
          </w:tcPr>
          <w:p w:rsidR="00A17E1D" w:rsidRPr="008B7257" w:rsidRDefault="00A17E1D" w:rsidP="00A17E1D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A17E1D" w:rsidRPr="008B7257" w:rsidRDefault="00A17E1D" w:rsidP="00A17E1D">
            <w:pPr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A17E1D" w:rsidRPr="008B7257" w:rsidRDefault="00A17E1D" w:rsidP="00A17E1D">
            <w:pPr>
              <w:jc w:val="center"/>
            </w:pPr>
            <w:r>
              <w:t>53</w:t>
            </w:r>
          </w:p>
        </w:tc>
        <w:tc>
          <w:tcPr>
            <w:tcW w:w="850" w:type="dxa"/>
            <w:gridSpan w:val="3"/>
            <w:vAlign w:val="center"/>
          </w:tcPr>
          <w:p w:rsidR="00A17E1D" w:rsidRPr="008B7257" w:rsidRDefault="00A17E1D" w:rsidP="00A17E1D">
            <w:pPr>
              <w:jc w:val="center"/>
            </w:pPr>
            <w:r>
              <w:t>53</w:t>
            </w:r>
          </w:p>
        </w:tc>
        <w:tc>
          <w:tcPr>
            <w:tcW w:w="709" w:type="dxa"/>
            <w:gridSpan w:val="2"/>
            <w:vAlign w:val="center"/>
          </w:tcPr>
          <w:p w:rsidR="00A17E1D" w:rsidRPr="008B7257" w:rsidRDefault="00A17E1D" w:rsidP="00A17E1D">
            <w:pPr>
              <w:jc w:val="center"/>
            </w:pPr>
            <w:r>
              <w:t>53</w:t>
            </w:r>
          </w:p>
        </w:tc>
        <w:tc>
          <w:tcPr>
            <w:tcW w:w="1559" w:type="dxa"/>
            <w:vAlign w:val="center"/>
          </w:tcPr>
          <w:p w:rsidR="00A17E1D" w:rsidRPr="008B7257" w:rsidRDefault="00A17E1D" w:rsidP="00A17E1D">
            <w:pPr>
              <w:jc w:val="center"/>
            </w:pPr>
            <w:r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271FBE" w:rsidRDefault="00A17E1D" w:rsidP="00A17E1D">
            <w:pPr>
              <w:jc w:val="both"/>
            </w:pPr>
            <w:r w:rsidRPr="00271FBE">
              <w:t>Создание единой внутренней и внешней информационной сети МБДОУ</w:t>
            </w:r>
          </w:p>
        </w:tc>
        <w:tc>
          <w:tcPr>
            <w:tcW w:w="3969" w:type="dxa"/>
            <w:shd w:val="clear" w:color="auto" w:fill="auto"/>
          </w:tcPr>
          <w:p w:rsidR="00A17E1D" w:rsidRPr="00271FBE" w:rsidRDefault="00A17E1D" w:rsidP="00A17E1D">
            <w:pPr>
              <w:jc w:val="both"/>
            </w:pPr>
            <w:r w:rsidRPr="00271FBE">
              <w:t>Подключение  к высокоскоростным сетям, точка доступа Интернет</w:t>
            </w:r>
          </w:p>
        </w:tc>
        <w:tc>
          <w:tcPr>
            <w:tcW w:w="1134" w:type="dxa"/>
            <w:vAlign w:val="center"/>
          </w:tcPr>
          <w:p w:rsidR="00A17E1D" w:rsidRPr="00271FBE" w:rsidRDefault="00A17E1D" w:rsidP="00A17E1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+</w:t>
            </w:r>
          </w:p>
        </w:tc>
        <w:tc>
          <w:tcPr>
            <w:tcW w:w="851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850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851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1559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Отчетность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271FBE" w:rsidRDefault="00A17E1D" w:rsidP="00A17E1D">
            <w:pPr>
              <w:jc w:val="both"/>
            </w:pPr>
            <w:r w:rsidRPr="00271FBE">
              <w:t>Рост степени информированн</w:t>
            </w:r>
            <w:r w:rsidRPr="00271FBE">
              <w:t>о</w:t>
            </w:r>
            <w:r w:rsidRPr="00271FBE">
              <w:t>сти населения о состоянии де</w:t>
            </w:r>
            <w:r w:rsidRPr="00271FBE">
              <w:t>я</w:t>
            </w:r>
            <w:r w:rsidRPr="00271FBE">
              <w:t>тельности в МБДОУ</w:t>
            </w:r>
          </w:p>
        </w:tc>
        <w:tc>
          <w:tcPr>
            <w:tcW w:w="3969" w:type="dxa"/>
            <w:shd w:val="clear" w:color="auto" w:fill="auto"/>
          </w:tcPr>
          <w:p w:rsidR="00A17E1D" w:rsidRPr="00271FBE" w:rsidRDefault="00A17E1D" w:rsidP="00A17E1D">
            <w:pPr>
              <w:jc w:val="both"/>
            </w:pPr>
            <w:r w:rsidRPr="00271FBE">
              <w:t>Количество информации и публ</w:t>
            </w:r>
            <w:r w:rsidRPr="00271FBE">
              <w:t>и</w:t>
            </w:r>
            <w:r w:rsidRPr="00271FBE">
              <w:t>каций МБДОУ</w:t>
            </w:r>
          </w:p>
        </w:tc>
        <w:tc>
          <w:tcPr>
            <w:tcW w:w="1134" w:type="dxa"/>
            <w:vAlign w:val="center"/>
          </w:tcPr>
          <w:p w:rsidR="00A17E1D" w:rsidRPr="00271FBE" w:rsidRDefault="00A17E1D" w:rsidP="00A17E1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3</w:t>
            </w:r>
          </w:p>
        </w:tc>
        <w:tc>
          <w:tcPr>
            <w:tcW w:w="851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5</w:t>
            </w:r>
          </w:p>
        </w:tc>
        <w:tc>
          <w:tcPr>
            <w:tcW w:w="850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5</w:t>
            </w:r>
          </w:p>
        </w:tc>
        <w:tc>
          <w:tcPr>
            <w:tcW w:w="851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7</w:t>
            </w:r>
          </w:p>
        </w:tc>
        <w:tc>
          <w:tcPr>
            <w:tcW w:w="850" w:type="dxa"/>
            <w:gridSpan w:val="3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7</w:t>
            </w:r>
          </w:p>
        </w:tc>
        <w:tc>
          <w:tcPr>
            <w:tcW w:w="1559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Отчетность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271FBE" w:rsidRDefault="00A17E1D" w:rsidP="00A17E1D">
            <w:pPr>
              <w:jc w:val="both"/>
            </w:pPr>
            <w:r>
              <w:t>Установление тесного взаим</w:t>
            </w:r>
            <w:r>
              <w:t>о</w:t>
            </w:r>
            <w:r>
              <w:t>действия с социальными пар</w:t>
            </w:r>
            <w:r>
              <w:t>т</w:t>
            </w:r>
            <w:r>
              <w:t>нерами</w:t>
            </w:r>
          </w:p>
        </w:tc>
        <w:tc>
          <w:tcPr>
            <w:tcW w:w="3969" w:type="dxa"/>
            <w:shd w:val="clear" w:color="auto" w:fill="auto"/>
          </w:tcPr>
          <w:p w:rsidR="00A17E1D" w:rsidRPr="00271FBE" w:rsidRDefault="00A17E1D" w:rsidP="00A17E1D">
            <w:pPr>
              <w:jc w:val="both"/>
            </w:pPr>
            <w:r>
              <w:t>Заключение договоров с социал</w:t>
            </w:r>
            <w:r>
              <w:t>ь</w:t>
            </w:r>
            <w:r>
              <w:t>ными партнерами</w:t>
            </w:r>
          </w:p>
        </w:tc>
        <w:tc>
          <w:tcPr>
            <w:tcW w:w="1134" w:type="dxa"/>
            <w:vAlign w:val="center"/>
          </w:tcPr>
          <w:p w:rsidR="00A17E1D" w:rsidRPr="00271FBE" w:rsidRDefault="00A17E1D" w:rsidP="00A17E1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+</w:t>
            </w:r>
          </w:p>
        </w:tc>
        <w:tc>
          <w:tcPr>
            <w:tcW w:w="851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850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851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+</w:t>
            </w:r>
          </w:p>
        </w:tc>
        <w:tc>
          <w:tcPr>
            <w:tcW w:w="1559" w:type="dxa"/>
            <w:vAlign w:val="center"/>
          </w:tcPr>
          <w:p w:rsidR="00A17E1D" w:rsidRPr="00271FBE" w:rsidRDefault="00A17E1D" w:rsidP="00A17E1D">
            <w:pPr>
              <w:jc w:val="center"/>
            </w:pPr>
            <w:r w:rsidRPr="00271FBE">
              <w:t>Отчетность</w:t>
            </w:r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A411E0" w:rsidRDefault="00A17E1D" w:rsidP="0059096C">
            <w:pPr>
              <w:numPr>
                <w:ilvl w:val="1"/>
                <w:numId w:val="16"/>
              </w:numPr>
              <w:tabs>
                <w:tab w:val="left" w:pos="0"/>
                <w:tab w:val="left" w:pos="124"/>
              </w:tabs>
              <w:ind w:left="0" w:firstLine="397"/>
              <w:jc w:val="center"/>
              <w:rPr>
                <w:color w:val="FF0000"/>
              </w:rPr>
            </w:pPr>
            <w:r w:rsidRPr="00A411E0">
              <w:rPr>
                <w:i/>
              </w:rPr>
              <w:t>Совершенствование стратегии и тактики построения развивающей среды Учреждения с учетом требований ФГОС ДО,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</w:t>
            </w:r>
            <w:r w:rsidRPr="00A411E0">
              <w:rPr>
                <w:i/>
              </w:rPr>
              <w:t>а</w:t>
            </w:r>
            <w:r w:rsidRPr="00A411E0">
              <w:rPr>
                <w:i/>
              </w:rPr>
              <w:t>лизации ребёнка в разных видах деятельности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C96158" w:rsidRDefault="00A17E1D" w:rsidP="00A17E1D">
            <w:pPr>
              <w:jc w:val="both"/>
            </w:pPr>
            <w:r>
              <w:t xml:space="preserve">Создание предметно-пространственной среды </w:t>
            </w:r>
            <w:proofErr w:type="gramStart"/>
            <w:r>
              <w:t>соо</w:t>
            </w:r>
            <w:r>
              <w:t>т</w:t>
            </w:r>
            <w:r>
              <w:t>ветствии</w:t>
            </w:r>
            <w:proofErr w:type="gramEnd"/>
            <w:r>
              <w:t xml:space="preserve"> с ФГОС</w:t>
            </w:r>
          </w:p>
        </w:tc>
        <w:tc>
          <w:tcPr>
            <w:tcW w:w="3969" w:type="dxa"/>
          </w:tcPr>
          <w:p w:rsidR="00A17E1D" w:rsidRPr="00C96158" w:rsidRDefault="00A17E1D" w:rsidP="00A17E1D">
            <w:pPr>
              <w:jc w:val="both"/>
            </w:pPr>
            <w:r>
              <w:t>Доля групп, в полной мере отвеч</w:t>
            </w:r>
            <w:r>
              <w:t>а</w:t>
            </w:r>
            <w:r>
              <w:t>ющих требованиям к условиям осуществления образовательного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>
              <w:t>83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>
              <w:t>85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>
              <w:t>90</w:t>
            </w:r>
          </w:p>
        </w:tc>
        <w:tc>
          <w:tcPr>
            <w:tcW w:w="1559" w:type="dxa"/>
            <w:shd w:val="clear" w:color="auto" w:fill="auto"/>
          </w:tcPr>
          <w:p w:rsidR="00A17E1D" w:rsidRPr="00685E62" w:rsidRDefault="00A17E1D" w:rsidP="00A17E1D">
            <w:pPr>
              <w:jc w:val="center"/>
            </w:pPr>
            <w:r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C96158" w:rsidRDefault="00A17E1D" w:rsidP="00A17E1D">
            <w:pPr>
              <w:jc w:val="both"/>
            </w:pPr>
            <w:r w:rsidRPr="00C96158">
              <w:t>Уровень обновления и попо</w:t>
            </w:r>
            <w:r w:rsidRPr="00C96158">
              <w:t>л</w:t>
            </w:r>
            <w:r w:rsidRPr="00C96158">
              <w:t>нения предметно-развивающей среды территории МБДОУ: оборудование игровых и спо</w:t>
            </w:r>
            <w:r w:rsidRPr="00C96158">
              <w:t>р</w:t>
            </w:r>
            <w:r w:rsidRPr="00C96158">
              <w:lastRenderedPageBreak/>
              <w:t>тивных</w:t>
            </w:r>
            <w:r>
              <w:t xml:space="preserve">  </w:t>
            </w:r>
            <w:r w:rsidRPr="00C96158">
              <w:t>площадок, оборудов</w:t>
            </w:r>
            <w:r w:rsidRPr="00C96158">
              <w:t>а</w:t>
            </w:r>
            <w:r w:rsidRPr="00C96158">
              <w:t>ние площадок теневыми нав</w:t>
            </w:r>
            <w:r w:rsidRPr="00C96158">
              <w:t>е</w:t>
            </w:r>
            <w:r w:rsidRPr="00C96158">
              <w:t>сами</w:t>
            </w:r>
          </w:p>
        </w:tc>
        <w:tc>
          <w:tcPr>
            <w:tcW w:w="3969" w:type="dxa"/>
          </w:tcPr>
          <w:p w:rsidR="00A17E1D" w:rsidRPr="00C96158" w:rsidRDefault="00A17E1D" w:rsidP="00A17E1D">
            <w:pPr>
              <w:jc w:val="both"/>
            </w:pPr>
            <w:r w:rsidRPr="00C96158">
              <w:lastRenderedPageBreak/>
              <w:t>Доля оборудования игровых и спортивных  площадок, оборудов</w:t>
            </w:r>
            <w:r w:rsidRPr="00C96158">
              <w:t>а</w:t>
            </w:r>
            <w:r w:rsidRPr="00C96158">
              <w:t>ние площадок теневыми навесами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A411E0" w:rsidRDefault="00A17E1D" w:rsidP="00A17E1D">
            <w:pPr>
              <w:jc w:val="center"/>
            </w:pPr>
            <w:r w:rsidRPr="00A411E0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19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685E62" w:rsidRDefault="00A17E1D" w:rsidP="00A17E1D">
            <w:pPr>
              <w:jc w:val="center"/>
            </w:pPr>
            <w:r w:rsidRPr="00685E62">
              <w:t>25</w:t>
            </w:r>
          </w:p>
        </w:tc>
        <w:tc>
          <w:tcPr>
            <w:tcW w:w="1559" w:type="dxa"/>
            <w:shd w:val="clear" w:color="auto" w:fill="auto"/>
          </w:tcPr>
          <w:p w:rsidR="00A17E1D" w:rsidRPr="00685E62" w:rsidRDefault="00A17E1D" w:rsidP="00A17E1D">
            <w:pPr>
              <w:jc w:val="center"/>
            </w:pPr>
            <w:r w:rsidRPr="00685E62"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F740BF" w:rsidRDefault="00A17E1D" w:rsidP="00A17E1D">
            <w:pPr>
              <w:jc w:val="both"/>
            </w:pPr>
            <w:r w:rsidRPr="00F740BF">
              <w:lastRenderedPageBreak/>
              <w:t xml:space="preserve">Рост инвестиций в МБДОУ, </w:t>
            </w:r>
            <w:r>
              <w:t>направляемых на модерниз</w:t>
            </w:r>
            <w:r>
              <w:t>а</w:t>
            </w:r>
            <w:r>
              <w:t xml:space="preserve">цию </w:t>
            </w:r>
            <w:r w:rsidRPr="00F740BF">
              <w:t>ма</w:t>
            </w:r>
            <w:r>
              <w:t>териальных и интелле</w:t>
            </w:r>
            <w:r>
              <w:t>к</w:t>
            </w:r>
            <w:r>
              <w:t xml:space="preserve">туальных </w:t>
            </w:r>
            <w:r w:rsidRPr="00F740BF">
              <w:t>ресурсов</w:t>
            </w:r>
          </w:p>
        </w:tc>
        <w:tc>
          <w:tcPr>
            <w:tcW w:w="3969" w:type="dxa"/>
          </w:tcPr>
          <w:p w:rsidR="00A17E1D" w:rsidRPr="00F740BF" w:rsidRDefault="00A17E1D" w:rsidP="00A17E1D">
            <w:pPr>
              <w:jc w:val="both"/>
            </w:pPr>
            <w:r w:rsidRPr="00F740BF">
              <w:t xml:space="preserve">Объем средств, привлеченных улучшению материально-технической базы МБДОУ </w:t>
            </w:r>
          </w:p>
        </w:tc>
        <w:tc>
          <w:tcPr>
            <w:tcW w:w="1134" w:type="dxa"/>
            <w:vAlign w:val="center"/>
          </w:tcPr>
          <w:p w:rsidR="00A17E1D" w:rsidRDefault="00A17E1D" w:rsidP="00A17E1D">
            <w:pPr>
              <w:jc w:val="center"/>
            </w:pPr>
            <w:r w:rsidRPr="00F740BF">
              <w:t>тыс.</w:t>
            </w:r>
          </w:p>
          <w:p w:rsidR="00A17E1D" w:rsidRPr="001E519B" w:rsidRDefault="00A17E1D" w:rsidP="00A17E1D">
            <w:pPr>
              <w:jc w:val="center"/>
              <w:rPr>
                <w:color w:val="FF0000"/>
              </w:rPr>
            </w:pPr>
            <w:r w:rsidRPr="00F740BF">
              <w:t>руб.</w:t>
            </w:r>
          </w:p>
        </w:tc>
        <w:tc>
          <w:tcPr>
            <w:tcW w:w="1559" w:type="dxa"/>
            <w:vAlign w:val="center"/>
          </w:tcPr>
          <w:p w:rsidR="00A17E1D" w:rsidRPr="00A411E0" w:rsidRDefault="00A17E1D" w:rsidP="00A17E1D">
            <w:pPr>
              <w:ind w:left="-108" w:right="-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7E1D" w:rsidRPr="00A411E0" w:rsidRDefault="005C145C" w:rsidP="00A411E0">
            <w:pPr>
              <w:ind w:left="-108" w:right="-43"/>
              <w:jc w:val="center"/>
              <w:rPr>
                <w:b/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8</w:t>
            </w:r>
            <w:r w:rsidR="00A411E0" w:rsidRPr="00A411E0">
              <w:rPr>
                <w:b/>
                <w:sz w:val="20"/>
                <w:szCs w:val="20"/>
              </w:rPr>
              <w:t>7</w:t>
            </w:r>
            <w:r w:rsidRPr="00A411E0">
              <w:rPr>
                <w:b/>
                <w:sz w:val="20"/>
                <w:szCs w:val="20"/>
              </w:rPr>
              <w:t>00</w:t>
            </w:r>
            <w:r w:rsidR="00A17E1D" w:rsidRPr="00A411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vAlign w:val="center"/>
          </w:tcPr>
          <w:p w:rsidR="00A17E1D" w:rsidRPr="00A411E0" w:rsidRDefault="005C145C" w:rsidP="00A411E0">
            <w:pPr>
              <w:ind w:left="-108" w:right="-43"/>
              <w:jc w:val="center"/>
              <w:rPr>
                <w:b/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8</w:t>
            </w:r>
            <w:r w:rsidR="00A411E0" w:rsidRPr="00A411E0">
              <w:rPr>
                <w:b/>
                <w:sz w:val="20"/>
                <w:szCs w:val="20"/>
              </w:rPr>
              <w:t>7</w:t>
            </w:r>
            <w:r w:rsidR="00A17E1D" w:rsidRPr="00A411E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vAlign w:val="center"/>
          </w:tcPr>
          <w:p w:rsidR="00A17E1D" w:rsidRPr="00A411E0" w:rsidRDefault="005C145C" w:rsidP="00A411E0">
            <w:pPr>
              <w:ind w:left="-108" w:right="-43"/>
              <w:jc w:val="center"/>
              <w:rPr>
                <w:b/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8</w:t>
            </w:r>
            <w:r w:rsidR="00A411E0" w:rsidRPr="00A411E0">
              <w:rPr>
                <w:b/>
                <w:sz w:val="20"/>
                <w:szCs w:val="20"/>
              </w:rPr>
              <w:t>7</w:t>
            </w:r>
            <w:r w:rsidR="00A17E1D" w:rsidRPr="00A411E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0" w:type="dxa"/>
            <w:gridSpan w:val="3"/>
            <w:vAlign w:val="center"/>
          </w:tcPr>
          <w:p w:rsidR="00A17E1D" w:rsidRPr="00A411E0" w:rsidRDefault="005C145C" w:rsidP="00A411E0">
            <w:pPr>
              <w:ind w:left="-108" w:right="-43"/>
              <w:jc w:val="center"/>
              <w:rPr>
                <w:b/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8</w:t>
            </w:r>
            <w:r w:rsidR="00A411E0" w:rsidRPr="00A411E0">
              <w:rPr>
                <w:b/>
                <w:sz w:val="20"/>
                <w:szCs w:val="20"/>
              </w:rPr>
              <w:t>7</w:t>
            </w:r>
            <w:r w:rsidR="00A17E1D" w:rsidRPr="00A411E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709" w:type="dxa"/>
            <w:gridSpan w:val="2"/>
            <w:vAlign w:val="center"/>
          </w:tcPr>
          <w:p w:rsidR="00A17E1D" w:rsidRPr="00A411E0" w:rsidRDefault="005C145C" w:rsidP="00A17E1D">
            <w:pPr>
              <w:ind w:left="-108" w:right="-43"/>
              <w:jc w:val="center"/>
              <w:rPr>
                <w:b/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8</w:t>
            </w:r>
            <w:r w:rsidR="00A411E0" w:rsidRPr="00A411E0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559" w:type="dxa"/>
          </w:tcPr>
          <w:p w:rsidR="00A17E1D" w:rsidRPr="00A00F5D" w:rsidRDefault="00A17E1D" w:rsidP="00A17E1D">
            <w:pPr>
              <w:jc w:val="both"/>
            </w:pPr>
            <w:r w:rsidRPr="00A00F5D">
              <w:t xml:space="preserve">Отчетность </w:t>
            </w:r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4057A7" w:rsidRDefault="00A17E1D" w:rsidP="00A04074">
            <w:pPr>
              <w:ind w:left="567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2. </w:t>
            </w:r>
            <w:r w:rsidRPr="004057A7">
              <w:rPr>
                <w:b/>
              </w:rPr>
              <w:t>Развитие компетенций педагогических работников, необходимых для создания условий развит</w:t>
            </w:r>
            <w:r w:rsidR="00A04074">
              <w:rPr>
                <w:b/>
              </w:rPr>
              <w:t xml:space="preserve">ия детей в соответствии с ФГОС </w:t>
            </w:r>
            <w:proofErr w:type="gramStart"/>
            <w:r w:rsidR="00A04074">
              <w:rPr>
                <w:b/>
              </w:rPr>
              <w:t>ДО</w:t>
            </w:r>
            <w:proofErr w:type="gramEnd"/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4057A7" w:rsidRDefault="00A17E1D" w:rsidP="00A17E1D">
            <w:pPr>
              <w:jc w:val="center"/>
              <w:rPr>
                <w:i/>
              </w:rPr>
            </w:pPr>
            <w:r>
              <w:rPr>
                <w:i/>
              </w:rPr>
              <w:t xml:space="preserve">2.1. </w:t>
            </w:r>
            <w:r w:rsidRPr="004057A7">
              <w:rPr>
                <w:i/>
              </w:rPr>
              <w:t>Создание необходимых условий для повышения квалификации, саморазвития и формирования профессиональной компетентности педагогов</w:t>
            </w:r>
          </w:p>
        </w:tc>
      </w:tr>
      <w:tr w:rsidR="00A17E1D" w:rsidRPr="00907F65" w:rsidTr="00A17E1D">
        <w:tc>
          <w:tcPr>
            <w:tcW w:w="3545" w:type="dxa"/>
          </w:tcPr>
          <w:p w:rsidR="00A17E1D" w:rsidRPr="001E519B" w:rsidRDefault="00A17E1D" w:rsidP="00A17E1D">
            <w:pPr>
              <w:jc w:val="both"/>
              <w:rPr>
                <w:color w:val="FF0000"/>
              </w:rPr>
            </w:pPr>
            <w:r w:rsidRPr="002F623C">
              <w:rPr>
                <w:kern w:val="28"/>
              </w:rPr>
              <w:t>Обучение сотрудников МБДОУ на курсах повышения квалиф</w:t>
            </w:r>
            <w:r w:rsidRPr="002F623C">
              <w:rPr>
                <w:kern w:val="28"/>
              </w:rPr>
              <w:t>и</w:t>
            </w:r>
            <w:r w:rsidRPr="002F623C">
              <w:rPr>
                <w:kern w:val="28"/>
              </w:rPr>
              <w:t>кации различного уровня и направленности</w:t>
            </w:r>
          </w:p>
        </w:tc>
        <w:tc>
          <w:tcPr>
            <w:tcW w:w="3969" w:type="dxa"/>
          </w:tcPr>
          <w:p w:rsidR="00A17E1D" w:rsidRPr="001E519B" w:rsidRDefault="00A17E1D" w:rsidP="00A17E1D">
            <w:pPr>
              <w:jc w:val="both"/>
              <w:rPr>
                <w:color w:val="FF0000"/>
              </w:rPr>
            </w:pPr>
            <w:r>
              <w:t>Доля педагогов, прошедших пов</w:t>
            </w:r>
            <w:r>
              <w:t>ы</w:t>
            </w:r>
            <w:r>
              <w:t xml:space="preserve">шение квалификации для работы по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134" w:type="dxa"/>
            <w:vAlign w:val="center"/>
          </w:tcPr>
          <w:p w:rsidR="00A17E1D" w:rsidRPr="00907F65" w:rsidRDefault="00A17E1D" w:rsidP="00A17E1D">
            <w:pPr>
              <w:jc w:val="center"/>
            </w:pPr>
            <w:r w:rsidRPr="00907F65">
              <w:t>%</w:t>
            </w:r>
          </w:p>
        </w:tc>
        <w:tc>
          <w:tcPr>
            <w:tcW w:w="1559" w:type="dxa"/>
            <w:vAlign w:val="center"/>
          </w:tcPr>
          <w:p w:rsidR="00A17E1D" w:rsidRPr="00907F65" w:rsidRDefault="00A17E1D" w:rsidP="00A17E1D">
            <w:pPr>
              <w:jc w:val="center"/>
            </w:pPr>
            <w:r w:rsidRPr="00907F65">
              <w:t>96</w:t>
            </w:r>
          </w:p>
        </w:tc>
        <w:tc>
          <w:tcPr>
            <w:tcW w:w="851" w:type="dxa"/>
            <w:vAlign w:val="center"/>
          </w:tcPr>
          <w:p w:rsidR="00A17E1D" w:rsidRPr="00907F65" w:rsidRDefault="00A17E1D" w:rsidP="00A17E1D">
            <w:pPr>
              <w:jc w:val="center"/>
            </w:pPr>
            <w:r w:rsidRPr="00907F65">
              <w:t>100</w:t>
            </w:r>
          </w:p>
        </w:tc>
        <w:tc>
          <w:tcPr>
            <w:tcW w:w="850" w:type="dxa"/>
            <w:vAlign w:val="center"/>
          </w:tcPr>
          <w:p w:rsidR="00A17E1D" w:rsidRPr="00907F65" w:rsidRDefault="00A17E1D" w:rsidP="00A17E1D">
            <w:pPr>
              <w:jc w:val="center"/>
            </w:pPr>
            <w:r w:rsidRPr="00907F65"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A17E1D" w:rsidRPr="00907F65" w:rsidRDefault="00A17E1D" w:rsidP="00A17E1D">
            <w:pPr>
              <w:jc w:val="center"/>
            </w:pPr>
            <w:r w:rsidRPr="00907F65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17E1D" w:rsidRPr="00907F65" w:rsidRDefault="00A17E1D" w:rsidP="00A17E1D">
            <w:pPr>
              <w:jc w:val="center"/>
            </w:pPr>
            <w:r w:rsidRPr="00907F65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17E1D" w:rsidRPr="00907F65" w:rsidRDefault="00A17E1D" w:rsidP="00A17E1D">
            <w:pPr>
              <w:jc w:val="center"/>
            </w:pPr>
            <w:r w:rsidRPr="00907F65">
              <w:t>100</w:t>
            </w:r>
          </w:p>
        </w:tc>
        <w:tc>
          <w:tcPr>
            <w:tcW w:w="1559" w:type="dxa"/>
            <w:vAlign w:val="center"/>
          </w:tcPr>
          <w:p w:rsidR="00A17E1D" w:rsidRPr="00907F65" w:rsidRDefault="00A17E1D" w:rsidP="00A17E1D">
            <w:pPr>
              <w:jc w:val="center"/>
            </w:pPr>
            <w:r w:rsidRPr="00907F65"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CD580A" w:rsidRDefault="00A17E1D" w:rsidP="00A17E1D">
            <w:pPr>
              <w:jc w:val="both"/>
            </w:pPr>
            <w:r w:rsidRPr="00CD580A">
              <w:t>Увеличение доли молодых п</w:t>
            </w:r>
            <w:r w:rsidRPr="00CD580A">
              <w:t>е</w:t>
            </w:r>
            <w:r w:rsidRPr="00CD580A">
              <w:t>дагогов</w:t>
            </w:r>
          </w:p>
        </w:tc>
        <w:tc>
          <w:tcPr>
            <w:tcW w:w="3969" w:type="dxa"/>
          </w:tcPr>
          <w:p w:rsidR="00A17E1D" w:rsidRPr="00CD580A" w:rsidRDefault="00A17E1D" w:rsidP="00A17E1D">
            <w:pPr>
              <w:jc w:val="both"/>
            </w:pPr>
            <w:r w:rsidRPr="00CD580A">
              <w:t>Увеличение доли лиц до 30 лет ср</w:t>
            </w:r>
            <w:r w:rsidRPr="00CD580A">
              <w:t>е</w:t>
            </w:r>
            <w:r w:rsidRPr="00CD580A">
              <w:t>ди педагогов от общего числа пед</w:t>
            </w:r>
            <w:r w:rsidRPr="00CD580A">
              <w:t>а</w:t>
            </w:r>
            <w:r w:rsidRPr="00CD580A">
              <w:t>гогов</w:t>
            </w:r>
            <w:proofErr w:type="gramStart"/>
            <w:r w:rsidRPr="00CD580A"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%</w:t>
            </w:r>
          </w:p>
        </w:tc>
        <w:tc>
          <w:tcPr>
            <w:tcW w:w="1559" w:type="dxa"/>
            <w:vAlign w:val="center"/>
          </w:tcPr>
          <w:p w:rsidR="00A17E1D" w:rsidRPr="00CD580A" w:rsidRDefault="00A17E1D" w:rsidP="00A17E1D">
            <w:pPr>
              <w:jc w:val="center"/>
            </w:pPr>
            <w:r w:rsidRPr="005C145C">
              <w:t>3</w:t>
            </w:r>
          </w:p>
        </w:tc>
        <w:tc>
          <w:tcPr>
            <w:tcW w:w="851" w:type="dxa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6</w:t>
            </w:r>
          </w:p>
        </w:tc>
        <w:tc>
          <w:tcPr>
            <w:tcW w:w="850" w:type="dxa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9</w:t>
            </w:r>
          </w:p>
        </w:tc>
        <w:tc>
          <w:tcPr>
            <w:tcW w:w="1559" w:type="dxa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1E519B" w:rsidRDefault="00A17E1D" w:rsidP="00A17E1D">
            <w:pPr>
              <w:jc w:val="both"/>
              <w:rPr>
                <w:color w:val="FF0000"/>
              </w:rPr>
            </w:pPr>
            <w:r>
              <w:t>Аттестация на присвоение кв</w:t>
            </w:r>
            <w:r>
              <w:t>а</w:t>
            </w:r>
            <w:r>
              <w:t>лификационной категории (первая, высшая),</w:t>
            </w:r>
          </w:p>
        </w:tc>
        <w:tc>
          <w:tcPr>
            <w:tcW w:w="3969" w:type="dxa"/>
          </w:tcPr>
          <w:p w:rsidR="00A17E1D" w:rsidRPr="004979BB" w:rsidRDefault="00A17E1D" w:rsidP="00A17E1D">
            <w:pPr>
              <w:jc w:val="both"/>
            </w:pPr>
            <w:r w:rsidRPr="004979BB">
              <w:t>Доля педагогов, прошедших атт</w:t>
            </w:r>
            <w:r w:rsidRPr="004979BB">
              <w:t>е</w:t>
            </w:r>
            <w:r w:rsidRPr="004979BB">
              <w:t>стацию на присвоение квалифик</w:t>
            </w:r>
            <w:r w:rsidRPr="004979BB">
              <w:t>а</w:t>
            </w:r>
            <w:r w:rsidRPr="004979BB">
              <w:t>ционной категории (первая, вы</w:t>
            </w:r>
            <w:r w:rsidRPr="004979BB">
              <w:t>с</w:t>
            </w:r>
            <w:r w:rsidRPr="004979BB">
              <w:t xml:space="preserve">шая), в </w:t>
            </w:r>
            <w:proofErr w:type="gramStart"/>
            <w:r w:rsidRPr="004979BB">
              <w:t>общем</w:t>
            </w:r>
            <w:proofErr w:type="gramEnd"/>
            <w:r w:rsidRPr="004979BB">
              <w:t xml:space="preserve"> их количестве</w:t>
            </w:r>
          </w:p>
        </w:tc>
        <w:tc>
          <w:tcPr>
            <w:tcW w:w="1134" w:type="dxa"/>
            <w:vAlign w:val="center"/>
          </w:tcPr>
          <w:p w:rsidR="00A17E1D" w:rsidRPr="004979BB" w:rsidRDefault="00A17E1D" w:rsidP="00A17E1D">
            <w:pPr>
              <w:jc w:val="center"/>
            </w:pPr>
            <w:r>
              <w:t>%</w:t>
            </w:r>
          </w:p>
        </w:tc>
        <w:tc>
          <w:tcPr>
            <w:tcW w:w="1559" w:type="dxa"/>
            <w:vAlign w:val="center"/>
          </w:tcPr>
          <w:p w:rsidR="00A17E1D" w:rsidRPr="004979BB" w:rsidRDefault="00A17E1D" w:rsidP="00A17E1D">
            <w:pPr>
              <w:jc w:val="center"/>
            </w:pPr>
            <w:r w:rsidRPr="005C145C">
              <w:t>6</w:t>
            </w:r>
          </w:p>
        </w:tc>
        <w:tc>
          <w:tcPr>
            <w:tcW w:w="851" w:type="dxa"/>
            <w:vAlign w:val="center"/>
          </w:tcPr>
          <w:p w:rsidR="00A17E1D" w:rsidRPr="004979BB" w:rsidRDefault="00A17E1D" w:rsidP="00A17E1D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17E1D" w:rsidRPr="004979BB" w:rsidRDefault="00A17E1D" w:rsidP="00A17E1D">
            <w:pPr>
              <w:jc w:val="center"/>
            </w:pPr>
            <w: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A17E1D" w:rsidRPr="004979BB" w:rsidRDefault="00A17E1D" w:rsidP="00A17E1D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A17E1D" w:rsidRPr="004979BB" w:rsidRDefault="00A17E1D" w:rsidP="00A17E1D">
            <w:pPr>
              <w:jc w:val="center"/>
            </w:pPr>
            <w: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A17E1D" w:rsidRPr="004979BB" w:rsidRDefault="00A17E1D" w:rsidP="00A17E1D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A17E1D" w:rsidRPr="004979BB" w:rsidRDefault="00A17E1D" w:rsidP="00A17E1D">
            <w:pPr>
              <w:jc w:val="center"/>
            </w:pPr>
            <w:r w:rsidRPr="004979BB"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Default="00A17E1D" w:rsidP="00A17E1D">
            <w:pPr>
              <w:jc w:val="both"/>
            </w:pPr>
            <w:r>
              <w:t>Аттестация педагогов на соо</w:t>
            </w:r>
            <w:r>
              <w:t>т</w:t>
            </w:r>
            <w:r>
              <w:t>ветствие занимаемой должн</w:t>
            </w:r>
            <w:r>
              <w:t>о</w:t>
            </w:r>
            <w:r>
              <w:t xml:space="preserve">сти </w:t>
            </w:r>
          </w:p>
        </w:tc>
        <w:tc>
          <w:tcPr>
            <w:tcW w:w="3969" w:type="dxa"/>
          </w:tcPr>
          <w:p w:rsidR="00A17E1D" w:rsidRPr="004979BB" w:rsidRDefault="00A17E1D" w:rsidP="00A17E1D">
            <w:pPr>
              <w:jc w:val="both"/>
            </w:pPr>
            <w:r w:rsidRPr="004979BB">
              <w:t>Доля педагогов, прошедших атт</w:t>
            </w:r>
            <w:r w:rsidRPr="004979BB">
              <w:t>е</w:t>
            </w:r>
            <w:r w:rsidRPr="004979BB">
              <w:t>стацию на соответствие занимаемой должности (от численности, не имеющих квалификационной кат</w:t>
            </w:r>
            <w:r w:rsidRPr="004979BB">
              <w:t>е</w:t>
            </w:r>
            <w:r w:rsidRPr="004979BB">
              <w:t>гории)</w:t>
            </w:r>
          </w:p>
        </w:tc>
        <w:tc>
          <w:tcPr>
            <w:tcW w:w="1134" w:type="dxa"/>
            <w:vAlign w:val="center"/>
          </w:tcPr>
          <w:p w:rsidR="00A17E1D" w:rsidRPr="004979BB" w:rsidRDefault="00A17E1D" w:rsidP="00A17E1D">
            <w:pPr>
              <w:jc w:val="center"/>
            </w:pPr>
            <w:r>
              <w:t>%</w:t>
            </w:r>
          </w:p>
        </w:tc>
        <w:tc>
          <w:tcPr>
            <w:tcW w:w="1559" w:type="dxa"/>
            <w:vAlign w:val="center"/>
          </w:tcPr>
          <w:p w:rsidR="00A17E1D" w:rsidRPr="004979BB" w:rsidRDefault="00A17E1D" w:rsidP="00A17E1D">
            <w:pPr>
              <w:jc w:val="center"/>
            </w:pPr>
            <w:r w:rsidRPr="005C145C">
              <w:t>74</w:t>
            </w:r>
          </w:p>
        </w:tc>
        <w:tc>
          <w:tcPr>
            <w:tcW w:w="851" w:type="dxa"/>
            <w:vAlign w:val="center"/>
          </w:tcPr>
          <w:p w:rsidR="00A17E1D" w:rsidRPr="004979BB" w:rsidRDefault="00A17E1D" w:rsidP="00A17E1D">
            <w:pPr>
              <w:jc w:val="center"/>
            </w:pPr>
            <w:r>
              <w:t>88</w:t>
            </w:r>
          </w:p>
        </w:tc>
        <w:tc>
          <w:tcPr>
            <w:tcW w:w="850" w:type="dxa"/>
            <w:vAlign w:val="center"/>
          </w:tcPr>
          <w:p w:rsidR="00A17E1D" w:rsidRPr="004979BB" w:rsidRDefault="00A17E1D" w:rsidP="00A17E1D">
            <w:pPr>
              <w:jc w:val="center"/>
            </w:pPr>
            <w:r>
              <w:t>79</w:t>
            </w:r>
          </w:p>
        </w:tc>
        <w:tc>
          <w:tcPr>
            <w:tcW w:w="992" w:type="dxa"/>
            <w:gridSpan w:val="2"/>
            <w:vAlign w:val="center"/>
          </w:tcPr>
          <w:p w:rsidR="00A17E1D" w:rsidRPr="004979BB" w:rsidRDefault="00A17E1D" w:rsidP="00A17E1D">
            <w:pPr>
              <w:jc w:val="center"/>
            </w:pPr>
            <w: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A17E1D" w:rsidRPr="004979BB" w:rsidRDefault="00A17E1D" w:rsidP="00A17E1D">
            <w:pPr>
              <w:jc w:val="center"/>
            </w:pPr>
            <w:r>
              <w:t>61</w:t>
            </w:r>
          </w:p>
        </w:tc>
        <w:tc>
          <w:tcPr>
            <w:tcW w:w="709" w:type="dxa"/>
            <w:gridSpan w:val="2"/>
            <w:vAlign w:val="center"/>
          </w:tcPr>
          <w:p w:rsidR="00A17E1D" w:rsidRPr="004979BB" w:rsidRDefault="00A17E1D" w:rsidP="00A17E1D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A17E1D" w:rsidRPr="004979BB" w:rsidRDefault="00A17E1D" w:rsidP="00A17E1D">
            <w:pPr>
              <w:jc w:val="both"/>
            </w:pPr>
            <w:r w:rsidRPr="004979BB">
              <w:t>мониторинг</w:t>
            </w:r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1E519B" w:rsidRDefault="00A17E1D" w:rsidP="0059096C">
            <w:pPr>
              <w:numPr>
                <w:ilvl w:val="1"/>
                <w:numId w:val="18"/>
              </w:numPr>
              <w:shd w:val="clear" w:color="auto" w:fill="FFFFFF"/>
              <w:jc w:val="center"/>
              <w:textAlignment w:val="baseline"/>
              <w:rPr>
                <w:b/>
                <w:color w:val="FF0000"/>
              </w:rPr>
            </w:pPr>
            <w:r w:rsidRPr="00521DCD">
              <w:rPr>
                <w:b/>
              </w:rPr>
              <w:t>Повышение уровня профессиональной компетентности педагогов, созда</w:t>
            </w:r>
            <w:r w:rsidR="00CF5FD2">
              <w:rPr>
                <w:b/>
              </w:rPr>
              <w:t>ние</w:t>
            </w:r>
            <w:r w:rsidRPr="00521DCD">
              <w:rPr>
                <w:b/>
              </w:rPr>
              <w:t xml:space="preserve"> услови</w:t>
            </w:r>
            <w:r w:rsidR="00CF5FD2">
              <w:rPr>
                <w:b/>
              </w:rPr>
              <w:t>й</w:t>
            </w:r>
            <w:r w:rsidRPr="00521DCD">
              <w:rPr>
                <w:b/>
              </w:rPr>
              <w:t xml:space="preserve"> для развития их субъектной позиции</w:t>
            </w:r>
          </w:p>
        </w:tc>
      </w:tr>
      <w:tr w:rsidR="00A17E1D" w:rsidRPr="001E519B" w:rsidTr="00A17E1D">
        <w:trPr>
          <w:trHeight w:val="882"/>
        </w:trPr>
        <w:tc>
          <w:tcPr>
            <w:tcW w:w="3545" w:type="dxa"/>
          </w:tcPr>
          <w:p w:rsidR="00A17E1D" w:rsidRPr="00B345BC" w:rsidRDefault="00A17E1D" w:rsidP="00A17E1D">
            <w:pPr>
              <w:jc w:val="both"/>
            </w:pPr>
            <w:r w:rsidRPr="00B345BC">
              <w:t>Участие педагогов в меропри</w:t>
            </w:r>
            <w:r w:rsidRPr="00B345BC">
              <w:t>я</w:t>
            </w:r>
            <w:r w:rsidRPr="00B345BC">
              <w:t>тиях различного уровня</w:t>
            </w:r>
          </w:p>
        </w:tc>
        <w:tc>
          <w:tcPr>
            <w:tcW w:w="3969" w:type="dxa"/>
          </w:tcPr>
          <w:p w:rsidR="00A17E1D" w:rsidRPr="00B345BC" w:rsidRDefault="00A17E1D" w:rsidP="00A17E1D">
            <w:pPr>
              <w:jc w:val="both"/>
            </w:pPr>
            <w:proofErr w:type="gramStart"/>
            <w:r w:rsidRPr="00B345BC">
              <w:t>Доля педагогов, представивших опыт работы через мероприятия, форумы, конкурсы профессионал</w:t>
            </w:r>
            <w:r w:rsidRPr="00B345BC">
              <w:t>ь</w:t>
            </w:r>
            <w:r w:rsidRPr="00B345BC">
              <w:t>ной направленности муниципальн</w:t>
            </w:r>
            <w:r w:rsidRPr="00B345BC">
              <w:t>о</w:t>
            </w:r>
            <w:r w:rsidRPr="00B345BC">
              <w:t xml:space="preserve">го, окружного, всероссийского и </w:t>
            </w:r>
            <w:r w:rsidRPr="00B345BC">
              <w:lastRenderedPageBreak/>
              <w:t>международного уровней, в пр</w:t>
            </w:r>
            <w:r w:rsidRPr="00B345BC">
              <w:t>о</w:t>
            </w:r>
            <w:r w:rsidRPr="00B345BC">
              <w:t>фессиональных изданиях и сре</w:t>
            </w:r>
            <w:r w:rsidRPr="00B345BC">
              <w:t>д</w:t>
            </w:r>
            <w:r w:rsidRPr="00B345BC">
              <w:t>ствах массовой информации</w:t>
            </w:r>
            <w:proofErr w:type="gramEnd"/>
          </w:p>
        </w:tc>
        <w:tc>
          <w:tcPr>
            <w:tcW w:w="1134" w:type="dxa"/>
            <w:vAlign w:val="center"/>
          </w:tcPr>
          <w:p w:rsidR="00A17E1D" w:rsidRPr="00B345BC" w:rsidRDefault="00A17E1D" w:rsidP="00A17E1D">
            <w:pPr>
              <w:jc w:val="center"/>
            </w:pPr>
            <w:r w:rsidRPr="00B345BC">
              <w:lastRenderedPageBreak/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64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66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A17E1D" w:rsidRPr="004979BB" w:rsidRDefault="00A17E1D" w:rsidP="00A17E1D">
            <w:pPr>
              <w:jc w:val="both"/>
            </w:pPr>
            <w:r w:rsidRPr="004979BB">
              <w:t>мониторинг</w:t>
            </w:r>
          </w:p>
        </w:tc>
      </w:tr>
      <w:tr w:rsidR="00A17E1D" w:rsidRPr="001E519B" w:rsidTr="00A17E1D">
        <w:trPr>
          <w:trHeight w:val="882"/>
        </w:trPr>
        <w:tc>
          <w:tcPr>
            <w:tcW w:w="3545" w:type="dxa"/>
          </w:tcPr>
          <w:p w:rsidR="00A17E1D" w:rsidRPr="00B345BC" w:rsidRDefault="00A17E1D" w:rsidP="00A17E1D">
            <w:pPr>
              <w:jc w:val="both"/>
            </w:pPr>
            <w:r w:rsidRPr="00B345BC">
              <w:lastRenderedPageBreak/>
              <w:t>Численность педагогов, ста</w:t>
            </w:r>
            <w:r w:rsidRPr="00B345BC">
              <w:t>в</w:t>
            </w:r>
            <w:r w:rsidRPr="00B345BC">
              <w:t xml:space="preserve">ших победителями и призерами конкурсов различного уровня </w:t>
            </w:r>
          </w:p>
        </w:tc>
        <w:tc>
          <w:tcPr>
            <w:tcW w:w="3969" w:type="dxa"/>
          </w:tcPr>
          <w:p w:rsidR="00A17E1D" w:rsidRPr="00B345BC" w:rsidRDefault="00A17E1D" w:rsidP="00A17E1D">
            <w:pPr>
              <w:jc w:val="both"/>
            </w:pPr>
            <w:r w:rsidRPr="00B345BC">
              <w:t>Доля педагогов, ставших победит</w:t>
            </w:r>
            <w:r w:rsidRPr="00B345BC">
              <w:t>е</w:t>
            </w:r>
            <w:r w:rsidRPr="00B345BC">
              <w:t>лями и призерами конкурсов пед</w:t>
            </w:r>
            <w:r w:rsidRPr="00B345BC">
              <w:t>а</w:t>
            </w:r>
            <w:r w:rsidRPr="00B345BC">
              <w:t>гогического мастерства, методич</w:t>
            </w:r>
            <w:r w:rsidRPr="00B345BC">
              <w:t>е</w:t>
            </w:r>
            <w:r w:rsidRPr="00B345BC">
              <w:t>ских разработок, авторских пр</w:t>
            </w:r>
            <w:r w:rsidRPr="00B345BC">
              <w:t>о</w:t>
            </w:r>
            <w:r w:rsidRPr="00B345BC">
              <w:t>грамм муниципального, регионал</w:t>
            </w:r>
            <w:r w:rsidRPr="00B345BC">
              <w:t>ь</w:t>
            </w:r>
            <w:r w:rsidRPr="00B345BC">
              <w:t>ного и всероссийского уровня</w:t>
            </w:r>
          </w:p>
        </w:tc>
        <w:tc>
          <w:tcPr>
            <w:tcW w:w="1134" w:type="dxa"/>
            <w:vAlign w:val="center"/>
          </w:tcPr>
          <w:p w:rsidR="00A17E1D" w:rsidRPr="00B345BC" w:rsidRDefault="00A17E1D" w:rsidP="00A17E1D">
            <w:pPr>
              <w:jc w:val="center"/>
            </w:pPr>
            <w:r w:rsidRPr="00B345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4979BB" w:rsidRDefault="00A17E1D" w:rsidP="00A17E1D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17E1D" w:rsidRPr="004979BB" w:rsidRDefault="00A17E1D" w:rsidP="00A17E1D">
            <w:pPr>
              <w:jc w:val="both"/>
            </w:pPr>
            <w:r w:rsidRPr="004979BB">
              <w:t>мониторинг</w:t>
            </w:r>
          </w:p>
        </w:tc>
      </w:tr>
      <w:tr w:rsidR="00A17E1D" w:rsidRPr="001E519B" w:rsidTr="00A17E1D">
        <w:trPr>
          <w:trHeight w:val="603"/>
        </w:trPr>
        <w:tc>
          <w:tcPr>
            <w:tcW w:w="3545" w:type="dxa"/>
          </w:tcPr>
          <w:p w:rsidR="00A17E1D" w:rsidRPr="00A82929" w:rsidRDefault="00A17E1D" w:rsidP="00A17E1D">
            <w:pPr>
              <w:jc w:val="both"/>
            </w:pPr>
            <w:r w:rsidRPr="00A82929">
              <w:t>Внедрение новых   образов</w:t>
            </w:r>
            <w:r w:rsidRPr="00A82929">
              <w:t>а</w:t>
            </w:r>
            <w:r w:rsidRPr="00A82929">
              <w:t>тельных  технологий</w:t>
            </w:r>
          </w:p>
        </w:tc>
        <w:tc>
          <w:tcPr>
            <w:tcW w:w="3969" w:type="dxa"/>
          </w:tcPr>
          <w:p w:rsidR="00A17E1D" w:rsidRPr="00A82929" w:rsidRDefault="00A17E1D" w:rsidP="00A17E1D">
            <w:pPr>
              <w:jc w:val="both"/>
            </w:pPr>
            <w:r w:rsidRPr="00A82929">
              <w:t xml:space="preserve">Доля педагогов, владеющих ИКТ - компетентностью </w:t>
            </w:r>
          </w:p>
        </w:tc>
        <w:tc>
          <w:tcPr>
            <w:tcW w:w="1134" w:type="dxa"/>
            <w:vAlign w:val="center"/>
          </w:tcPr>
          <w:p w:rsidR="00A17E1D" w:rsidRPr="00A82929" w:rsidRDefault="00A17E1D" w:rsidP="00A17E1D">
            <w:pPr>
              <w:jc w:val="center"/>
            </w:pPr>
            <w:r w:rsidRPr="00A82929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A82929" w:rsidRDefault="00A17E1D" w:rsidP="00A17E1D">
            <w:pPr>
              <w:jc w:val="center"/>
            </w:pPr>
            <w:r w:rsidRPr="00A82929"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A82929" w:rsidRDefault="00A17E1D" w:rsidP="00A17E1D">
            <w:pPr>
              <w:jc w:val="center"/>
            </w:pPr>
            <w:r w:rsidRPr="00A82929"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A82929" w:rsidRDefault="00A17E1D" w:rsidP="00A17E1D">
            <w:pPr>
              <w:jc w:val="center"/>
            </w:pPr>
            <w:r w:rsidRPr="00A82929"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7E1D" w:rsidRPr="00A82929" w:rsidRDefault="00A17E1D" w:rsidP="00A17E1D">
            <w:pPr>
              <w:jc w:val="center"/>
            </w:pPr>
            <w:r w:rsidRPr="00A82929"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A82929" w:rsidRDefault="00A17E1D" w:rsidP="00A17E1D">
            <w:pPr>
              <w:jc w:val="center"/>
            </w:pPr>
            <w:r w:rsidRPr="00A82929"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A82929" w:rsidRDefault="00A17E1D" w:rsidP="00A17E1D">
            <w:pPr>
              <w:jc w:val="center"/>
            </w:pPr>
            <w:r w:rsidRPr="00A82929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A82929" w:rsidRDefault="00A17E1D" w:rsidP="00A17E1D">
            <w:pPr>
              <w:jc w:val="center"/>
            </w:pPr>
            <w:r w:rsidRPr="00A82929">
              <w:t>мониторинг</w:t>
            </w:r>
          </w:p>
        </w:tc>
      </w:tr>
      <w:tr w:rsidR="00A17E1D" w:rsidRPr="001E519B" w:rsidTr="00A17E1D">
        <w:trPr>
          <w:trHeight w:val="288"/>
        </w:trPr>
        <w:tc>
          <w:tcPr>
            <w:tcW w:w="15877" w:type="dxa"/>
            <w:gridSpan w:val="13"/>
            <w:vAlign w:val="center"/>
          </w:tcPr>
          <w:p w:rsidR="00A17E1D" w:rsidRPr="00767CC4" w:rsidRDefault="00A17E1D" w:rsidP="0059096C">
            <w:pPr>
              <w:numPr>
                <w:ilvl w:val="1"/>
                <w:numId w:val="18"/>
              </w:numPr>
              <w:shd w:val="clear" w:color="auto" w:fill="FFFFFF"/>
              <w:jc w:val="center"/>
              <w:textAlignment w:val="baseline"/>
              <w:rPr>
                <w:i/>
              </w:rPr>
            </w:pPr>
            <w:r w:rsidRPr="004057A7">
              <w:rPr>
                <w:i/>
              </w:rPr>
              <w:t>Разработать систему мотивационных мероприятий, направленных на вовлечение педагог</w:t>
            </w:r>
            <w:r>
              <w:rPr>
                <w:i/>
              </w:rPr>
              <w:t>ов в инновационную деятельность</w:t>
            </w:r>
          </w:p>
        </w:tc>
      </w:tr>
      <w:tr w:rsidR="00A17E1D" w:rsidRPr="001E519B" w:rsidTr="00A17E1D">
        <w:trPr>
          <w:trHeight w:val="135"/>
        </w:trPr>
        <w:tc>
          <w:tcPr>
            <w:tcW w:w="3545" w:type="dxa"/>
          </w:tcPr>
          <w:p w:rsidR="00A17E1D" w:rsidRPr="009E19B1" w:rsidRDefault="00A17E1D" w:rsidP="00CF5FD2">
            <w:pPr>
              <w:jc w:val="both"/>
            </w:pPr>
            <w:r w:rsidRPr="009E19B1">
              <w:t>Численность педагогов, реал</w:t>
            </w:r>
            <w:r w:rsidRPr="009E19B1">
              <w:t>и</w:t>
            </w:r>
            <w:r w:rsidRPr="009E19B1">
              <w:t>зующих проект</w:t>
            </w:r>
            <w:r w:rsidR="00CF5FD2">
              <w:t>ы</w:t>
            </w:r>
          </w:p>
        </w:tc>
        <w:tc>
          <w:tcPr>
            <w:tcW w:w="3969" w:type="dxa"/>
          </w:tcPr>
          <w:p w:rsidR="00A17E1D" w:rsidRPr="009E19B1" w:rsidRDefault="00A17E1D" w:rsidP="00A17E1D">
            <w:pPr>
              <w:jc w:val="both"/>
            </w:pPr>
            <w:r w:rsidRPr="009E19B1">
              <w:t>Доля педагогов, реализующих пр</w:t>
            </w:r>
            <w:r w:rsidRPr="009E19B1">
              <w:t>о</w:t>
            </w:r>
            <w:r w:rsidRPr="009E19B1">
              <w:t>екты</w:t>
            </w:r>
          </w:p>
        </w:tc>
        <w:tc>
          <w:tcPr>
            <w:tcW w:w="1134" w:type="dxa"/>
            <w:vAlign w:val="center"/>
          </w:tcPr>
          <w:p w:rsidR="00A17E1D" w:rsidRPr="009E19B1" w:rsidRDefault="00A17E1D" w:rsidP="00A17E1D">
            <w:pPr>
              <w:jc w:val="center"/>
            </w:pPr>
            <w:r w:rsidRPr="009E19B1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9E19B1" w:rsidRDefault="00A17E1D" w:rsidP="00A17E1D">
            <w:pPr>
              <w:jc w:val="center"/>
            </w:pPr>
            <w:r w:rsidRPr="009E19B1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9E19B1" w:rsidRDefault="00A17E1D" w:rsidP="00A17E1D">
            <w:pPr>
              <w:jc w:val="center"/>
            </w:pPr>
            <w:r w:rsidRPr="009E19B1"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9E19B1" w:rsidRDefault="00A17E1D" w:rsidP="00A17E1D">
            <w:pPr>
              <w:jc w:val="center"/>
            </w:pPr>
            <w:r w:rsidRPr="009E19B1"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7E1D" w:rsidRPr="009E19B1" w:rsidRDefault="00A17E1D" w:rsidP="00A17E1D">
            <w:pPr>
              <w:jc w:val="center"/>
            </w:pPr>
            <w:r w:rsidRPr="009E19B1">
              <w:t>54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9E19B1" w:rsidRDefault="00A17E1D" w:rsidP="00A17E1D">
            <w:pPr>
              <w:jc w:val="center"/>
            </w:pPr>
            <w:r w:rsidRPr="009E19B1">
              <w:t>58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9E19B1" w:rsidRDefault="00A17E1D" w:rsidP="00A17E1D">
            <w:pPr>
              <w:jc w:val="center"/>
            </w:pPr>
            <w:r w:rsidRPr="009E19B1">
              <w:t>62</w:t>
            </w:r>
          </w:p>
        </w:tc>
        <w:tc>
          <w:tcPr>
            <w:tcW w:w="1559" w:type="dxa"/>
          </w:tcPr>
          <w:p w:rsidR="00A17E1D" w:rsidRPr="009E19B1" w:rsidRDefault="00A17E1D" w:rsidP="00A17E1D">
            <w:pPr>
              <w:jc w:val="both"/>
            </w:pPr>
            <w:r w:rsidRPr="009E19B1">
              <w:t>мониторинг</w:t>
            </w:r>
          </w:p>
        </w:tc>
      </w:tr>
      <w:tr w:rsidR="00A17E1D" w:rsidRPr="001E519B" w:rsidTr="00A17E1D">
        <w:trPr>
          <w:trHeight w:val="135"/>
        </w:trPr>
        <w:tc>
          <w:tcPr>
            <w:tcW w:w="3545" w:type="dxa"/>
          </w:tcPr>
          <w:p w:rsidR="00A17E1D" w:rsidRPr="00EF4300" w:rsidRDefault="00A17E1D" w:rsidP="00A17E1D">
            <w:pPr>
              <w:jc w:val="both"/>
            </w:pPr>
            <w:r>
              <w:t xml:space="preserve">Доведение заработной платы педагогов </w:t>
            </w:r>
            <w:proofErr w:type="gramStart"/>
            <w:r>
              <w:t>до</w:t>
            </w:r>
            <w:proofErr w:type="gramEnd"/>
            <w:r>
              <w:t xml:space="preserve"> средней по реги</w:t>
            </w:r>
            <w:r>
              <w:t>о</w:t>
            </w:r>
            <w:r>
              <w:t xml:space="preserve">ну </w:t>
            </w:r>
          </w:p>
        </w:tc>
        <w:tc>
          <w:tcPr>
            <w:tcW w:w="3969" w:type="dxa"/>
          </w:tcPr>
          <w:p w:rsidR="00A17E1D" w:rsidRPr="00EF4300" w:rsidRDefault="00A17E1D" w:rsidP="00A17E1D">
            <w:pPr>
              <w:jc w:val="both"/>
            </w:pPr>
            <w:r>
              <w:t>Сохранение</w:t>
            </w:r>
            <w:r w:rsidRPr="00EF4300">
              <w:t xml:space="preserve"> средней заработной платы педагогов</w:t>
            </w:r>
          </w:p>
        </w:tc>
        <w:tc>
          <w:tcPr>
            <w:tcW w:w="1134" w:type="dxa"/>
            <w:vAlign w:val="center"/>
          </w:tcPr>
          <w:p w:rsidR="00A17E1D" w:rsidRPr="0080025E" w:rsidRDefault="00A17E1D" w:rsidP="00A17E1D">
            <w:pPr>
              <w:jc w:val="center"/>
            </w:pPr>
            <w:r w:rsidRPr="0080025E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80025E" w:rsidRDefault="00A17E1D" w:rsidP="00A17E1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80025E" w:rsidRDefault="00A17E1D" w:rsidP="00A17E1D">
            <w:pPr>
              <w:jc w:val="center"/>
            </w:pPr>
            <w:r w:rsidRPr="0080025E"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80025E" w:rsidRDefault="00A17E1D" w:rsidP="00A17E1D">
            <w:pPr>
              <w:jc w:val="center"/>
            </w:pPr>
            <w:r w:rsidRPr="0080025E">
              <w:t>+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7E1D" w:rsidRPr="0080025E" w:rsidRDefault="00A17E1D" w:rsidP="00A17E1D">
            <w:pPr>
              <w:jc w:val="center"/>
            </w:pPr>
            <w:r w:rsidRPr="0080025E"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80025E" w:rsidRDefault="00A17E1D" w:rsidP="00A17E1D">
            <w:pPr>
              <w:jc w:val="center"/>
            </w:pPr>
            <w:r w:rsidRPr="0080025E"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80025E" w:rsidRDefault="00A17E1D" w:rsidP="00A17E1D">
            <w:pPr>
              <w:jc w:val="center"/>
            </w:pPr>
            <w:r w:rsidRPr="0080025E">
              <w:t>+</w:t>
            </w:r>
          </w:p>
        </w:tc>
        <w:tc>
          <w:tcPr>
            <w:tcW w:w="1559" w:type="dxa"/>
          </w:tcPr>
          <w:p w:rsidR="00A17E1D" w:rsidRPr="0080025E" w:rsidRDefault="00A17E1D" w:rsidP="00A17E1D">
            <w:pPr>
              <w:jc w:val="both"/>
            </w:pPr>
            <w:r w:rsidRPr="0080025E">
              <w:t>Отчетность</w:t>
            </w:r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9E19B1" w:rsidRDefault="00A17E1D" w:rsidP="0059096C">
            <w:pPr>
              <w:numPr>
                <w:ilvl w:val="0"/>
                <w:numId w:val="18"/>
              </w:numPr>
              <w:tabs>
                <w:tab w:val="left" w:pos="497"/>
              </w:tabs>
              <w:jc w:val="center"/>
              <w:rPr>
                <w:b/>
                <w:color w:val="FF0000"/>
              </w:rPr>
            </w:pPr>
            <w:r w:rsidRPr="009E19B1">
              <w:rPr>
                <w:b/>
              </w:rPr>
              <w:t>Создание оптимальных условий обеспечивающих охрану и укрепление физического здоровья воспитанников,</w:t>
            </w:r>
          </w:p>
          <w:p w:rsidR="00A17E1D" w:rsidRPr="009E19B1" w:rsidRDefault="00A17E1D" w:rsidP="00A17E1D">
            <w:pPr>
              <w:tabs>
                <w:tab w:val="left" w:pos="497"/>
              </w:tabs>
              <w:ind w:left="360"/>
              <w:jc w:val="center"/>
              <w:rPr>
                <w:b/>
                <w:color w:val="FF0000"/>
              </w:rPr>
            </w:pPr>
            <w:r w:rsidRPr="009E19B1">
              <w:rPr>
                <w:b/>
              </w:rPr>
              <w:t>приобщение к ценностям здорового образа жизни</w:t>
            </w:r>
          </w:p>
        </w:tc>
      </w:tr>
      <w:tr w:rsidR="00A17E1D" w:rsidRPr="001E519B" w:rsidTr="00A17E1D">
        <w:tc>
          <w:tcPr>
            <w:tcW w:w="15877" w:type="dxa"/>
            <w:gridSpan w:val="13"/>
            <w:shd w:val="clear" w:color="auto" w:fill="auto"/>
            <w:vAlign w:val="center"/>
          </w:tcPr>
          <w:p w:rsidR="00A17E1D" w:rsidRPr="00C56382" w:rsidRDefault="00A17E1D" w:rsidP="00A17E1D">
            <w:pPr>
              <w:tabs>
                <w:tab w:val="left" w:pos="497"/>
              </w:tabs>
              <w:ind w:left="360"/>
              <w:jc w:val="center"/>
            </w:pPr>
            <w:r w:rsidRPr="009E19B1">
              <w:rPr>
                <w:rFonts w:eastAsia="Calibri"/>
                <w:i/>
              </w:rPr>
              <w:t>3.1. Совершенствован</w:t>
            </w:r>
            <w:r>
              <w:rPr>
                <w:rFonts w:eastAsia="Calibri"/>
                <w:i/>
              </w:rPr>
              <w:t xml:space="preserve">ие системы здоровьесберегающей </w:t>
            </w:r>
            <w:r w:rsidRPr="009E19B1">
              <w:rPr>
                <w:rFonts w:eastAsia="Calibri"/>
                <w:i/>
              </w:rPr>
              <w:t>деятельности учреждения, с учетом индивидуальных особенностей дошкольников</w:t>
            </w:r>
          </w:p>
        </w:tc>
      </w:tr>
      <w:tr w:rsidR="00A17E1D" w:rsidRPr="00B345BC" w:rsidTr="00A17E1D">
        <w:trPr>
          <w:trHeight w:val="284"/>
        </w:trPr>
        <w:tc>
          <w:tcPr>
            <w:tcW w:w="3545" w:type="dxa"/>
          </w:tcPr>
          <w:p w:rsidR="00A17E1D" w:rsidRPr="00B345BC" w:rsidRDefault="00A17E1D" w:rsidP="00A17E1D">
            <w:pPr>
              <w:jc w:val="both"/>
            </w:pPr>
            <w:r>
              <w:t xml:space="preserve">Реализация Программы </w:t>
            </w:r>
            <w:proofErr w:type="spellStart"/>
            <w:r>
              <w:t>здор</w:t>
            </w:r>
            <w:r>
              <w:t>о</w:t>
            </w:r>
            <w:r>
              <w:t>вьясбережения</w:t>
            </w:r>
            <w:proofErr w:type="spellEnd"/>
          </w:p>
        </w:tc>
        <w:tc>
          <w:tcPr>
            <w:tcW w:w="3969" w:type="dxa"/>
          </w:tcPr>
          <w:p w:rsidR="00A17E1D" w:rsidRPr="00B345BC" w:rsidRDefault="00A17E1D" w:rsidP="00A17E1D">
            <w:pPr>
              <w:jc w:val="both"/>
            </w:pPr>
            <w:r>
              <w:t>Доля групп, реализующих пр</w:t>
            </w:r>
            <w:r>
              <w:t>о</w:t>
            </w:r>
            <w:r>
              <w:t xml:space="preserve">грамму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1134" w:type="dxa"/>
          </w:tcPr>
          <w:p w:rsidR="00A17E1D" w:rsidRPr="00B345BC" w:rsidRDefault="00A17E1D" w:rsidP="00A17E1D">
            <w:pPr>
              <w:jc w:val="both"/>
            </w:pPr>
            <w:r>
              <w:t>%</w:t>
            </w:r>
          </w:p>
        </w:tc>
        <w:tc>
          <w:tcPr>
            <w:tcW w:w="1559" w:type="dxa"/>
            <w:vAlign w:val="center"/>
          </w:tcPr>
          <w:p w:rsidR="00A17E1D" w:rsidRPr="00B345BC" w:rsidRDefault="00A17E1D" w:rsidP="00A17E1D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A17E1D" w:rsidRDefault="00A17E1D" w:rsidP="00A17E1D">
            <w:pPr>
              <w:jc w:val="center"/>
            </w:pPr>
            <w:r w:rsidRPr="005173FB">
              <w:t>100</w:t>
            </w:r>
          </w:p>
        </w:tc>
        <w:tc>
          <w:tcPr>
            <w:tcW w:w="850" w:type="dxa"/>
            <w:vAlign w:val="center"/>
          </w:tcPr>
          <w:p w:rsidR="00A17E1D" w:rsidRDefault="00A17E1D" w:rsidP="00A17E1D">
            <w:pPr>
              <w:jc w:val="center"/>
            </w:pPr>
            <w:r w:rsidRPr="005173FB"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A17E1D" w:rsidRDefault="00A17E1D" w:rsidP="00A17E1D">
            <w:pPr>
              <w:jc w:val="center"/>
            </w:pPr>
            <w:r w:rsidRPr="005173FB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17E1D" w:rsidRDefault="00A17E1D" w:rsidP="00A17E1D">
            <w:pPr>
              <w:jc w:val="center"/>
            </w:pPr>
            <w:r w:rsidRPr="005173FB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17E1D" w:rsidRDefault="00A17E1D" w:rsidP="00A17E1D">
            <w:pPr>
              <w:jc w:val="center"/>
            </w:pPr>
            <w:r w:rsidRPr="005173FB">
              <w:t>100</w:t>
            </w:r>
          </w:p>
        </w:tc>
        <w:tc>
          <w:tcPr>
            <w:tcW w:w="1559" w:type="dxa"/>
            <w:vAlign w:val="center"/>
          </w:tcPr>
          <w:p w:rsidR="00A17E1D" w:rsidRPr="00B345BC" w:rsidRDefault="00A17E1D" w:rsidP="00A17E1D">
            <w:pPr>
              <w:jc w:val="center"/>
            </w:pPr>
            <w:r w:rsidRPr="009E19B1">
              <w:t>мониторинг</w:t>
            </w:r>
          </w:p>
        </w:tc>
      </w:tr>
      <w:tr w:rsidR="00A17E1D" w:rsidRPr="001E519B" w:rsidTr="00A17E1D">
        <w:trPr>
          <w:trHeight w:val="455"/>
        </w:trPr>
        <w:tc>
          <w:tcPr>
            <w:tcW w:w="15877" w:type="dxa"/>
            <w:gridSpan w:val="13"/>
            <w:vAlign w:val="center"/>
          </w:tcPr>
          <w:p w:rsidR="00A17E1D" w:rsidRPr="001E519B" w:rsidRDefault="00A17E1D" w:rsidP="0059096C">
            <w:pPr>
              <w:numPr>
                <w:ilvl w:val="1"/>
                <w:numId w:val="18"/>
              </w:numPr>
              <w:jc w:val="center"/>
              <w:rPr>
                <w:color w:val="FF0000"/>
              </w:rPr>
            </w:pPr>
            <w:r w:rsidRPr="004057A7">
              <w:rPr>
                <w:i/>
              </w:rPr>
              <w:t>Создание условий для эффективного участия всех заинтересованных субъектов в управлении качеством образовательного процесса и здор</w:t>
            </w:r>
            <w:r w:rsidRPr="004057A7">
              <w:rPr>
                <w:i/>
              </w:rPr>
              <w:t>о</w:t>
            </w:r>
            <w:r w:rsidRPr="004057A7">
              <w:rPr>
                <w:i/>
              </w:rPr>
              <w:t>вьесбережения детей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C96158" w:rsidRDefault="00A17E1D" w:rsidP="005C145C">
            <w:pPr>
              <w:jc w:val="both"/>
            </w:pPr>
            <w:r w:rsidRPr="00C96158">
              <w:t>Численность сотрудников, в</w:t>
            </w:r>
            <w:r w:rsidRPr="00C96158">
              <w:t>о</w:t>
            </w:r>
            <w:r w:rsidRPr="00C96158">
              <w:t xml:space="preserve">влеченных в спортивную жизнь </w:t>
            </w:r>
          </w:p>
        </w:tc>
        <w:tc>
          <w:tcPr>
            <w:tcW w:w="3969" w:type="dxa"/>
          </w:tcPr>
          <w:p w:rsidR="00A17E1D" w:rsidRPr="00C96158" w:rsidRDefault="00A17E1D" w:rsidP="00A17E1D">
            <w:pPr>
              <w:jc w:val="both"/>
            </w:pPr>
            <w:r w:rsidRPr="00C96158">
              <w:t>Доля сотрудников, вовлеченных в спортивную жизнь на уровне города</w:t>
            </w:r>
          </w:p>
        </w:tc>
        <w:tc>
          <w:tcPr>
            <w:tcW w:w="1134" w:type="dxa"/>
            <w:vAlign w:val="center"/>
          </w:tcPr>
          <w:p w:rsidR="00A17E1D" w:rsidRPr="00C96158" w:rsidRDefault="00A17E1D" w:rsidP="00A17E1D">
            <w:pPr>
              <w:jc w:val="center"/>
            </w:pPr>
            <w:r>
              <w:t>ч</w:t>
            </w:r>
            <w:r w:rsidRPr="00C96158">
              <w:t>ел.</w:t>
            </w:r>
          </w:p>
        </w:tc>
        <w:tc>
          <w:tcPr>
            <w:tcW w:w="1559" w:type="dxa"/>
            <w:vAlign w:val="center"/>
          </w:tcPr>
          <w:p w:rsidR="00A17E1D" w:rsidRPr="00C96158" w:rsidRDefault="00A17E1D" w:rsidP="005C145C">
            <w:pPr>
              <w:jc w:val="center"/>
            </w:pPr>
            <w:r w:rsidRPr="005C145C">
              <w:t>1</w:t>
            </w:r>
            <w:r w:rsidR="005C145C">
              <w:t>0</w:t>
            </w:r>
          </w:p>
        </w:tc>
        <w:tc>
          <w:tcPr>
            <w:tcW w:w="851" w:type="dxa"/>
            <w:vAlign w:val="center"/>
          </w:tcPr>
          <w:p w:rsidR="00A17E1D" w:rsidRPr="00C96158" w:rsidRDefault="005C145C" w:rsidP="00A17E1D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17E1D" w:rsidRPr="00C96158" w:rsidRDefault="005C145C" w:rsidP="00A17E1D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A17E1D" w:rsidRPr="00C96158" w:rsidRDefault="005C145C" w:rsidP="00A17E1D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A17E1D" w:rsidRPr="00C96158" w:rsidRDefault="005C145C" w:rsidP="00A17E1D">
            <w:pPr>
              <w:jc w:val="center"/>
            </w:pPr>
            <w:r>
              <w:t>1</w:t>
            </w:r>
            <w:r w:rsidR="00A17E1D" w:rsidRPr="00C96158"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A17E1D" w:rsidRPr="00C96158" w:rsidRDefault="005C145C" w:rsidP="00A17E1D">
            <w:pPr>
              <w:jc w:val="center"/>
            </w:pPr>
            <w:r>
              <w:t>2</w:t>
            </w:r>
            <w:r w:rsidR="00A17E1D" w:rsidRPr="00C96158">
              <w:t>0</w:t>
            </w:r>
          </w:p>
        </w:tc>
        <w:tc>
          <w:tcPr>
            <w:tcW w:w="1559" w:type="dxa"/>
            <w:vAlign w:val="center"/>
          </w:tcPr>
          <w:p w:rsidR="00A17E1D" w:rsidRPr="00C96158" w:rsidRDefault="00A17E1D" w:rsidP="00A17E1D">
            <w:pPr>
              <w:jc w:val="center"/>
            </w:pPr>
            <w:r w:rsidRPr="00C96158"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C96158" w:rsidRDefault="00A17E1D" w:rsidP="00A17E1D">
            <w:pPr>
              <w:jc w:val="both"/>
            </w:pPr>
            <w:r>
              <w:t>Участие родителей в проектной деятельности</w:t>
            </w:r>
          </w:p>
        </w:tc>
        <w:tc>
          <w:tcPr>
            <w:tcW w:w="3969" w:type="dxa"/>
          </w:tcPr>
          <w:p w:rsidR="00A17E1D" w:rsidRPr="00C96158" w:rsidRDefault="00A17E1D" w:rsidP="00A17E1D">
            <w:pPr>
              <w:jc w:val="both"/>
            </w:pPr>
            <w:r>
              <w:t>Удельный вес родителей, приним</w:t>
            </w:r>
            <w:r>
              <w:t>а</w:t>
            </w:r>
            <w:r>
              <w:t>ющих активное участие в проек</w:t>
            </w:r>
            <w:r>
              <w:t>т</w:t>
            </w:r>
            <w:r>
              <w:t>ной деятельности</w:t>
            </w:r>
          </w:p>
        </w:tc>
        <w:tc>
          <w:tcPr>
            <w:tcW w:w="1134" w:type="dxa"/>
            <w:vAlign w:val="center"/>
          </w:tcPr>
          <w:p w:rsidR="00A17E1D" w:rsidRPr="00C96158" w:rsidRDefault="00A17E1D" w:rsidP="00A17E1D">
            <w:pPr>
              <w:jc w:val="center"/>
            </w:pPr>
            <w:r>
              <w:t>%</w:t>
            </w:r>
          </w:p>
        </w:tc>
        <w:tc>
          <w:tcPr>
            <w:tcW w:w="1559" w:type="dxa"/>
            <w:vAlign w:val="center"/>
          </w:tcPr>
          <w:p w:rsidR="00A17E1D" w:rsidRPr="00C96158" w:rsidRDefault="00A17E1D" w:rsidP="00A17E1D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A17E1D" w:rsidRPr="00C96158" w:rsidRDefault="00A17E1D" w:rsidP="00A17E1D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17E1D" w:rsidRPr="00C96158" w:rsidRDefault="00A17E1D" w:rsidP="00A17E1D">
            <w:pPr>
              <w:jc w:val="center"/>
            </w:pPr>
            <w: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A17E1D" w:rsidRPr="00C96158" w:rsidRDefault="00A17E1D" w:rsidP="00A17E1D">
            <w:pPr>
              <w:jc w:val="center"/>
            </w:pPr>
            <w: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A17E1D" w:rsidRPr="00C96158" w:rsidRDefault="00A17E1D" w:rsidP="00A17E1D">
            <w:pPr>
              <w:jc w:val="center"/>
            </w:pPr>
            <w: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A17E1D" w:rsidRPr="00C96158" w:rsidRDefault="00A17E1D" w:rsidP="00A17E1D">
            <w:pPr>
              <w:jc w:val="center"/>
            </w:pPr>
            <w:r>
              <w:t>53</w:t>
            </w:r>
          </w:p>
        </w:tc>
        <w:tc>
          <w:tcPr>
            <w:tcW w:w="1559" w:type="dxa"/>
            <w:vAlign w:val="center"/>
          </w:tcPr>
          <w:p w:rsidR="00A17E1D" w:rsidRPr="00C96158" w:rsidRDefault="00A17E1D" w:rsidP="00A17E1D">
            <w:pPr>
              <w:jc w:val="center"/>
            </w:pPr>
            <w:r>
              <w:t>м</w:t>
            </w:r>
            <w:r w:rsidRPr="00C96158">
              <w:t>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A82929" w:rsidRDefault="00A17E1D" w:rsidP="00A17E1D">
            <w:pPr>
              <w:jc w:val="both"/>
            </w:pPr>
            <w:r w:rsidRPr="00A82929">
              <w:t xml:space="preserve">Привлечение родителей и детей </w:t>
            </w:r>
            <w:r w:rsidRPr="00A82929">
              <w:lastRenderedPageBreak/>
              <w:t>к участию</w:t>
            </w:r>
            <w:r w:rsidRPr="00A82929">
              <w:rPr>
                <w:rFonts w:ascii="Arial" w:hAnsi="Arial"/>
              </w:rPr>
              <w:t xml:space="preserve"> </w:t>
            </w:r>
            <w:r w:rsidRPr="00A82929">
              <w:t>в совместных мер</w:t>
            </w:r>
            <w:r w:rsidRPr="00A82929">
              <w:t>о</w:t>
            </w:r>
            <w:r w:rsidRPr="00A82929">
              <w:t>приятиях, внедрение нетрад</w:t>
            </w:r>
            <w:r w:rsidRPr="00A82929">
              <w:t>и</w:t>
            </w:r>
            <w:r w:rsidRPr="00A82929">
              <w:t>ционных форм работы</w:t>
            </w:r>
          </w:p>
        </w:tc>
        <w:tc>
          <w:tcPr>
            <w:tcW w:w="3969" w:type="dxa"/>
          </w:tcPr>
          <w:p w:rsidR="00A17E1D" w:rsidRPr="00A82929" w:rsidRDefault="00A17E1D" w:rsidP="00A17E1D">
            <w:pPr>
              <w:jc w:val="both"/>
            </w:pPr>
            <w:r w:rsidRPr="00A82929">
              <w:lastRenderedPageBreak/>
              <w:t xml:space="preserve">Активное участие родителей </w:t>
            </w:r>
          </w:p>
        </w:tc>
        <w:tc>
          <w:tcPr>
            <w:tcW w:w="1134" w:type="dxa"/>
            <w:vAlign w:val="center"/>
          </w:tcPr>
          <w:p w:rsidR="00A17E1D" w:rsidRPr="00A82929" w:rsidRDefault="00A17E1D" w:rsidP="00A17E1D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E1D" w:rsidRPr="00113507" w:rsidRDefault="00A17E1D" w:rsidP="00A17E1D">
            <w:pPr>
              <w:jc w:val="center"/>
            </w:pPr>
            <w:r w:rsidRPr="00113507"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113507" w:rsidRDefault="00A17E1D" w:rsidP="00A17E1D">
            <w:pPr>
              <w:jc w:val="center"/>
            </w:pPr>
            <w:r w:rsidRPr="00113507"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113507" w:rsidRDefault="00A17E1D" w:rsidP="00A17E1D">
            <w:pPr>
              <w:jc w:val="center"/>
            </w:pPr>
            <w:r w:rsidRPr="00113507">
              <w:t>48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7E1D" w:rsidRPr="00C96158" w:rsidRDefault="00A17E1D" w:rsidP="00A17E1D">
            <w:pPr>
              <w:jc w:val="center"/>
            </w:pPr>
            <w:r>
              <w:t>52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C96158" w:rsidRDefault="00A17E1D" w:rsidP="00A17E1D">
            <w:pPr>
              <w:jc w:val="center"/>
            </w:pPr>
            <w:r>
              <w:t>55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C96158" w:rsidRDefault="00A17E1D" w:rsidP="00A17E1D">
            <w:pPr>
              <w:jc w:val="center"/>
            </w:pPr>
            <w:r>
              <w:t>58</w:t>
            </w:r>
          </w:p>
        </w:tc>
        <w:tc>
          <w:tcPr>
            <w:tcW w:w="1559" w:type="dxa"/>
            <w:vAlign w:val="center"/>
          </w:tcPr>
          <w:p w:rsidR="00A17E1D" w:rsidRPr="00C96158" w:rsidRDefault="00A17E1D" w:rsidP="00A17E1D">
            <w:pPr>
              <w:jc w:val="center"/>
            </w:pPr>
            <w:r>
              <w:t>мониторинг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CD580A" w:rsidRDefault="00A17E1D" w:rsidP="00A17E1D">
            <w:pPr>
              <w:jc w:val="both"/>
            </w:pPr>
            <w:r w:rsidRPr="00CD580A">
              <w:lastRenderedPageBreak/>
              <w:t>Удовлетворенность родителей воспитательно-образовательной</w:t>
            </w:r>
            <w:r>
              <w:t xml:space="preserve"> </w:t>
            </w:r>
            <w:r w:rsidRPr="00CD580A">
              <w:t>деятельностью МБДОУ.</w:t>
            </w:r>
          </w:p>
        </w:tc>
        <w:tc>
          <w:tcPr>
            <w:tcW w:w="3969" w:type="dxa"/>
          </w:tcPr>
          <w:p w:rsidR="00A17E1D" w:rsidRPr="00CD580A" w:rsidRDefault="00A17E1D" w:rsidP="00A17E1D">
            <w:pPr>
              <w:jc w:val="both"/>
            </w:pPr>
            <w:r>
              <w:t>Доля родителей, у</w:t>
            </w:r>
            <w:r w:rsidRPr="00CD580A">
              <w:t>довлетворенн</w:t>
            </w:r>
            <w:r>
              <w:t xml:space="preserve">ых </w:t>
            </w:r>
            <w:r w:rsidRPr="00CD580A">
              <w:t xml:space="preserve"> образовательными услугами </w:t>
            </w:r>
          </w:p>
        </w:tc>
        <w:tc>
          <w:tcPr>
            <w:tcW w:w="1134" w:type="dxa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%</w:t>
            </w:r>
          </w:p>
        </w:tc>
        <w:tc>
          <w:tcPr>
            <w:tcW w:w="1559" w:type="dxa"/>
            <w:vAlign w:val="center"/>
          </w:tcPr>
          <w:p w:rsidR="00A17E1D" w:rsidRPr="005C145C" w:rsidRDefault="00A17E1D" w:rsidP="00A17E1D">
            <w:pPr>
              <w:jc w:val="center"/>
            </w:pPr>
            <w:r w:rsidRPr="005C145C">
              <w:t>85</w:t>
            </w:r>
          </w:p>
        </w:tc>
        <w:tc>
          <w:tcPr>
            <w:tcW w:w="851" w:type="dxa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90</w:t>
            </w:r>
          </w:p>
        </w:tc>
        <w:tc>
          <w:tcPr>
            <w:tcW w:w="850" w:type="dxa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95</w:t>
            </w:r>
          </w:p>
        </w:tc>
        <w:tc>
          <w:tcPr>
            <w:tcW w:w="709" w:type="dxa"/>
            <w:gridSpan w:val="2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95</w:t>
            </w:r>
          </w:p>
        </w:tc>
        <w:tc>
          <w:tcPr>
            <w:tcW w:w="709" w:type="dxa"/>
            <w:gridSpan w:val="2"/>
            <w:vAlign w:val="center"/>
          </w:tcPr>
          <w:p w:rsidR="00A17E1D" w:rsidRPr="00CD580A" w:rsidRDefault="00A17E1D" w:rsidP="00A17E1D">
            <w:pPr>
              <w:jc w:val="center"/>
            </w:pPr>
            <w:r w:rsidRPr="00CD580A">
              <w:t>100</w:t>
            </w:r>
          </w:p>
        </w:tc>
        <w:tc>
          <w:tcPr>
            <w:tcW w:w="1559" w:type="dxa"/>
            <w:vAlign w:val="center"/>
          </w:tcPr>
          <w:p w:rsidR="00A17E1D" w:rsidRPr="00CD580A" w:rsidRDefault="00A17E1D" w:rsidP="00A17E1D">
            <w:pPr>
              <w:jc w:val="center"/>
            </w:pPr>
            <w:r>
              <w:t>с</w:t>
            </w:r>
            <w:r w:rsidRPr="00CD580A">
              <w:t>оциальный опрос</w:t>
            </w:r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5C145C" w:rsidRDefault="00A17E1D" w:rsidP="0059096C">
            <w:pPr>
              <w:numPr>
                <w:ilvl w:val="1"/>
                <w:numId w:val="18"/>
              </w:numPr>
              <w:jc w:val="center"/>
              <w:rPr>
                <w:color w:val="FF0000"/>
              </w:rPr>
            </w:pPr>
            <w:r w:rsidRPr="005C145C">
              <w:rPr>
                <w:i/>
              </w:rPr>
              <w:t xml:space="preserve">Корректирование достигнутого </w:t>
            </w:r>
            <w:proofErr w:type="spellStart"/>
            <w:r w:rsidRPr="005C145C">
              <w:rPr>
                <w:i/>
              </w:rPr>
              <w:t>уровеня</w:t>
            </w:r>
            <w:proofErr w:type="spellEnd"/>
            <w:r w:rsidRPr="005C145C">
              <w:rPr>
                <w:i/>
              </w:rPr>
              <w:t xml:space="preserve"> физического развития детей и медицинского сопровождения образовательного процесса</w:t>
            </w:r>
          </w:p>
        </w:tc>
      </w:tr>
      <w:tr w:rsidR="00A17E1D" w:rsidRPr="001E519B" w:rsidTr="00A17E1D">
        <w:tc>
          <w:tcPr>
            <w:tcW w:w="3545" w:type="dxa"/>
          </w:tcPr>
          <w:p w:rsidR="00A17E1D" w:rsidRPr="00DD3919" w:rsidRDefault="00A17E1D" w:rsidP="00A17E1D">
            <w:pPr>
              <w:jc w:val="both"/>
            </w:pPr>
            <w:r w:rsidRPr="00DD3919">
              <w:t>Уровень заболеваемости восп</w:t>
            </w:r>
            <w:r w:rsidRPr="00DD3919">
              <w:t>и</w:t>
            </w:r>
            <w:r w:rsidRPr="00DD3919">
              <w:t>танников</w:t>
            </w:r>
          </w:p>
        </w:tc>
        <w:tc>
          <w:tcPr>
            <w:tcW w:w="3969" w:type="dxa"/>
          </w:tcPr>
          <w:p w:rsidR="00A17E1D" w:rsidRPr="00DD3919" w:rsidRDefault="00A17E1D" w:rsidP="00A17E1D">
            <w:pPr>
              <w:jc w:val="both"/>
            </w:pPr>
            <w:r w:rsidRPr="00DD3919">
              <w:t>Уменьшение доли вос</w:t>
            </w:r>
            <w:r>
              <w:t xml:space="preserve">питанников, пропустивших МБДОУ </w:t>
            </w:r>
            <w:r w:rsidRPr="00DD3919">
              <w:t xml:space="preserve">по болезни </w:t>
            </w:r>
          </w:p>
        </w:tc>
        <w:tc>
          <w:tcPr>
            <w:tcW w:w="1134" w:type="dxa"/>
            <w:vAlign w:val="center"/>
          </w:tcPr>
          <w:p w:rsidR="00A17E1D" w:rsidRPr="00DD3919" w:rsidRDefault="00A17E1D" w:rsidP="00A17E1D">
            <w:pPr>
              <w:jc w:val="center"/>
            </w:pPr>
            <w:r w:rsidRPr="00DD3919">
              <w:t>д/д</w:t>
            </w:r>
          </w:p>
        </w:tc>
        <w:tc>
          <w:tcPr>
            <w:tcW w:w="1559" w:type="dxa"/>
            <w:vAlign w:val="center"/>
          </w:tcPr>
          <w:p w:rsidR="00A17E1D" w:rsidRPr="005C145C" w:rsidRDefault="00A17E1D" w:rsidP="00A17E1D">
            <w:pPr>
              <w:jc w:val="center"/>
            </w:pPr>
            <w:r w:rsidRPr="005C145C"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E1D" w:rsidRPr="00DD3919" w:rsidRDefault="00A17E1D" w:rsidP="00A17E1D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E1D" w:rsidRPr="00DD3919" w:rsidRDefault="00A17E1D" w:rsidP="00A17E1D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7E1D" w:rsidRPr="00DD3919" w:rsidRDefault="00A17E1D" w:rsidP="00A17E1D">
            <w:pPr>
              <w:jc w:val="center"/>
            </w:pPr>
            <w: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DD3919" w:rsidRDefault="00A17E1D" w:rsidP="00A17E1D">
            <w:pPr>
              <w:jc w:val="center"/>
            </w:pPr>
            <w: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E1D" w:rsidRPr="00DD3919" w:rsidRDefault="00A17E1D" w:rsidP="00A17E1D">
            <w:pPr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A17E1D" w:rsidRPr="00DD3919" w:rsidRDefault="00A17E1D" w:rsidP="00A17E1D">
            <w:pPr>
              <w:jc w:val="center"/>
            </w:pPr>
            <w:r w:rsidRPr="00DD3919">
              <w:t>Мониторинг</w:t>
            </w:r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5C145C" w:rsidRDefault="00A17E1D" w:rsidP="0059096C">
            <w:pPr>
              <w:numPr>
                <w:ilvl w:val="0"/>
                <w:numId w:val="18"/>
              </w:numPr>
              <w:tabs>
                <w:tab w:val="left" w:pos="497"/>
              </w:tabs>
              <w:jc w:val="center"/>
              <w:rPr>
                <w:b/>
              </w:rPr>
            </w:pPr>
            <w:r w:rsidRPr="005C145C">
              <w:rPr>
                <w:b/>
              </w:rPr>
              <w:t>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</w:tr>
      <w:tr w:rsidR="00A17E1D" w:rsidRPr="001E519B" w:rsidTr="00A17E1D">
        <w:tc>
          <w:tcPr>
            <w:tcW w:w="15877" w:type="dxa"/>
            <w:gridSpan w:val="13"/>
            <w:vAlign w:val="center"/>
          </w:tcPr>
          <w:p w:rsidR="00A17E1D" w:rsidRPr="005C145C" w:rsidRDefault="00A17E1D" w:rsidP="0059096C">
            <w:pPr>
              <w:numPr>
                <w:ilvl w:val="1"/>
                <w:numId w:val="15"/>
              </w:numPr>
              <w:jc w:val="center"/>
              <w:rPr>
                <w:b/>
                <w:i/>
                <w:color w:val="FF0000"/>
              </w:rPr>
            </w:pPr>
            <w:r w:rsidRPr="005C145C">
              <w:rPr>
                <w:b/>
                <w:i/>
              </w:rPr>
              <w:t>Информационно-методическое сопровождение родителей в построении индивидуального образовательного маршрута ребенка</w:t>
            </w:r>
          </w:p>
        </w:tc>
      </w:tr>
      <w:tr w:rsidR="00CF5FD2" w:rsidRPr="001E519B" w:rsidTr="00CE652E">
        <w:tc>
          <w:tcPr>
            <w:tcW w:w="3545" w:type="dxa"/>
          </w:tcPr>
          <w:p w:rsidR="00CF5FD2" w:rsidRPr="001E519B" w:rsidRDefault="00CF5FD2" w:rsidP="00CF5FD2">
            <w:pPr>
              <w:jc w:val="both"/>
              <w:rPr>
                <w:color w:val="FF0000"/>
              </w:rPr>
            </w:pPr>
            <w:r>
              <w:t>Информирование родителей об образовательном процессе,  м</w:t>
            </w:r>
            <w:r>
              <w:t>е</w:t>
            </w:r>
            <w:r>
              <w:t>роприятиях МБДОУ</w:t>
            </w:r>
          </w:p>
        </w:tc>
        <w:tc>
          <w:tcPr>
            <w:tcW w:w="3969" w:type="dxa"/>
          </w:tcPr>
          <w:p w:rsidR="00CF5FD2" w:rsidRPr="001E519B" w:rsidRDefault="00CF5FD2" w:rsidP="00A17E1D">
            <w:pPr>
              <w:jc w:val="both"/>
              <w:rPr>
                <w:color w:val="FF0000"/>
              </w:rPr>
            </w:pPr>
            <w:r>
              <w:t>Доля родителей, у</w:t>
            </w:r>
            <w:r w:rsidRPr="00CD580A">
              <w:t>довлетворенн</w:t>
            </w:r>
            <w:r>
              <w:t xml:space="preserve">ых </w:t>
            </w:r>
            <w:r w:rsidRPr="00CD580A">
              <w:t xml:space="preserve"> </w:t>
            </w:r>
            <w:r>
              <w:t xml:space="preserve">информированием </w:t>
            </w:r>
            <w:r w:rsidRPr="00CD580A">
              <w:t>образовател</w:t>
            </w:r>
            <w:r w:rsidRPr="00CD580A">
              <w:t>ь</w:t>
            </w:r>
            <w:r w:rsidRPr="00CD580A">
              <w:t>ными услугами</w:t>
            </w:r>
          </w:p>
        </w:tc>
        <w:tc>
          <w:tcPr>
            <w:tcW w:w="1134" w:type="dxa"/>
            <w:vAlign w:val="center"/>
          </w:tcPr>
          <w:p w:rsidR="00CF5FD2" w:rsidRPr="00CD580A" w:rsidRDefault="00CF5FD2" w:rsidP="00CE652E">
            <w:pPr>
              <w:jc w:val="center"/>
            </w:pPr>
            <w:r w:rsidRPr="00CD580A">
              <w:t>%</w:t>
            </w:r>
          </w:p>
        </w:tc>
        <w:tc>
          <w:tcPr>
            <w:tcW w:w="1559" w:type="dxa"/>
            <w:vAlign w:val="center"/>
          </w:tcPr>
          <w:p w:rsidR="00CF5FD2" w:rsidRPr="005C145C" w:rsidRDefault="00CF5FD2" w:rsidP="00CE652E">
            <w:pPr>
              <w:jc w:val="center"/>
            </w:pPr>
            <w:r w:rsidRPr="005C145C">
              <w:t>85</w:t>
            </w:r>
          </w:p>
        </w:tc>
        <w:tc>
          <w:tcPr>
            <w:tcW w:w="851" w:type="dxa"/>
            <w:vAlign w:val="center"/>
          </w:tcPr>
          <w:p w:rsidR="00CF5FD2" w:rsidRPr="00CD580A" w:rsidRDefault="00CF5FD2" w:rsidP="00CE652E">
            <w:pPr>
              <w:jc w:val="center"/>
            </w:pPr>
            <w:r w:rsidRPr="00CD580A">
              <w:t>90</w:t>
            </w:r>
          </w:p>
        </w:tc>
        <w:tc>
          <w:tcPr>
            <w:tcW w:w="850" w:type="dxa"/>
            <w:vAlign w:val="center"/>
          </w:tcPr>
          <w:p w:rsidR="00CF5FD2" w:rsidRPr="00CD580A" w:rsidRDefault="00CF5FD2" w:rsidP="00CE652E">
            <w:pPr>
              <w:jc w:val="center"/>
            </w:pPr>
            <w:r w:rsidRPr="00CD580A"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CF5FD2" w:rsidRPr="00CD580A" w:rsidRDefault="00CF5FD2" w:rsidP="00CE652E">
            <w:pPr>
              <w:jc w:val="center"/>
            </w:pPr>
            <w:r w:rsidRPr="00CD580A">
              <w:t>95</w:t>
            </w:r>
          </w:p>
        </w:tc>
        <w:tc>
          <w:tcPr>
            <w:tcW w:w="709" w:type="dxa"/>
            <w:gridSpan w:val="2"/>
            <w:vAlign w:val="center"/>
          </w:tcPr>
          <w:p w:rsidR="00CF5FD2" w:rsidRPr="00CD580A" w:rsidRDefault="00CF5FD2" w:rsidP="00CE652E">
            <w:pPr>
              <w:jc w:val="center"/>
            </w:pPr>
            <w:r w:rsidRPr="00CD580A">
              <w:t>95</w:t>
            </w:r>
          </w:p>
        </w:tc>
        <w:tc>
          <w:tcPr>
            <w:tcW w:w="709" w:type="dxa"/>
            <w:gridSpan w:val="2"/>
            <w:vAlign w:val="center"/>
          </w:tcPr>
          <w:p w:rsidR="00CF5FD2" w:rsidRPr="00CD580A" w:rsidRDefault="00CF5FD2" w:rsidP="00CE652E">
            <w:pPr>
              <w:jc w:val="center"/>
            </w:pPr>
            <w:r w:rsidRPr="00CD580A">
              <w:t>100</w:t>
            </w:r>
          </w:p>
        </w:tc>
        <w:tc>
          <w:tcPr>
            <w:tcW w:w="1559" w:type="dxa"/>
            <w:vAlign w:val="center"/>
          </w:tcPr>
          <w:p w:rsidR="00CF5FD2" w:rsidRPr="00CD580A" w:rsidRDefault="00CF5FD2" w:rsidP="00CE652E">
            <w:pPr>
              <w:jc w:val="center"/>
            </w:pPr>
            <w:r>
              <w:t>с</w:t>
            </w:r>
            <w:r w:rsidRPr="00CD580A">
              <w:t>оциальный опрос</w:t>
            </w:r>
          </w:p>
        </w:tc>
      </w:tr>
      <w:tr w:rsidR="00CF5FD2" w:rsidRPr="001E519B" w:rsidTr="00CE652E">
        <w:tc>
          <w:tcPr>
            <w:tcW w:w="3545" w:type="dxa"/>
          </w:tcPr>
          <w:p w:rsidR="00CF5FD2" w:rsidRDefault="00CF5FD2" w:rsidP="00CE652E">
            <w:pPr>
              <w:jc w:val="both"/>
            </w:pPr>
            <w:r>
              <w:t>Численность родителей, пос</w:t>
            </w:r>
            <w:r>
              <w:t>е</w:t>
            </w:r>
            <w:r>
              <w:t>щающих сайт учреждения</w:t>
            </w:r>
          </w:p>
        </w:tc>
        <w:tc>
          <w:tcPr>
            <w:tcW w:w="3969" w:type="dxa"/>
          </w:tcPr>
          <w:p w:rsidR="00CF5FD2" w:rsidRPr="001E519B" w:rsidRDefault="00CF5FD2" w:rsidP="00CE652E">
            <w:pPr>
              <w:jc w:val="both"/>
              <w:rPr>
                <w:color w:val="FF0000"/>
              </w:rPr>
            </w:pPr>
            <w:r>
              <w:t>Доля родителей-посетителей сайта МБДОУ</w:t>
            </w:r>
          </w:p>
        </w:tc>
        <w:tc>
          <w:tcPr>
            <w:tcW w:w="1134" w:type="dxa"/>
            <w:vAlign w:val="center"/>
          </w:tcPr>
          <w:p w:rsidR="00CF5FD2" w:rsidRPr="00F37B3F" w:rsidRDefault="00CF5FD2" w:rsidP="00CE652E">
            <w:pPr>
              <w:jc w:val="center"/>
            </w:pPr>
            <w:r w:rsidRPr="00F37B3F">
              <w:t>%</w:t>
            </w:r>
          </w:p>
        </w:tc>
        <w:tc>
          <w:tcPr>
            <w:tcW w:w="1559" w:type="dxa"/>
            <w:vAlign w:val="center"/>
          </w:tcPr>
          <w:p w:rsidR="00CF5FD2" w:rsidRPr="00F37B3F" w:rsidRDefault="00CF5FD2" w:rsidP="00CE652E">
            <w:pPr>
              <w:jc w:val="center"/>
            </w:pPr>
            <w:r w:rsidRPr="00F37B3F">
              <w:t>25</w:t>
            </w:r>
          </w:p>
        </w:tc>
        <w:tc>
          <w:tcPr>
            <w:tcW w:w="851" w:type="dxa"/>
            <w:vAlign w:val="center"/>
          </w:tcPr>
          <w:p w:rsidR="00CF5FD2" w:rsidRPr="00F37B3F" w:rsidRDefault="00CF5FD2" w:rsidP="00CE652E">
            <w:pPr>
              <w:jc w:val="center"/>
            </w:pPr>
            <w:r w:rsidRPr="00F37B3F">
              <w:t>30</w:t>
            </w:r>
          </w:p>
        </w:tc>
        <w:tc>
          <w:tcPr>
            <w:tcW w:w="850" w:type="dxa"/>
            <w:vAlign w:val="center"/>
          </w:tcPr>
          <w:p w:rsidR="00CF5FD2" w:rsidRPr="00F37B3F" w:rsidRDefault="00CF5FD2" w:rsidP="00CE652E">
            <w:pPr>
              <w:jc w:val="center"/>
            </w:pPr>
            <w:r w:rsidRPr="00F37B3F"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CF5FD2" w:rsidRPr="00F37B3F" w:rsidRDefault="00CF5FD2" w:rsidP="00CE652E">
            <w:pPr>
              <w:jc w:val="center"/>
            </w:pPr>
            <w:r w:rsidRPr="00F37B3F">
              <w:t>45</w:t>
            </w:r>
          </w:p>
        </w:tc>
        <w:tc>
          <w:tcPr>
            <w:tcW w:w="709" w:type="dxa"/>
            <w:gridSpan w:val="2"/>
            <w:vAlign w:val="center"/>
          </w:tcPr>
          <w:p w:rsidR="00CF5FD2" w:rsidRPr="00F37B3F" w:rsidRDefault="00CF5FD2" w:rsidP="00CE652E">
            <w:pPr>
              <w:jc w:val="center"/>
            </w:pPr>
            <w:r w:rsidRPr="00F37B3F"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CF5FD2" w:rsidRPr="00F37B3F" w:rsidRDefault="00CF5FD2" w:rsidP="00CE652E">
            <w:pPr>
              <w:jc w:val="center"/>
            </w:pPr>
            <w:r w:rsidRPr="00F37B3F">
              <w:t>60</w:t>
            </w:r>
          </w:p>
        </w:tc>
        <w:tc>
          <w:tcPr>
            <w:tcW w:w="1559" w:type="dxa"/>
            <w:vAlign w:val="center"/>
          </w:tcPr>
          <w:p w:rsidR="00CF5FD2" w:rsidRPr="00F37B3F" w:rsidRDefault="00CF5FD2" w:rsidP="00CE652E">
            <w:pPr>
              <w:jc w:val="center"/>
            </w:pPr>
            <w:r w:rsidRPr="00F37B3F">
              <w:t>рейтинг</w:t>
            </w:r>
          </w:p>
        </w:tc>
      </w:tr>
      <w:tr w:rsidR="00CF5FD2" w:rsidRPr="001E519B" w:rsidTr="00A17E1D">
        <w:tc>
          <w:tcPr>
            <w:tcW w:w="15877" w:type="dxa"/>
            <w:gridSpan w:val="13"/>
            <w:vAlign w:val="center"/>
          </w:tcPr>
          <w:p w:rsidR="00CF5FD2" w:rsidRPr="001E519B" w:rsidRDefault="00CF5FD2" w:rsidP="0059096C">
            <w:pPr>
              <w:numPr>
                <w:ilvl w:val="1"/>
                <w:numId w:val="15"/>
              </w:numPr>
              <w:jc w:val="center"/>
              <w:rPr>
                <w:color w:val="FF0000"/>
              </w:rPr>
            </w:pPr>
            <w:r w:rsidRPr="004057A7">
              <w:rPr>
                <w:i/>
              </w:rPr>
              <w:t xml:space="preserve">Вовлечение и заинтересованность родителей в </w:t>
            </w:r>
            <w:proofErr w:type="spellStart"/>
            <w:r w:rsidRPr="004057A7">
              <w:rPr>
                <w:i/>
              </w:rPr>
              <w:t>воспитательно</w:t>
            </w:r>
            <w:proofErr w:type="spellEnd"/>
            <w:r>
              <w:rPr>
                <w:i/>
              </w:rPr>
              <w:t xml:space="preserve"> </w:t>
            </w:r>
            <w:r w:rsidRPr="004057A7">
              <w:rPr>
                <w:i/>
              </w:rPr>
              <w:t>- образовательном процессе и формировании предметно-пространственной среды</w:t>
            </w:r>
          </w:p>
        </w:tc>
      </w:tr>
      <w:tr w:rsidR="00CF5FD2" w:rsidRPr="001E519B" w:rsidTr="00A17E1D">
        <w:tc>
          <w:tcPr>
            <w:tcW w:w="3545" w:type="dxa"/>
          </w:tcPr>
          <w:p w:rsidR="00CF5FD2" w:rsidRPr="001E519B" w:rsidRDefault="00CF5FD2" w:rsidP="00A17E1D">
            <w:pPr>
              <w:jc w:val="both"/>
              <w:rPr>
                <w:color w:val="FF0000"/>
              </w:rPr>
            </w:pPr>
            <w:r>
              <w:t>Участие родителей в образов</w:t>
            </w:r>
            <w:r>
              <w:t>а</w:t>
            </w:r>
            <w:r>
              <w:t>тельном процессе, в меропри</w:t>
            </w:r>
            <w:r>
              <w:t>я</w:t>
            </w:r>
            <w:r>
              <w:t>тиях МБДОУ</w:t>
            </w:r>
          </w:p>
        </w:tc>
        <w:tc>
          <w:tcPr>
            <w:tcW w:w="3969" w:type="dxa"/>
          </w:tcPr>
          <w:p w:rsidR="00CF5FD2" w:rsidRPr="001E519B" w:rsidRDefault="00CF5FD2" w:rsidP="00A17E1D">
            <w:pPr>
              <w:jc w:val="both"/>
              <w:rPr>
                <w:color w:val="FF0000"/>
              </w:rPr>
            </w:pPr>
            <w:r>
              <w:t>Удельный вес родителей (семей), принимающих активное участие в образовательном процессе, в мер</w:t>
            </w:r>
            <w:r>
              <w:t>о</w:t>
            </w:r>
            <w:r>
              <w:t>приятиях МБДОУ</w:t>
            </w:r>
          </w:p>
        </w:tc>
        <w:tc>
          <w:tcPr>
            <w:tcW w:w="1134" w:type="dxa"/>
            <w:vAlign w:val="center"/>
          </w:tcPr>
          <w:p w:rsidR="00CF5FD2" w:rsidRPr="00F37B3F" w:rsidRDefault="00CF5FD2" w:rsidP="00A17E1D">
            <w:pPr>
              <w:jc w:val="center"/>
            </w:pPr>
            <w:r w:rsidRPr="00F37B3F">
              <w:t>%</w:t>
            </w:r>
          </w:p>
        </w:tc>
        <w:tc>
          <w:tcPr>
            <w:tcW w:w="1559" w:type="dxa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10</w:t>
            </w:r>
          </w:p>
        </w:tc>
        <w:tc>
          <w:tcPr>
            <w:tcW w:w="851" w:type="dxa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15</w:t>
            </w:r>
          </w:p>
        </w:tc>
        <w:tc>
          <w:tcPr>
            <w:tcW w:w="850" w:type="dxa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35</w:t>
            </w:r>
          </w:p>
        </w:tc>
        <w:tc>
          <w:tcPr>
            <w:tcW w:w="1559" w:type="dxa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мониторинг</w:t>
            </w:r>
          </w:p>
        </w:tc>
      </w:tr>
      <w:tr w:rsidR="00CF5FD2" w:rsidRPr="001E519B" w:rsidTr="00A17E1D">
        <w:tc>
          <w:tcPr>
            <w:tcW w:w="3545" w:type="dxa"/>
          </w:tcPr>
          <w:p w:rsidR="00CF5FD2" w:rsidRPr="00F37B3F" w:rsidRDefault="00CF5FD2" w:rsidP="00A17E1D">
            <w:pPr>
              <w:jc w:val="both"/>
            </w:pPr>
            <w:r>
              <w:t xml:space="preserve">Рост престижа </w:t>
            </w:r>
            <w:r w:rsidRPr="00F37B3F">
              <w:t>МБДОУ</w:t>
            </w:r>
          </w:p>
        </w:tc>
        <w:tc>
          <w:tcPr>
            <w:tcW w:w="3969" w:type="dxa"/>
          </w:tcPr>
          <w:p w:rsidR="00CF5FD2" w:rsidRPr="00F37B3F" w:rsidRDefault="00CF5FD2" w:rsidP="00A17E1D">
            <w:pPr>
              <w:jc w:val="both"/>
            </w:pPr>
            <w:r w:rsidRPr="00F37B3F">
              <w:t>Доля представителей родительской общественности, под</w:t>
            </w:r>
            <w:r>
              <w:t xml:space="preserve">держивающих деятельность МБДОУ </w:t>
            </w:r>
          </w:p>
        </w:tc>
        <w:tc>
          <w:tcPr>
            <w:tcW w:w="1134" w:type="dxa"/>
            <w:vAlign w:val="center"/>
          </w:tcPr>
          <w:p w:rsidR="00CF5FD2" w:rsidRPr="00F37B3F" w:rsidRDefault="00CF5FD2" w:rsidP="00A17E1D">
            <w:pPr>
              <w:jc w:val="center"/>
            </w:pPr>
            <w:r w:rsidRPr="00F37B3F">
              <w:t>%</w:t>
            </w:r>
          </w:p>
        </w:tc>
        <w:tc>
          <w:tcPr>
            <w:tcW w:w="1559" w:type="dxa"/>
            <w:vAlign w:val="center"/>
          </w:tcPr>
          <w:p w:rsidR="00CF5FD2" w:rsidRPr="00F37B3F" w:rsidRDefault="00CF5FD2" w:rsidP="00A17E1D">
            <w:pPr>
              <w:jc w:val="center"/>
            </w:pPr>
            <w:r w:rsidRPr="00F37B3F">
              <w:t>78</w:t>
            </w:r>
          </w:p>
        </w:tc>
        <w:tc>
          <w:tcPr>
            <w:tcW w:w="851" w:type="dxa"/>
            <w:vAlign w:val="center"/>
          </w:tcPr>
          <w:p w:rsidR="00CF5FD2" w:rsidRPr="00F37B3F" w:rsidRDefault="00CF5FD2" w:rsidP="00A17E1D">
            <w:pPr>
              <w:jc w:val="center"/>
            </w:pPr>
            <w:r w:rsidRPr="00F37B3F">
              <w:t>80</w:t>
            </w:r>
          </w:p>
        </w:tc>
        <w:tc>
          <w:tcPr>
            <w:tcW w:w="850" w:type="dxa"/>
            <w:vAlign w:val="center"/>
          </w:tcPr>
          <w:p w:rsidR="00CF5FD2" w:rsidRPr="00F37B3F" w:rsidRDefault="00CF5FD2" w:rsidP="00A17E1D">
            <w:pPr>
              <w:jc w:val="center"/>
            </w:pPr>
            <w:r w:rsidRPr="00F37B3F">
              <w:t>85</w:t>
            </w:r>
          </w:p>
        </w:tc>
        <w:tc>
          <w:tcPr>
            <w:tcW w:w="992" w:type="dxa"/>
            <w:gridSpan w:val="2"/>
            <w:vAlign w:val="center"/>
          </w:tcPr>
          <w:p w:rsidR="00CF5FD2" w:rsidRPr="00F37B3F" w:rsidRDefault="00CF5FD2" w:rsidP="00A17E1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F5FD2" w:rsidRPr="00F37B3F" w:rsidRDefault="00CF5FD2" w:rsidP="00A17E1D">
            <w:pPr>
              <w:jc w:val="center"/>
            </w:pPr>
            <w:r w:rsidRPr="00F37B3F"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CF5FD2" w:rsidRPr="00F37B3F" w:rsidRDefault="00CF5FD2" w:rsidP="00A17E1D">
            <w:pPr>
              <w:jc w:val="center"/>
            </w:pPr>
            <w:r w:rsidRPr="00F37B3F">
              <w:t>95</w:t>
            </w:r>
          </w:p>
        </w:tc>
        <w:tc>
          <w:tcPr>
            <w:tcW w:w="1559" w:type="dxa"/>
            <w:vAlign w:val="center"/>
          </w:tcPr>
          <w:p w:rsidR="00CF5FD2" w:rsidRPr="00F37B3F" w:rsidRDefault="00CF5FD2" w:rsidP="00A17E1D">
            <w:pPr>
              <w:jc w:val="center"/>
            </w:pPr>
            <w:r>
              <w:t>с</w:t>
            </w:r>
            <w:r w:rsidRPr="00F37B3F">
              <w:t>оциолог</w:t>
            </w:r>
            <w:r w:rsidRPr="00F37B3F">
              <w:t>и</w:t>
            </w:r>
            <w:r w:rsidRPr="00F37B3F">
              <w:t>ческий опрос</w:t>
            </w:r>
          </w:p>
        </w:tc>
      </w:tr>
      <w:tr w:rsidR="00CF5FD2" w:rsidRPr="001E519B" w:rsidTr="00A17E1D">
        <w:tc>
          <w:tcPr>
            <w:tcW w:w="15877" w:type="dxa"/>
            <w:gridSpan w:val="13"/>
            <w:vAlign w:val="center"/>
          </w:tcPr>
          <w:p w:rsidR="00CF5FD2" w:rsidRPr="00EF4300" w:rsidRDefault="00CF5FD2" w:rsidP="0059096C">
            <w:pPr>
              <w:numPr>
                <w:ilvl w:val="1"/>
                <w:numId w:val="15"/>
              </w:numPr>
              <w:jc w:val="center"/>
            </w:pPr>
            <w:r w:rsidRPr="00EF4300">
              <w:rPr>
                <w:i/>
              </w:rPr>
              <w:t>Восстановление традиций семейного воспитания в оздоровлении детей и вовлечение семьи в образовательный процесс</w:t>
            </w:r>
          </w:p>
        </w:tc>
      </w:tr>
      <w:tr w:rsidR="00CF5FD2" w:rsidRPr="001E519B" w:rsidTr="00A17E1D">
        <w:tc>
          <w:tcPr>
            <w:tcW w:w="3545" w:type="dxa"/>
          </w:tcPr>
          <w:p w:rsidR="00CF5FD2" w:rsidRPr="00EF4300" w:rsidRDefault="00CF5FD2" w:rsidP="00A17E1D">
            <w:pPr>
              <w:jc w:val="both"/>
            </w:pPr>
            <w:r w:rsidRPr="00EF4300">
              <w:t>Численность родителей в ре</w:t>
            </w:r>
            <w:r w:rsidRPr="00EF4300">
              <w:t>а</w:t>
            </w:r>
            <w:r w:rsidRPr="00EF4300">
              <w:t>лизации исследовательских детских работ и проектов</w:t>
            </w:r>
          </w:p>
        </w:tc>
        <w:tc>
          <w:tcPr>
            <w:tcW w:w="3969" w:type="dxa"/>
          </w:tcPr>
          <w:p w:rsidR="00CF5FD2" w:rsidRPr="00EF4300" w:rsidRDefault="00CF5FD2" w:rsidP="00A17E1D">
            <w:pPr>
              <w:jc w:val="both"/>
            </w:pPr>
            <w:r w:rsidRPr="00EF4300">
              <w:t>Доля родителей в реализации и</w:t>
            </w:r>
            <w:r w:rsidRPr="00EF4300">
              <w:t>с</w:t>
            </w:r>
            <w:r w:rsidRPr="00EF4300">
              <w:t>следовательских детских работ и проектов</w:t>
            </w:r>
          </w:p>
        </w:tc>
        <w:tc>
          <w:tcPr>
            <w:tcW w:w="1134" w:type="dxa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%</w:t>
            </w:r>
          </w:p>
        </w:tc>
        <w:tc>
          <w:tcPr>
            <w:tcW w:w="1559" w:type="dxa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10</w:t>
            </w:r>
          </w:p>
        </w:tc>
        <w:tc>
          <w:tcPr>
            <w:tcW w:w="851" w:type="dxa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15</w:t>
            </w:r>
          </w:p>
        </w:tc>
        <w:tc>
          <w:tcPr>
            <w:tcW w:w="850" w:type="dxa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35</w:t>
            </w:r>
          </w:p>
        </w:tc>
        <w:tc>
          <w:tcPr>
            <w:tcW w:w="1559" w:type="dxa"/>
            <w:vAlign w:val="center"/>
          </w:tcPr>
          <w:p w:rsidR="00CF5FD2" w:rsidRPr="00EF4300" w:rsidRDefault="00CF5FD2" w:rsidP="00A17E1D">
            <w:pPr>
              <w:jc w:val="center"/>
            </w:pPr>
            <w:r w:rsidRPr="00EF4300">
              <w:t>мониторинг</w:t>
            </w:r>
          </w:p>
        </w:tc>
      </w:tr>
      <w:tr w:rsidR="00CF5FD2" w:rsidRPr="001E519B" w:rsidTr="00A17E1D">
        <w:tc>
          <w:tcPr>
            <w:tcW w:w="15877" w:type="dxa"/>
            <w:gridSpan w:val="13"/>
          </w:tcPr>
          <w:p w:rsidR="00CF5FD2" w:rsidRPr="005D1794" w:rsidRDefault="00CF5FD2" w:rsidP="0059096C">
            <w:pPr>
              <w:numPr>
                <w:ilvl w:val="1"/>
                <w:numId w:val="15"/>
              </w:numPr>
              <w:jc w:val="center"/>
              <w:rPr>
                <w:b/>
                <w:i/>
              </w:rPr>
            </w:pPr>
            <w:r w:rsidRPr="005D1794">
              <w:rPr>
                <w:b/>
                <w:i/>
              </w:rPr>
              <w:t>Создание системы консультирования и сопровождения родителей</w:t>
            </w:r>
          </w:p>
        </w:tc>
      </w:tr>
      <w:tr w:rsidR="00CF5FD2" w:rsidRPr="001E519B" w:rsidTr="00A17E1D">
        <w:tc>
          <w:tcPr>
            <w:tcW w:w="3545" w:type="dxa"/>
          </w:tcPr>
          <w:p w:rsidR="00CF5FD2" w:rsidRPr="005D1794" w:rsidRDefault="00CF5FD2" w:rsidP="00A17E1D">
            <w:pPr>
              <w:jc w:val="both"/>
            </w:pPr>
            <w:r w:rsidRPr="005D1794">
              <w:lastRenderedPageBreak/>
              <w:t>Численность родителей, пр</w:t>
            </w:r>
            <w:r w:rsidRPr="005D1794">
              <w:t>и</w:t>
            </w:r>
            <w:r w:rsidRPr="005D1794">
              <w:t xml:space="preserve">нимающих участие </w:t>
            </w:r>
            <w:proofErr w:type="gramStart"/>
            <w:r w:rsidRPr="005D1794">
              <w:t>в</w:t>
            </w:r>
            <w:proofErr w:type="gramEnd"/>
            <w:r w:rsidRPr="005D1794">
              <w:t xml:space="preserve"> </w:t>
            </w:r>
            <w:proofErr w:type="gramStart"/>
            <w:r w:rsidRPr="005D1794">
              <w:t>группой</w:t>
            </w:r>
            <w:proofErr w:type="gramEnd"/>
            <w:r w:rsidRPr="005D1794">
              <w:t xml:space="preserve"> форме работы</w:t>
            </w:r>
          </w:p>
        </w:tc>
        <w:tc>
          <w:tcPr>
            <w:tcW w:w="3969" w:type="dxa"/>
          </w:tcPr>
          <w:p w:rsidR="00CF5FD2" w:rsidRPr="005D1794" w:rsidRDefault="00CF5FD2" w:rsidP="00A17E1D">
            <w:pPr>
              <w:jc w:val="both"/>
            </w:pPr>
            <w:r w:rsidRPr="005D1794">
              <w:t>Доля родителей, вовлеченных в групповые формы работы</w:t>
            </w:r>
          </w:p>
        </w:tc>
        <w:tc>
          <w:tcPr>
            <w:tcW w:w="1134" w:type="dxa"/>
            <w:vAlign w:val="center"/>
          </w:tcPr>
          <w:p w:rsidR="00CF5FD2" w:rsidRPr="005D1794" w:rsidRDefault="00CF5FD2" w:rsidP="00A17E1D">
            <w:pPr>
              <w:jc w:val="center"/>
            </w:pPr>
            <w:r w:rsidRPr="005D1794">
              <w:t>%</w:t>
            </w:r>
          </w:p>
        </w:tc>
        <w:tc>
          <w:tcPr>
            <w:tcW w:w="1559" w:type="dxa"/>
            <w:vAlign w:val="center"/>
          </w:tcPr>
          <w:p w:rsidR="00CF5FD2" w:rsidRPr="005D1794" w:rsidRDefault="00CF5FD2" w:rsidP="00A17E1D">
            <w:pPr>
              <w:jc w:val="center"/>
            </w:pPr>
            <w:r w:rsidRPr="005D1794">
              <w:t>5</w:t>
            </w:r>
          </w:p>
        </w:tc>
        <w:tc>
          <w:tcPr>
            <w:tcW w:w="851" w:type="dxa"/>
            <w:vAlign w:val="center"/>
          </w:tcPr>
          <w:p w:rsidR="00CF5FD2" w:rsidRPr="005D1794" w:rsidRDefault="00CF5FD2" w:rsidP="00A17E1D">
            <w:pPr>
              <w:jc w:val="center"/>
            </w:pPr>
            <w:r w:rsidRPr="005D1794">
              <w:t>9</w:t>
            </w:r>
          </w:p>
        </w:tc>
        <w:tc>
          <w:tcPr>
            <w:tcW w:w="850" w:type="dxa"/>
            <w:vAlign w:val="center"/>
          </w:tcPr>
          <w:p w:rsidR="00CF5FD2" w:rsidRPr="005D1794" w:rsidRDefault="00CF5FD2" w:rsidP="00A17E1D">
            <w:pPr>
              <w:jc w:val="center"/>
            </w:pPr>
            <w:r w:rsidRPr="005D1794"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CF5FD2" w:rsidRPr="005D1794" w:rsidRDefault="00CF5FD2" w:rsidP="00A17E1D">
            <w:pPr>
              <w:jc w:val="center"/>
            </w:pPr>
            <w:r w:rsidRPr="005D1794"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CF5FD2" w:rsidRPr="005D1794" w:rsidRDefault="00CF5FD2" w:rsidP="00A17E1D">
            <w:pPr>
              <w:jc w:val="center"/>
            </w:pPr>
            <w:r w:rsidRPr="005D1794">
              <w:t>21</w:t>
            </w:r>
          </w:p>
        </w:tc>
        <w:tc>
          <w:tcPr>
            <w:tcW w:w="709" w:type="dxa"/>
            <w:gridSpan w:val="2"/>
            <w:vAlign w:val="center"/>
          </w:tcPr>
          <w:p w:rsidR="00CF5FD2" w:rsidRPr="005D1794" w:rsidRDefault="00CF5FD2" w:rsidP="00A17E1D">
            <w:pPr>
              <w:jc w:val="center"/>
            </w:pPr>
            <w:r w:rsidRPr="005D1794">
              <w:t>25</w:t>
            </w:r>
          </w:p>
        </w:tc>
        <w:tc>
          <w:tcPr>
            <w:tcW w:w="1559" w:type="dxa"/>
            <w:vAlign w:val="center"/>
          </w:tcPr>
          <w:p w:rsidR="00CF5FD2" w:rsidRPr="005D1794" w:rsidRDefault="00CF5FD2" w:rsidP="00A17E1D">
            <w:pPr>
              <w:jc w:val="center"/>
            </w:pPr>
            <w:r w:rsidRPr="005D1794">
              <w:t>мониторинг</w:t>
            </w:r>
          </w:p>
        </w:tc>
      </w:tr>
      <w:tr w:rsidR="00CF5FD2" w:rsidRPr="001E519B" w:rsidTr="00A17E1D">
        <w:tc>
          <w:tcPr>
            <w:tcW w:w="15877" w:type="dxa"/>
            <w:gridSpan w:val="13"/>
            <w:vAlign w:val="center"/>
          </w:tcPr>
          <w:p w:rsidR="00CF5FD2" w:rsidRPr="005D1794" w:rsidRDefault="00CF5FD2" w:rsidP="0059096C">
            <w:pPr>
              <w:numPr>
                <w:ilvl w:val="1"/>
                <w:numId w:val="15"/>
              </w:numPr>
              <w:ind w:left="124" w:firstLine="0"/>
              <w:jc w:val="center"/>
              <w:rPr>
                <w:b/>
                <w:color w:val="FF0000"/>
              </w:rPr>
            </w:pPr>
            <w:r w:rsidRPr="005D1794">
              <w:rPr>
                <w:b/>
                <w:i/>
              </w:rPr>
              <w:t>Психолого</w:t>
            </w:r>
            <w:r>
              <w:rPr>
                <w:b/>
                <w:i/>
              </w:rPr>
              <w:t xml:space="preserve">-педагогическое сопровождение, </w:t>
            </w:r>
            <w:r w:rsidRPr="005D1794">
              <w:rPr>
                <w:b/>
                <w:i/>
              </w:rPr>
              <w:t>консультирования родителей по вопросам развития и образования детей раннего возраста</w:t>
            </w:r>
          </w:p>
        </w:tc>
      </w:tr>
      <w:tr w:rsidR="00CF5FD2" w:rsidRPr="001E519B" w:rsidTr="00A17E1D">
        <w:tc>
          <w:tcPr>
            <w:tcW w:w="3545" w:type="dxa"/>
          </w:tcPr>
          <w:p w:rsidR="00CF5FD2" w:rsidRPr="001E519B" w:rsidRDefault="00CF5FD2" w:rsidP="00A17E1D">
            <w:pPr>
              <w:jc w:val="both"/>
              <w:rPr>
                <w:color w:val="FF0000"/>
              </w:rPr>
            </w:pPr>
            <w:r>
              <w:t>Численность неорганизованных детей, охваченных различными альтернативными формами д</w:t>
            </w:r>
            <w:r>
              <w:t>о</w:t>
            </w:r>
            <w:r>
              <w:t>школьного образования от 1года до 2 лет</w:t>
            </w:r>
          </w:p>
        </w:tc>
        <w:tc>
          <w:tcPr>
            <w:tcW w:w="3969" w:type="dxa"/>
          </w:tcPr>
          <w:p w:rsidR="00CF5FD2" w:rsidRPr="001E519B" w:rsidRDefault="00CF5FD2" w:rsidP="00A17E1D">
            <w:pPr>
              <w:jc w:val="both"/>
              <w:rPr>
                <w:color w:val="FF0000"/>
              </w:rPr>
            </w:pPr>
            <w:r w:rsidRPr="00E148C6">
              <w:t>Доля численности неорганизова</w:t>
            </w:r>
            <w:r w:rsidRPr="00E148C6">
              <w:t>н</w:t>
            </w:r>
            <w:r w:rsidRPr="00E148C6">
              <w:t>ных детей,</w:t>
            </w:r>
            <w:r>
              <w:rPr>
                <w:color w:val="FF0000"/>
              </w:rPr>
              <w:t xml:space="preserve"> </w:t>
            </w:r>
            <w:r>
              <w:t>охваченных различными альтернативными формами д</w:t>
            </w:r>
            <w:r>
              <w:t>о</w:t>
            </w:r>
            <w:r>
              <w:t>школьного образования</w:t>
            </w:r>
          </w:p>
        </w:tc>
        <w:tc>
          <w:tcPr>
            <w:tcW w:w="1134" w:type="dxa"/>
            <w:vAlign w:val="center"/>
          </w:tcPr>
          <w:p w:rsidR="00CF5FD2" w:rsidRPr="00E30F5D" w:rsidRDefault="00CF5FD2" w:rsidP="00A17E1D">
            <w:pPr>
              <w:jc w:val="center"/>
            </w:pPr>
            <w:r w:rsidRPr="00E30F5D">
              <w:t>Чел.</w:t>
            </w:r>
          </w:p>
        </w:tc>
        <w:tc>
          <w:tcPr>
            <w:tcW w:w="1559" w:type="dxa"/>
            <w:vAlign w:val="center"/>
          </w:tcPr>
          <w:p w:rsidR="00CF5FD2" w:rsidRPr="00E30F5D" w:rsidRDefault="00CF5FD2" w:rsidP="00A17E1D">
            <w:pPr>
              <w:jc w:val="center"/>
            </w:pPr>
            <w:r w:rsidRPr="005C145C">
              <w:t>5</w:t>
            </w:r>
          </w:p>
        </w:tc>
        <w:tc>
          <w:tcPr>
            <w:tcW w:w="851" w:type="dxa"/>
            <w:vAlign w:val="center"/>
          </w:tcPr>
          <w:p w:rsidR="00CF5FD2" w:rsidRPr="00E30F5D" w:rsidRDefault="00CF5FD2" w:rsidP="00A17E1D">
            <w:pPr>
              <w:jc w:val="center"/>
            </w:pPr>
            <w:r w:rsidRPr="00E30F5D">
              <w:t>5</w:t>
            </w:r>
          </w:p>
        </w:tc>
        <w:tc>
          <w:tcPr>
            <w:tcW w:w="850" w:type="dxa"/>
            <w:vAlign w:val="center"/>
          </w:tcPr>
          <w:p w:rsidR="00CF5FD2" w:rsidRPr="00E30F5D" w:rsidRDefault="00CF5FD2" w:rsidP="00A17E1D">
            <w:pPr>
              <w:jc w:val="center"/>
            </w:pPr>
            <w:r w:rsidRPr="00E30F5D"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CF5FD2" w:rsidRPr="00E30F5D" w:rsidRDefault="00CF5FD2" w:rsidP="00A17E1D">
            <w:pPr>
              <w:jc w:val="center"/>
            </w:pPr>
            <w:r w:rsidRPr="00E30F5D"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CF5FD2" w:rsidRPr="00E30F5D" w:rsidRDefault="005C145C" w:rsidP="00A17E1D">
            <w:pPr>
              <w:jc w:val="center"/>
            </w:pPr>
            <w:r>
              <w:t>1</w:t>
            </w:r>
            <w:r w:rsidR="00CF5FD2" w:rsidRPr="00E30F5D"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F5FD2" w:rsidRPr="00E30F5D" w:rsidRDefault="005C145C" w:rsidP="00A17E1D">
            <w:pPr>
              <w:jc w:val="center"/>
            </w:pPr>
            <w:r>
              <w:t>1</w:t>
            </w:r>
            <w:r w:rsidR="00CF5FD2" w:rsidRPr="00E30F5D">
              <w:t>0</w:t>
            </w:r>
          </w:p>
        </w:tc>
        <w:tc>
          <w:tcPr>
            <w:tcW w:w="1559" w:type="dxa"/>
            <w:vAlign w:val="center"/>
          </w:tcPr>
          <w:p w:rsidR="00CF5FD2" w:rsidRPr="00E30F5D" w:rsidRDefault="00CF5FD2" w:rsidP="00A17E1D">
            <w:pPr>
              <w:jc w:val="center"/>
            </w:pPr>
            <w:r w:rsidRPr="00E30F5D">
              <w:t>Отчетность</w:t>
            </w:r>
          </w:p>
        </w:tc>
      </w:tr>
      <w:tr w:rsidR="00CF5FD2" w:rsidRPr="001E519B" w:rsidTr="00A17E1D">
        <w:tc>
          <w:tcPr>
            <w:tcW w:w="15877" w:type="dxa"/>
            <w:gridSpan w:val="13"/>
            <w:vAlign w:val="center"/>
          </w:tcPr>
          <w:p w:rsidR="00CF5FD2" w:rsidRPr="001E519B" w:rsidRDefault="00CF5FD2" w:rsidP="0059096C">
            <w:pPr>
              <w:numPr>
                <w:ilvl w:val="1"/>
                <w:numId w:val="15"/>
              </w:numPr>
              <w:jc w:val="center"/>
              <w:rPr>
                <w:color w:val="FF0000"/>
              </w:rPr>
            </w:pPr>
            <w:r w:rsidRPr="00793DDE">
              <w:rPr>
                <w:i/>
                <w:lang w:eastAsia="en-US"/>
              </w:rPr>
              <w:t xml:space="preserve">Развитие системы государственно-общественного управления МБДОУ на основе </w:t>
            </w:r>
            <w:r w:rsidRPr="00793DDE">
              <w:rPr>
                <w:rFonts w:eastAsia="Calibri"/>
                <w:i/>
              </w:rPr>
              <w:t>включения  родителей   управленческий процесс</w:t>
            </w:r>
          </w:p>
        </w:tc>
      </w:tr>
      <w:tr w:rsidR="00CF5FD2" w:rsidRPr="001E519B" w:rsidTr="00A17E1D">
        <w:tc>
          <w:tcPr>
            <w:tcW w:w="3545" w:type="dxa"/>
          </w:tcPr>
          <w:p w:rsidR="00CF5FD2" w:rsidRPr="00B345BC" w:rsidRDefault="00CF5FD2" w:rsidP="00A17E1D">
            <w:pPr>
              <w:jc w:val="both"/>
            </w:pPr>
            <w:r w:rsidRPr="00B345BC">
              <w:t>Развитие общественно-гражданских форм управления в МБДОУ</w:t>
            </w:r>
          </w:p>
        </w:tc>
        <w:tc>
          <w:tcPr>
            <w:tcW w:w="3969" w:type="dxa"/>
          </w:tcPr>
          <w:p w:rsidR="00CF5FD2" w:rsidRPr="00B345BC" w:rsidRDefault="00CF5FD2" w:rsidP="00CF5FD2">
            <w:pPr>
              <w:jc w:val="both"/>
            </w:pPr>
            <w:r>
              <w:t>Функционирование С</w:t>
            </w:r>
            <w:r w:rsidRPr="00B345BC">
              <w:t>овета</w:t>
            </w:r>
            <w:r>
              <w:t xml:space="preserve"> МБДОУ</w:t>
            </w:r>
            <w:r w:rsidRPr="00B345BC">
              <w:t>, обладающего организ</w:t>
            </w:r>
            <w:r w:rsidRPr="00B345BC">
              <w:t>а</w:t>
            </w:r>
            <w:r w:rsidRPr="00B345BC">
              <w:t>торскими полномочиями в педаг</w:t>
            </w:r>
            <w:r w:rsidRPr="00B345BC">
              <w:t>о</w:t>
            </w:r>
            <w:r w:rsidRPr="00B345BC">
              <w:t xml:space="preserve">гической деятельности </w:t>
            </w:r>
          </w:p>
        </w:tc>
        <w:tc>
          <w:tcPr>
            <w:tcW w:w="1134" w:type="dxa"/>
            <w:vAlign w:val="center"/>
          </w:tcPr>
          <w:p w:rsidR="00CF5FD2" w:rsidRPr="00B345BC" w:rsidRDefault="00CF5FD2" w:rsidP="00A17E1D">
            <w:pPr>
              <w:jc w:val="center"/>
            </w:pPr>
          </w:p>
        </w:tc>
        <w:tc>
          <w:tcPr>
            <w:tcW w:w="1559" w:type="dxa"/>
            <w:vAlign w:val="center"/>
          </w:tcPr>
          <w:p w:rsidR="00CF5FD2" w:rsidRPr="00B345BC" w:rsidRDefault="00CF5FD2" w:rsidP="00A17E1D">
            <w:pPr>
              <w:jc w:val="center"/>
            </w:pPr>
            <w:r w:rsidRPr="00B345BC">
              <w:t>+</w:t>
            </w:r>
          </w:p>
        </w:tc>
        <w:tc>
          <w:tcPr>
            <w:tcW w:w="851" w:type="dxa"/>
            <w:vAlign w:val="center"/>
          </w:tcPr>
          <w:p w:rsidR="00CF5FD2" w:rsidRPr="00B345BC" w:rsidRDefault="00CF5FD2" w:rsidP="00A17E1D">
            <w:pPr>
              <w:jc w:val="center"/>
            </w:pPr>
            <w:r w:rsidRPr="00B345BC">
              <w:t>+</w:t>
            </w:r>
          </w:p>
        </w:tc>
        <w:tc>
          <w:tcPr>
            <w:tcW w:w="850" w:type="dxa"/>
            <w:vAlign w:val="center"/>
          </w:tcPr>
          <w:p w:rsidR="00CF5FD2" w:rsidRPr="00B345BC" w:rsidRDefault="00CF5FD2" w:rsidP="00A17E1D">
            <w:pPr>
              <w:jc w:val="center"/>
            </w:pPr>
            <w:r w:rsidRPr="00B345BC"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CF5FD2" w:rsidRPr="00B345BC" w:rsidRDefault="00CF5FD2" w:rsidP="00A17E1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F5FD2" w:rsidRPr="00B345BC" w:rsidRDefault="00CF5FD2" w:rsidP="00A17E1D">
            <w:pPr>
              <w:jc w:val="center"/>
            </w:pPr>
            <w:r w:rsidRPr="00B345BC"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CF5FD2" w:rsidRPr="00B345BC" w:rsidRDefault="00CF5FD2" w:rsidP="00A17E1D">
            <w:pPr>
              <w:jc w:val="center"/>
            </w:pPr>
            <w:r w:rsidRPr="00B345BC">
              <w:t>+</w:t>
            </w:r>
          </w:p>
        </w:tc>
        <w:tc>
          <w:tcPr>
            <w:tcW w:w="1559" w:type="dxa"/>
            <w:vAlign w:val="center"/>
          </w:tcPr>
          <w:p w:rsidR="00CF5FD2" w:rsidRPr="00B345BC" w:rsidRDefault="00CF5FD2" w:rsidP="00A17E1D">
            <w:pPr>
              <w:jc w:val="center"/>
            </w:pPr>
            <w:r w:rsidRPr="00B345BC">
              <w:t>Мониторинг</w:t>
            </w:r>
          </w:p>
        </w:tc>
      </w:tr>
      <w:tr w:rsidR="00CF5FD2" w:rsidRPr="001E519B" w:rsidTr="00A17E1D">
        <w:tc>
          <w:tcPr>
            <w:tcW w:w="15877" w:type="dxa"/>
            <w:gridSpan w:val="13"/>
          </w:tcPr>
          <w:p w:rsidR="00CF5FD2" w:rsidRPr="005D1794" w:rsidRDefault="00CF5FD2" w:rsidP="0059096C">
            <w:pPr>
              <w:numPr>
                <w:ilvl w:val="0"/>
                <w:numId w:val="15"/>
              </w:numPr>
              <w:tabs>
                <w:tab w:val="left" w:pos="408"/>
              </w:tabs>
              <w:ind w:left="0" w:firstLine="124"/>
              <w:jc w:val="center"/>
              <w:rPr>
                <w:b/>
                <w:i/>
                <w:color w:val="FF0000"/>
              </w:rPr>
            </w:pPr>
            <w:r w:rsidRPr="005D1794">
              <w:rPr>
                <w:b/>
                <w:i/>
              </w:rPr>
              <w:t>Расширение спектра услуг дополнительного (вариативного) образования, как совокупность деятельности доступной для широких групп воспитанников</w:t>
            </w:r>
          </w:p>
        </w:tc>
      </w:tr>
      <w:tr w:rsidR="00CF5FD2" w:rsidRPr="001E519B" w:rsidTr="00A17E1D">
        <w:tc>
          <w:tcPr>
            <w:tcW w:w="15877" w:type="dxa"/>
            <w:gridSpan w:val="13"/>
          </w:tcPr>
          <w:p w:rsidR="00CF5FD2" w:rsidRPr="005D1794" w:rsidRDefault="00CF5FD2" w:rsidP="00A17E1D">
            <w:pPr>
              <w:jc w:val="center"/>
              <w:rPr>
                <w:b/>
                <w:color w:val="FF0000"/>
              </w:rPr>
            </w:pPr>
            <w:r w:rsidRPr="005D1794">
              <w:rPr>
                <w:b/>
                <w:i/>
              </w:rPr>
              <w:t>5.1. Организация набора дополнительных платных услуг с учетом желания детей и запроса родителей</w:t>
            </w:r>
          </w:p>
        </w:tc>
      </w:tr>
      <w:tr w:rsidR="00CF5FD2" w:rsidRPr="001E519B" w:rsidTr="00A17E1D">
        <w:tc>
          <w:tcPr>
            <w:tcW w:w="3545" w:type="dxa"/>
          </w:tcPr>
          <w:p w:rsidR="00CF5FD2" w:rsidRPr="00B14B01" w:rsidRDefault="00CF5FD2" w:rsidP="00A17E1D">
            <w:pPr>
              <w:jc w:val="both"/>
            </w:pPr>
            <w:r w:rsidRPr="00B14B01">
              <w:t>Увеличение охвата детей     д</w:t>
            </w:r>
            <w:r w:rsidRPr="00B14B01">
              <w:t>о</w:t>
            </w:r>
            <w:r w:rsidRPr="00B14B01">
              <w:t>полнительным образованием</w:t>
            </w:r>
            <w:r>
              <w:t>.</w:t>
            </w:r>
          </w:p>
          <w:p w:rsidR="00CF5FD2" w:rsidRPr="00B14B01" w:rsidRDefault="00CF5FD2" w:rsidP="00A17E1D">
            <w:pPr>
              <w:jc w:val="both"/>
            </w:pPr>
            <w:r w:rsidRPr="00B14B01">
              <w:t>Выравнивание стартовых во</w:t>
            </w:r>
            <w:r w:rsidRPr="00B14B01">
              <w:t>з</w:t>
            </w:r>
            <w:r w:rsidRPr="00B14B01">
              <w:t>можностей</w:t>
            </w:r>
          </w:p>
        </w:tc>
        <w:tc>
          <w:tcPr>
            <w:tcW w:w="3969" w:type="dxa"/>
          </w:tcPr>
          <w:p w:rsidR="00CF5FD2" w:rsidRPr="00B14B01" w:rsidRDefault="00CF5FD2" w:rsidP="00A17E1D">
            <w:pPr>
              <w:jc w:val="both"/>
            </w:pPr>
            <w:r w:rsidRPr="00B14B01">
              <w:t>Доля</w:t>
            </w:r>
            <w:r>
              <w:t xml:space="preserve"> численности детей, охваче</w:t>
            </w:r>
            <w:r>
              <w:t>н</w:t>
            </w:r>
            <w:r>
              <w:t xml:space="preserve">ных </w:t>
            </w:r>
            <w:r w:rsidRPr="00B14B01">
              <w:t>дополнительным образованием в МБДОУ</w:t>
            </w:r>
          </w:p>
        </w:tc>
        <w:tc>
          <w:tcPr>
            <w:tcW w:w="1134" w:type="dxa"/>
            <w:vAlign w:val="center"/>
          </w:tcPr>
          <w:p w:rsidR="00CF5FD2" w:rsidRPr="00B14B01" w:rsidRDefault="00CF5FD2" w:rsidP="00A17E1D">
            <w:pPr>
              <w:jc w:val="center"/>
            </w:pPr>
            <w:r w:rsidRPr="00B14B01">
              <w:t>Чел.</w:t>
            </w:r>
          </w:p>
        </w:tc>
        <w:tc>
          <w:tcPr>
            <w:tcW w:w="1559" w:type="dxa"/>
            <w:vAlign w:val="center"/>
          </w:tcPr>
          <w:p w:rsidR="00CF5FD2" w:rsidRPr="005C145C" w:rsidRDefault="00CF5FD2" w:rsidP="00A17E1D">
            <w:pPr>
              <w:jc w:val="center"/>
            </w:pPr>
            <w:r w:rsidRPr="005C145C">
              <w:t>36</w:t>
            </w:r>
          </w:p>
        </w:tc>
        <w:tc>
          <w:tcPr>
            <w:tcW w:w="851" w:type="dxa"/>
            <w:vAlign w:val="center"/>
          </w:tcPr>
          <w:p w:rsidR="00CF5FD2" w:rsidRPr="005C145C" w:rsidRDefault="00CF5FD2" w:rsidP="00A17E1D">
            <w:pPr>
              <w:jc w:val="center"/>
            </w:pPr>
            <w:r w:rsidRPr="005C145C">
              <w:t>46</w:t>
            </w:r>
          </w:p>
        </w:tc>
        <w:tc>
          <w:tcPr>
            <w:tcW w:w="850" w:type="dxa"/>
            <w:vAlign w:val="center"/>
          </w:tcPr>
          <w:p w:rsidR="00CF5FD2" w:rsidRPr="005C145C" w:rsidRDefault="00CF5FD2" w:rsidP="00A17E1D">
            <w:pPr>
              <w:jc w:val="center"/>
            </w:pPr>
            <w:r w:rsidRPr="005C145C"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CF5FD2" w:rsidRPr="005C145C" w:rsidRDefault="00CF5FD2" w:rsidP="00A17E1D">
            <w:pPr>
              <w:jc w:val="center"/>
            </w:pPr>
            <w:r w:rsidRPr="005C145C">
              <w:t>56</w:t>
            </w:r>
          </w:p>
        </w:tc>
        <w:tc>
          <w:tcPr>
            <w:tcW w:w="709" w:type="dxa"/>
            <w:gridSpan w:val="2"/>
            <w:vAlign w:val="center"/>
          </w:tcPr>
          <w:p w:rsidR="00CF5FD2" w:rsidRPr="005C145C" w:rsidRDefault="00CF5FD2" w:rsidP="00A17E1D">
            <w:pPr>
              <w:jc w:val="center"/>
            </w:pPr>
            <w:r w:rsidRPr="005C145C">
              <w:t>56</w:t>
            </w:r>
          </w:p>
        </w:tc>
        <w:tc>
          <w:tcPr>
            <w:tcW w:w="709" w:type="dxa"/>
            <w:gridSpan w:val="2"/>
            <w:vAlign w:val="center"/>
          </w:tcPr>
          <w:p w:rsidR="00CF5FD2" w:rsidRPr="005C145C" w:rsidRDefault="00CF5FD2" w:rsidP="00A17E1D">
            <w:pPr>
              <w:jc w:val="center"/>
            </w:pPr>
            <w:r w:rsidRPr="005C145C">
              <w:t>56</w:t>
            </w:r>
          </w:p>
        </w:tc>
        <w:tc>
          <w:tcPr>
            <w:tcW w:w="1559" w:type="dxa"/>
            <w:vAlign w:val="center"/>
          </w:tcPr>
          <w:p w:rsidR="00CF5FD2" w:rsidRPr="00B14B01" w:rsidRDefault="00CF5FD2" w:rsidP="00A17E1D">
            <w:pPr>
              <w:jc w:val="center"/>
            </w:pPr>
            <w:r w:rsidRPr="00B14B01">
              <w:t>отчетность</w:t>
            </w:r>
          </w:p>
        </w:tc>
      </w:tr>
      <w:tr w:rsidR="00CF5FD2" w:rsidRPr="001E519B" w:rsidTr="00A17E1D">
        <w:tc>
          <w:tcPr>
            <w:tcW w:w="15877" w:type="dxa"/>
            <w:gridSpan w:val="13"/>
          </w:tcPr>
          <w:p w:rsidR="00CF5FD2" w:rsidRPr="005D1794" w:rsidRDefault="00CF5FD2" w:rsidP="00A17E1D">
            <w:pPr>
              <w:ind w:left="360"/>
              <w:jc w:val="center"/>
              <w:rPr>
                <w:b/>
                <w:color w:val="FF0000"/>
              </w:rPr>
            </w:pPr>
            <w:r w:rsidRPr="005D1794">
              <w:rPr>
                <w:rFonts w:eastAsia="Calibri"/>
                <w:b/>
                <w:i/>
              </w:rPr>
              <w:t>5.2.Развитие способностей и творческого потенциала одаренных детей</w:t>
            </w:r>
          </w:p>
        </w:tc>
      </w:tr>
      <w:tr w:rsidR="00CF5FD2" w:rsidRPr="001E519B" w:rsidTr="00A17E1D">
        <w:tc>
          <w:tcPr>
            <w:tcW w:w="3545" w:type="dxa"/>
          </w:tcPr>
          <w:p w:rsidR="00CF5FD2" w:rsidRPr="00F740BF" w:rsidRDefault="00CF5FD2" w:rsidP="00A17E1D">
            <w:pPr>
              <w:jc w:val="both"/>
            </w:pPr>
            <w:r w:rsidRPr="00F740BF">
              <w:t>Привлечение внешних партн</w:t>
            </w:r>
            <w:r w:rsidRPr="00F740BF">
              <w:t>е</w:t>
            </w:r>
            <w:r w:rsidRPr="00F740BF">
              <w:t>ров к реализации инновацио</w:t>
            </w:r>
            <w:r w:rsidRPr="00F740BF">
              <w:t>н</w:t>
            </w:r>
            <w:r w:rsidRPr="00F740BF">
              <w:t>ной политики и, как следствие, привлечение внебюджетных средств</w:t>
            </w:r>
          </w:p>
        </w:tc>
        <w:tc>
          <w:tcPr>
            <w:tcW w:w="3969" w:type="dxa"/>
          </w:tcPr>
          <w:p w:rsidR="00CF5FD2" w:rsidRPr="00F740BF" w:rsidRDefault="00CF5FD2" w:rsidP="00A17E1D">
            <w:pPr>
              <w:jc w:val="both"/>
            </w:pPr>
            <w:r w:rsidRPr="00F740BF">
              <w:t xml:space="preserve">Количество предприятий и </w:t>
            </w:r>
            <w:proofErr w:type="gramStart"/>
            <w:r w:rsidRPr="00F740BF">
              <w:t>орган</w:t>
            </w:r>
            <w:r w:rsidRPr="00F740BF">
              <w:t>и</w:t>
            </w:r>
            <w:r w:rsidRPr="00F740BF">
              <w:t>заций</w:t>
            </w:r>
            <w:proofErr w:type="gramEnd"/>
            <w:r w:rsidRPr="00F740BF">
              <w:t xml:space="preserve"> поддерживающих деятел</w:t>
            </w:r>
            <w:r w:rsidRPr="00F740BF">
              <w:t>ь</w:t>
            </w:r>
            <w:r w:rsidRPr="00F740BF">
              <w:t>ность МБДОУ</w:t>
            </w:r>
          </w:p>
        </w:tc>
        <w:tc>
          <w:tcPr>
            <w:tcW w:w="1134" w:type="dxa"/>
            <w:vAlign w:val="center"/>
          </w:tcPr>
          <w:p w:rsidR="00CF5FD2" w:rsidRPr="00A00F5D" w:rsidRDefault="00CF5FD2" w:rsidP="00A17E1D">
            <w:pPr>
              <w:jc w:val="center"/>
            </w:pPr>
            <w:r w:rsidRPr="00A00F5D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FD2" w:rsidRPr="005D1794" w:rsidRDefault="00CF5FD2" w:rsidP="00A17E1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FD2" w:rsidRPr="001D7A18" w:rsidRDefault="001D7A18" w:rsidP="001D7A18">
            <w:pPr>
              <w:ind w:left="-108" w:right="-53"/>
              <w:jc w:val="center"/>
              <w:rPr>
                <w:b/>
                <w:sz w:val="22"/>
                <w:szCs w:val="22"/>
              </w:rPr>
            </w:pPr>
            <w:r w:rsidRPr="001D7A18">
              <w:rPr>
                <w:b/>
                <w:sz w:val="22"/>
                <w:szCs w:val="22"/>
              </w:rPr>
              <w:t>332</w:t>
            </w:r>
            <w:r w:rsidR="00CF5FD2" w:rsidRPr="001D7A1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FD2" w:rsidRPr="001D7A18" w:rsidRDefault="001D7A18" w:rsidP="00A17E1D">
            <w:pPr>
              <w:ind w:left="-108" w:right="-53"/>
              <w:jc w:val="center"/>
              <w:rPr>
                <w:b/>
                <w:sz w:val="22"/>
                <w:szCs w:val="22"/>
              </w:rPr>
            </w:pPr>
            <w:r w:rsidRPr="001D7A18">
              <w:rPr>
                <w:b/>
                <w:sz w:val="22"/>
                <w:szCs w:val="22"/>
              </w:rPr>
              <w:t>3320,00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F5FD2" w:rsidRPr="001D7A18" w:rsidRDefault="001D7A18" w:rsidP="00A17E1D">
            <w:pPr>
              <w:ind w:left="-108" w:right="-53"/>
              <w:jc w:val="center"/>
              <w:rPr>
                <w:b/>
                <w:sz w:val="22"/>
                <w:szCs w:val="22"/>
              </w:rPr>
            </w:pPr>
            <w:r w:rsidRPr="001D7A18">
              <w:rPr>
                <w:b/>
                <w:sz w:val="22"/>
                <w:szCs w:val="22"/>
              </w:rPr>
              <w:t>3320,00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D7A18" w:rsidRDefault="001D7A18" w:rsidP="00A17E1D">
            <w:pPr>
              <w:ind w:left="-108" w:right="-53"/>
              <w:jc w:val="center"/>
              <w:rPr>
                <w:b/>
                <w:sz w:val="22"/>
                <w:szCs w:val="22"/>
              </w:rPr>
            </w:pPr>
            <w:r w:rsidRPr="001D7A18">
              <w:rPr>
                <w:b/>
                <w:sz w:val="22"/>
                <w:szCs w:val="22"/>
              </w:rPr>
              <w:t>3320,</w:t>
            </w:r>
          </w:p>
          <w:p w:rsidR="00CF5FD2" w:rsidRPr="001D7A18" w:rsidRDefault="001D7A18" w:rsidP="00A17E1D">
            <w:pPr>
              <w:ind w:left="-108" w:right="-53"/>
              <w:jc w:val="center"/>
              <w:rPr>
                <w:b/>
                <w:sz w:val="22"/>
                <w:szCs w:val="22"/>
              </w:rPr>
            </w:pPr>
            <w:r w:rsidRPr="001D7A1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D7A18" w:rsidRDefault="001D7A18" w:rsidP="00A17E1D">
            <w:pPr>
              <w:ind w:left="-108" w:right="-53"/>
              <w:jc w:val="center"/>
              <w:rPr>
                <w:b/>
                <w:sz w:val="22"/>
                <w:szCs w:val="22"/>
              </w:rPr>
            </w:pPr>
            <w:r w:rsidRPr="001D7A18">
              <w:rPr>
                <w:b/>
                <w:sz w:val="22"/>
                <w:szCs w:val="22"/>
              </w:rPr>
              <w:t>3320,</w:t>
            </w:r>
          </w:p>
          <w:p w:rsidR="00CF5FD2" w:rsidRPr="001D7A18" w:rsidRDefault="001D7A18" w:rsidP="00A17E1D">
            <w:pPr>
              <w:ind w:left="-108" w:right="-53"/>
              <w:jc w:val="center"/>
              <w:rPr>
                <w:b/>
                <w:sz w:val="22"/>
                <w:szCs w:val="22"/>
              </w:rPr>
            </w:pPr>
            <w:r w:rsidRPr="001D7A1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FD2" w:rsidRPr="005D1794" w:rsidRDefault="00CF5FD2" w:rsidP="00A17E1D">
            <w:pPr>
              <w:jc w:val="center"/>
            </w:pPr>
            <w:r w:rsidRPr="005D1794">
              <w:t>Отчетность</w:t>
            </w:r>
          </w:p>
        </w:tc>
      </w:tr>
    </w:tbl>
    <w:p w:rsidR="00A17E1D" w:rsidRPr="001E519B" w:rsidRDefault="00A17E1D" w:rsidP="00A17E1D">
      <w:pPr>
        <w:ind w:firstLine="708"/>
        <w:jc w:val="both"/>
        <w:rPr>
          <w:color w:val="FF0000"/>
        </w:rPr>
      </w:pPr>
    </w:p>
    <w:p w:rsidR="00CF5FD2" w:rsidRDefault="00CF5FD2" w:rsidP="00A17E1D">
      <w:pPr>
        <w:ind w:firstLine="709"/>
        <w:jc w:val="center"/>
        <w:rPr>
          <w:b/>
          <w:sz w:val="28"/>
          <w:szCs w:val="28"/>
        </w:rPr>
      </w:pPr>
      <w:bookmarkStart w:id="17" w:name="_Toc168990894"/>
      <w:bookmarkStart w:id="18" w:name="_Toc433708661"/>
      <w:bookmarkStart w:id="19" w:name="_Toc433709624"/>
    </w:p>
    <w:p w:rsidR="005C145C" w:rsidRDefault="005C145C" w:rsidP="00A17E1D">
      <w:pPr>
        <w:ind w:firstLine="709"/>
        <w:jc w:val="center"/>
        <w:rPr>
          <w:b/>
          <w:sz w:val="28"/>
          <w:szCs w:val="28"/>
        </w:rPr>
      </w:pPr>
    </w:p>
    <w:p w:rsidR="00A17E1D" w:rsidRDefault="00A17E1D" w:rsidP="00A17E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</w:t>
      </w:r>
      <w:r w:rsidRPr="00F2646B">
        <w:rPr>
          <w:b/>
          <w:sz w:val="28"/>
          <w:szCs w:val="28"/>
        </w:rPr>
        <w:t>Заключение</w:t>
      </w:r>
    </w:p>
    <w:p w:rsidR="00A17E1D" w:rsidRPr="00F2646B" w:rsidRDefault="00A17E1D" w:rsidP="00A17E1D">
      <w:pPr>
        <w:ind w:firstLine="709"/>
        <w:jc w:val="center"/>
        <w:rPr>
          <w:b/>
          <w:sz w:val="28"/>
          <w:szCs w:val="28"/>
        </w:rPr>
      </w:pPr>
    </w:p>
    <w:p w:rsidR="00A17E1D" w:rsidRDefault="00A17E1D" w:rsidP="00A17E1D">
      <w:pPr>
        <w:ind w:firstLine="709"/>
        <w:jc w:val="both"/>
        <w:rPr>
          <w:sz w:val="28"/>
          <w:szCs w:val="28"/>
        </w:rPr>
      </w:pPr>
      <w:r w:rsidRPr="00F2646B">
        <w:rPr>
          <w:sz w:val="28"/>
          <w:szCs w:val="28"/>
        </w:rPr>
        <w:t xml:space="preserve"> Предлагаемая Программа развития муниципального бюджетного дошкольного образовательного учреждения  «Центр развития ребенка </w:t>
      </w:r>
      <w:r>
        <w:rPr>
          <w:sz w:val="28"/>
          <w:szCs w:val="28"/>
        </w:rPr>
        <w:t>– детский сад № 17»</w:t>
      </w:r>
      <w:r w:rsidRPr="00F2646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F2646B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2646B">
        <w:rPr>
          <w:sz w:val="28"/>
          <w:szCs w:val="28"/>
        </w:rPr>
        <w:t xml:space="preserve"> гг. является результатом деятельности творческой группы педагогов детского сада, которые заинтересованы в его развитии и желают видеть и поэтапно реализовывать его пе</w:t>
      </w:r>
      <w:r w:rsidRPr="00F2646B">
        <w:rPr>
          <w:sz w:val="28"/>
          <w:szCs w:val="28"/>
        </w:rPr>
        <w:t>р</w:t>
      </w:r>
      <w:r w:rsidRPr="00F2646B">
        <w:rPr>
          <w:sz w:val="28"/>
          <w:szCs w:val="28"/>
        </w:rPr>
        <w:t xml:space="preserve">спективы и возможности.  Она появилась как логическое продолжение успешно реализованной программы развития МБДОУ на 2011 – 2016 г.г. </w:t>
      </w:r>
    </w:p>
    <w:p w:rsidR="00A17E1D" w:rsidRDefault="00A17E1D" w:rsidP="00A17E1D">
      <w:pPr>
        <w:ind w:firstLine="709"/>
        <w:jc w:val="both"/>
        <w:rPr>
          <w:sz w:val="28"/>
          <w:szCs w:val="28"/>
        </w:rPr>
      </w:pPr>
      <w:r w:rsidRPr="00F2646B">
        <w:rPr>
          <w:sz w:val="28"/>
          <w:szCs w:val="28"/>
        </w:rPr>
        <w:t>Происходящие в последние годы изменения в области дошкольного образования, позволили нам выдвинуть идеи и планы, которые мы заложили в Программу развития ДОУ, и, благодаря которым определились ее такие важнейшие во</w:t>
      </w:r>
      <w:r w:rsidRPr="00F2646B">
        <w:rPr>
          <w:sz w:val="28"/>
          <w:szCs w:val="28"/>
        </w:rPr>
        <w:t>з</w:t>
      </w:r>
      <w:r w:rsidRPr="00F2646B">
        <w:rPr>
          <w:sz w:val="28"/>
          <w:szCs w:val="28"/>
        </w:rPr>
        <w:t xml:space="preserve">можности, как реалистичность, целостность, обоснованность. </w:t>
      </w:r>
    </w:p>
    <w:p w:rsidR="00A17E1D" w:rsidRDefault="00A17E1D" w:rsidP="00A17E1D">
      <w:pPr>
        <w:ind w:firstLine="709"/>
        <w:jc w:val="both"/>
        <w:rPr>
          <w:sz w:val="28"/>
          <w:szCs w:val="28"/>
        </w:rPr>
      </w:pPr>
      <w:r w:rsidRPr="00F2646B">
        <w:rPr>
          <w:sz w:val="28"/>
          <w:szCs w:val="28"/>
        </w:rPr>
        <w:t>Предлагаемая Программа развития не является идеалом. Мы готовы к ее совершенствованию, даже отказу от к</w:t>
      </w:r>
      <w:r w:rsidRPr="00F2646B">
        <w:rPr>
          <w:sz w:val="28"/>
          <w:szCs w:val="28"/>
        </w:rPr>
        <w:t>а</w:t>
      </w:r>
      <w:r w:rsidRPr="00F2646B">
        <w:rPr>
          <w:sz w:val="28"/>
          <w:szCs w:val="28"/>
        </w:rPr>
        <w:t xml:space="preserve">ких-то деталей. Также ее реализация будет определяться объективными условиями, которые сложатся вокруг системы дошкольного воспитания и образования, а именно в вопросах управления и финансирования. </w:t>
      </w:r>
    </w:p>
    <w:p w:rsidR="00A17E1D" w:rsidRPr="00F2646B" w:rsidRDefault="00A17E1D" w:rsidP="00A17E1D">
      <w:pPr>
        <w:ind w:firstLine="709"/>
        <w:jc w:val="both"/>
        <w:rPr>
          <w:sz w:val="28"/>
          <w:szCs w:val="28"/>
        </w:rPr>
      </w:pPr>
      <w:r w:rsidRPr="00F2646B">
        <w:rPr>
          <w:sz w:val="28"/>
          <w:szCs w:val="28"/>
        </w:rPr>
        <w:t>Мы уверены, что Программа развития дошкольного образовательного учреждения будет для нас руководством к действию на ближайшие годы.</w:t>
      </w:r>
    </w:p>
    <w:p w:rsidR="00A17E1D" w:rsidRPr="00F2646B" w:rsidRDefault="00A17E1D" w:rsidP="00A17E1D">
      <w:pPr>
        <w:ind w:firstLine="709"/>
        <w:rPr>
          <w:b/>
          <w:color w:val="000000"/>
          <w:sz w:val="28"/>
          <w:szCs w:val="28"/>
        </w:rPr>
      </w:pPr>
    </w:p>
    <w:p w:rsidR="00A17E1D" w:rsidRPr="00F2646B" w:rsidRDefault="00A17E1D" w:rsidP="00A17E1D">
      <w:pPr>
        <w:ind w:firstLine="709"/>
        <w:rPr>
          <w:b/>
          <w:color w:val="000000"/>
          <w:sz w:val="28"/>
          <w:szCs w:val="28"/>
        </w:rPr>
      </w:pPr>
    </w:p>
    <w:p w:rsidR="00A17E1D" w:rsidRDefault="00A17E1D" w:rsidP="00A17E1D">
      <w:pPr>
        <w:pStyle w:val="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20" w:name="_Toc433883589"/>
      <w:r w:rsidRPr="00371415">
        <w:rPr>
          <w:rFonts w:cs="Times New Roman"/>
          <w:szCs w:val="24"/>
        </w:rPr>
        <w:lastRenderedPageBreak/>
        <w:t>Приложение  1</w:t>
      </w:r>
      <w:bookmarkEnd w:id="17"/>
      <w:bookmarkEnd w:id="18"/>
      <w:bookmarkEnd w:id="19"/>
      <w:bookmarkEnd w:id="20"/>
    </w:p>
    <w:p w:rsidR="00A17E1D" w:rsidRPr="00033637" w:rsidRDefault="00A17E1D" w:rsidP="00A17E1D"/>
    <w:p w:rsidR="00BE5665" w:rsidRDefault="00A17E1D" w:rsidP="00A17E1D">
      <w:pPr>
        <w:pStyle w:val="1"/>
        <w:rPr>
          <w:rFonts w:cs="Times New Roman"/>
          <w:caps/>
          <w:szCs w:val="28"/>
        </w:rPr>
      </w:pPr>
      <w:bookmarkStart w:id="21" w:name="_Toc168990895"/>
      <w:bookmarkStart w:id="22" w:name="_Toc433708662"/>
      <w:bookmarkStart w:id="23" w:name="_Toc433709625"/>
      <w:bookmarkStart w:id="24" w:name="_Toc433883590"/>
      <w:r w:rsidRPr="00371415">
        <w:rPr>
          <w:rFonts w:cs="Times New Roman"/>
          <w:caps/>
          <w:szCs w:val="28"/>
        </w:rPr>
        <w:t xml:space="preserve">Перечень </w:t>
      </w:r>
    </w:p>
    <w:p w:rsidR="00A17E1D" w:rsidRPr="00371415" w:rsidRDefault="00A17E1D" w:rsidP="00A17E1D">
      <w:pPr>
        <w:pStyle w:val="1"/>
        <w:rPr>
          <w:rFonts w:cs="Times New Roman"/>
          <w:caps/>
          <w:szCs w:val="28"/>
        </w:rPr>
      </w:pPr>
      <w:r>
        <w:rPr>
          <w:rFonts w:cs="Times New Roman"/>
          <w:caps/>
          <w:szCs w:val="28"/>
        </w:rPr>
        <w:t xml:space="preserve">ОСНОВНЫХ ПРОГРАММНЫХ НАПРАВЛЕНИЙ И </w:t>
      </w:r>
      <w:r w:rsidRPr="00371415">
        <w:rPr>
          <w:rFonts w:cs="Times New Roman"/>
          <w:caps/>
          <w:szCs w:val="28"/>
        </w:rPr>
        <w:t>мероприятий</w:t>
      </w:r>
      <w:bookmarkEnd w:id="21"/>
      <w:bookmarkEnd w:id="22"/>
      <w:bookmarkEnd w:id="23"/>
      <w:bookmarkEnd w:id="24"/>
    </w:p>
    <w:p w:rsidR="00BE5665" w:rsidRDefault="00A17E1D" w:rsidP="00A17E1D">
      <w:pPr>
        <w:pStyle w:val="1"/>
        <w:rPr>
          <w:rFonts w:cs="Times New Roman"/>
          <w:caps/>
          <w:szCs w:val="28"/>
        </w:rPr>
      </w:pPr>
      <w:bookmarkStart w:id="25" w:name="_Toc168990896"/>
      <w:bookmarkStart w:id="26" w:name="_Toc433708663"/>
      <w:bookmarkStart w:id="27" w:name="_Toc433709626"/>
      <w:bookmarkStart w:id="28" w:name="_Toc433883591"/>
      <w:r w:rsidRPr="00371415">
        <w:rPr>
          <w:rFonts w:cs="Times New Roman"/>
          <w:caps/>
          <w:szCs w:val="28"/>
        </w:rPr>
        <w:t>прогр</w:t>
      </w:r>
      <w:r>
        <w:rPr>
          <w:rFonts w:cs="Times New Roman"/>
          <w:caps/>
          <w:szCs w:val="28"/>
        </w:rPr>
        <w:t>аммы развития МБДОУ «</w:t>
      </w:r>
      <w:r w:rsidR="00BE5665">
        <w:rPr>
          <w:rFonts w:cs="Times New Roman"/>
          <w:caps/>
          <w:szCs w:val="28"/>
        </w:rPr>
        <w:t xml:space="preserve">ЦЕНТР РАЗВИТИЯ РЕБЕНКА – ДЕТСКИЙ САД № 17» </w:t>
      </w:r>
      <w:r>
        <w:rPr>
          <w:rFonts w:cs="Times New Roman"/>
          <w:caps/>
          <w:szCs w:val="28"/>
        </w:rPr>
        <w:t xml:space="preserve"> </w:t>
      </w:r>
    </w:p>
    <w:p w:rsidR="00A17E1D" w:rsidRDefault="00A17E1D" w:rsidP="00A17E1D">
      <w:pPr>
        <w:pStyle w:val="1"/>
        <w:rPr>
          <w:rFonts w:cs="Times New Roman"/>
          <w:caps/>
          <w:szCs w:val="28"/>
        </w:rPr>
      </w:pPr>
      <w:r w:rsidRPr="00371415">
        <w:rPr>
          <w:rFonts w:cs="Times New Roman"/>
          <w:caps/>
          <w:szCs w:val="28"/>
        </w:rPr>
        <w:t>на 201</w:t>
      </w:r>
      <w:r w:rsidR="00BE5665">
        <w:rPr>
          <w:rFonts w:cs="Times New Roman"/>
          <w:caps/>
          <w:szCs w:val="28"/>
        </w:rPr>
        <w:t>7</w:t>
      </w:r>
      <w:r w:rsidRPr="00371415">
        <w:rPr>
          <w:rFonts w:cs="Times New Roman"/>
          <w:caps/>
          <w:szCs w:val="28"/>
        </w:rPr>
        <w:t>-202</w:t>
      </w:r>
      <w:r w:rsidR="00BE5665">
        <w:rPr>
          <w:rFonts w:cs="Times New Roman"/>
          <w:caps/>
          <w:szCs w:val="28"/>
        </w:rPr>
        <w:t>1</w:t>
      </w:r>
      <w:r w:rsidRPr="00371415">
        <w:rPr>
          <w:rFonts w:cs="Times New Roman"/>
          <w:caps/>
          <w:szCs w:val="28"/>
        </w:rPr>
        <w:t xml:space="preserve"> годы»</w:t>
      </w:r>
      <w:bookmarkEnd w:id="25"/>
      <w:bookmarkEnd w:id="26"/>
      <w:bookmarkEnd w:id="27"/>
      <w:bookmarkEnd w:id="28"/>
    </w:p>
    <w:p w:rsidR="00A17E1D" w:rsidRPr="00033637" w:rsidRDefault="00A17E1D" w:rsidP="00A17E1D"/>
    <w:p w:rsidR="00A17E1D" w:rsidRPr="00CF5FD2" w:rsidRDefault="00A17E1D" w:rsidP="00A17E1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color w:val="000000"/>
          <w:spacing w:val="-4"/>
          <w:sz w:val="28"/>
          <w:szCs w:val="28"/>
        </w:rPr>
      </w:pPr>
      <w:r w:rsidRPr="00CF5FD2">
        <w:rPr>
          <w:iCs/>
          <w:color w:val="000000"/>
          <w:spacing w:val="-4"/>
          <w:sz w:val="28"/>
          <w:szCs w:val="28"/>
        </w:rPr>
        <w:t>Преобразования в дошкольном учреждении возможны только тогда, когда коллектив будет готов к преобразованиям, будет заинтересован в результатах этих преобразований. Изменения возможны только при становлении новой организац</w:t>
      </w:r>
      <w:r w:rsidRPr="00CF5FD2">
        <w:rPr>
          <w:iCs/>
          <w:color w:val="000000"/>
          <w:spacing w:val="-4"/>
          <w:sz w:val="28"/>
          <w:szCs w:val="28"/>
        </w:rPr>
        <w:t>и</w:t>
      </w:r>
      <w:r w:rsidRPr="00CF5FD2">
        <w:rPr>
          <w:iCs/>
          <w:color w:val="000000"/>
          <w:spacing w:val="-4"/>
          <w:sz w:val="28"/>
          <w:szCs w:val="28"/>
        </w:rPr>
        <w:t>онной культуры, которая будет базироваться: на высокой индивидуальной инициативе каждого сотрудника Учреждения, на ценности качества и эффективности проделанной работы.</w:t>
      </w:r>
    </w:p>
    <w:p w:rsidR="00A17E1D" w:rsidRPr="007F5BE6" w:rsidRDefault="00A17E1D" w:rsidP="00A17E1D">
      <w:pPr>
        <w:ind w:firstLine="709"/>
        <w:jc w:val="both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900"/>
        <w:gridCol w:w="141"/>
        <w:gridCol w:w="1560"/>
        <w:gridCol w:w="2268"/>
        <w:gridCol w:w="1134"/>
        <w:gridCol w:w="1134"/>
        <w:gridCol w:w="1134"/>
        <w:gridCol w:w="1275"/>
        <w:gridCol w:w="1134"/>
      </w:tblGrid>
      <w:tr w:rsidR="00A17E1D" w:rsidRPr="001E519B" w:rsidTr="00A17E1D">
        <w:trPr>
          <w:cantSplit/>
          <w:trHeight w:val="158"/>
        </w:trPr>
        <w:tc>
          <w:tcPr>
            <w:tcW w:w="771" w:type="dxa"/>
            <w:vMerge w:val="restart"/>
            <w:vAlign w:val="center"/>
          </w:tcPr>
          <w:p w:rsidR="00A17E1D" w:rsidRDefault="00A17E1D" w:rsidP="00A17E1D">
            <w:pPr>
              <w:jc w:val="center"/>
              <w:rPr>
                <w:b/>
              </w:rPr>
            </w:pPr>
            <w:r w:rsidRPr="00371415">
              <w:rPr>
                <w:b/>
              </w:rPr>
              <w:t>№</w:t>
            </w:r>
          </w:p>
          <w:p w:rsidR="00A17E1D" w:rsidRPr="00371415" w:rsidRDefault="00A17E1D" w:rsidP="00A17E1D">
            <w:pPr>
              <w:jc w:val="center"/>
              <w:rPr>
                <w:b/>
              </w:rPr>
            </w:pPr>
            <w:r w:rsidRPr="00371415">
              <w:rPr>
                <w:b/>
              </w:rPr>
              <w:t>п/п</w:t>
            </w:r>
          </w:p>
        </w:tc>
        <w:tc>
          <w:tcPr>
            <w:tcW w:w="4900" w:type="dxa"/>
            <w:vMerge w:val="restart"/>
            <w:vAlign w:val="center"/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371415">
              <w:rPr>
                <w:b/>
              </w:rPr>
              <w:t>Направления программных мероприятий, мероприятия (инновационные проекты)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17E1D" w:rsidRPr="00033637" w:rsidRDefault="00A17E1D" w:rsidP="00A17E1D">
            <w:pPr>
              <w:ind w:left="-108" w:right="-108"/>
              <w:jc w:val="center"/>
              <w:rPr>
                <w:b/>
              </w:rPr>
            </w:pPr>
            <w:r w:rsidRPr="00371415">
              <w:rPr>
                <w:b/>
              </w:rPr>
              <w:t>Сроки реал</w:t>
            </w:r>
            <w:r w:rsidRPr="00371415">
              <w:rPr>
                <w:b/>
              </w:rPr>
              <w:t>и</w:t>
            </w:r>
            <w:r w:rsidRPr="00371415">
              <w:rPr>
                <w:b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A17E1D" w:rsidRPr="00E27D46" w:rsidRDefault="00A17E1D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источники фина</w:t>
            </w:r>
            <w:r w:rsidRPr="00E27D46">
              <w:rPr>
                <w:b/>
              </w:rPr>
              <w:t>н</w:t>
            </w:r>
            <w:r w:rsidRPr="00E27D46">
              <w:rPr>
                <w:b/>
              </w:rPr>
              <w:t>сирования</w:t>
            </w:r>
          </w:p>
        </w:tc>
        <w:tc>
          <w:tcPr>
            <w:tcW w:w="5811" w:type="dxa"/>
            <w:gridSpan w:val="5"/>
            <w:vAlign w:val="center"/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371415">
              <w:rPr>
                <w:b/>
              </w:rPr>
              <w:t>Объем финансирования на реализацию меропри</w:t>
            </w:r>
            <w:r w:rsidRPr="00371415">
              <w:rPr>
                <w:b/>
              </w:rPr>
              <w:t>я</w:t>
            </w:r>
            <w:r w:rsidRPr="00371415">
              <w:rPr>
                <w:b/>
              </w:rPr>
              <w:t>тий</w:t>
            </w:r>
            <w:r w:rsidR="00CF5FD2">
              <w:rPr>
                <w:b/>
              </w:rPr>
              <w:t xml:space="preserve"> </w:t>
            </w:r>
            <w:r w:rsidRPr="00371415">
              <w:rPr>
                <w:b/>
              </w:rPr>
              <w:t>(тыс</w:t>
            </w:r>
            <w:proofErr w:type="gramStart"/>
            <w:r w:rsidRPr="00371415">
              <w:rPr>
                <w:b/>
              </w:rPr>
              <w:t>.р</w:t>
            </w:r>
            <w:proofErr w:type="gramEnd"/>
            <w:r w:rsidRPr="00371415">
              <w:rPr>
                <w:b/>
              </w:rPr>
              <w:t>уб.)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A17E1D">
            <w:pPr>
              <w:jc w:val="center"/>
              <w:rPr>
                <w:b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A17E1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A17E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A17E1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CF5FD2">
            <w:pPr>
              <w:jc w:val="center"/>
              <w:rPr>
                <w:b/>
              </w:rPr>
            </w:pPr>
            <w:r w:rsidRPr="00371415">
              <w:rPr>
                <w:b/>
              </w:rPr>
              <w:t>201</w:t>
            </w:r>
            <w:r w:rsidR="00CF5FD2">
              <w:rPr>
                <w:b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CF5FD2">
            <w:pPr>
              <w:jc w:val="center"/>
              <w:rPr>
                <w:b/>
              </w:rPr>
            </w:pPr>
            <w:r w:rsidRPr="00371415">
              <w:rPr>
                <w:b/>
              </w:rPr>
              <w:t>201</w:t>
            </w:r>
            <w:r w:rsidR="00CF5FD2">
              <w:rPr>
                <w:b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CF5FD2">
            <w:pPr>
              <w:jc w:val="center"/>
              <w:rPr>
                <w:b/>
              </w:rPr>
            </w:pPr>
            <w:r w:rsidRPr="00371415">
              <w:rPr>
                <w:b/>
              </w:rPr>
              <w:t>201</w:t>
            </w:r>
            <w:r w:rsidR="00CF5FD2">
              <w:rPr>
                <w:b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CF5FD2">
            <w:pPr>
              <w:jc w:val="center"/>
              <w:rPr>
                <w:b/>
              </w:rPr>
            </w:pPr>
            <w:r w:rsidRPr="00371415">
              <w:rPr>
                <w:b/>
              </w:rPr>
              <w:t>20</w:t>
            </w:r>
            <w:r w:rsidR="00CF5FD2">
              <w:rPr>
                <w:b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CF5FD2">
            <w:pPr>
              <w:jc w:val="center"/>
              <w:rPr>
                <w:b/>
              </w:rPr>
            </w:pPr>
            <w:r w:rsidRPr="00371415">
              <w:rPr>
                <w:b/>
              </w:rPr>
              <w:t>202</w:t>
            </w:r>
            <w:r w:rsidR="00CF5FD2">
              <w:rPr>
                <w:b/>
              </w:rPr>
              <w:t>1</w:t>
            </w:r>
          </w:p>
        </w:tc>
      </w:tr>
      <w:tr w:rsidR="00A17E1D" w:rsidRPr="001E519B" w:rsidTr="00A17E1D">
        <w:trPr>
          <w:cantSplit/>
          <w:trHeight w:val="471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17E1D" w:rsidRPr="004057A7" w:rsidRDefault="00A17E1D" w:rsidP="0059096C">
            <w:pPr>
              <w:numPr>
                <w:ilvl w:val="0"/>
                <w:numId w:val="17"/>
              </w:numPr>
              <w:jc w:val="center"/>
              <w:textAlignment w:val="baseline"/>
              <w:rPr>
                <w:b/>
              </w:rPr>
            </w:pPr>
            <w:r w:rsidRPr="004057A7">
              <w:rPr>
                <w:b/>
              </w:rPr>
              <w:t>Создание системы управления качеством образования, консультационное и экспертное сопровождение разработки нового соде</w:t>
            </w:r>
            <w:r w:rsidRPr="004057A7">
              <w:rPr>
                <w:b/>
              </w:rPr>
              <w:t>р</w:t>
            </w:r>
            <w:r w:rsidRPr="004057A7">
              <w:rPr>
                <w:b/>
              </w:rPr>
              <w:t>жания образования в соответствии с основными направлениями модер</w:t>
            </w:r>
            <w:r>
              <w:rPr>
                <w:b/>
              </w:rPr>
              <w:t>низации российского образования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3705D6" w:rsidRDefault="00A17E1D" w:rsidP="00A17E1D">
            <w:pPr>
              <w:jc w:val="center"/>
              <w:rPr>
                <w:i/>
              </w:rPr>
            </w:pPr>
            <w:r w:rsidRPr="003705D6">
              <w:rPr>
                <w:i/>
              </w:rPr>
              <w:t>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contextualSpacing/>
              <w:rPr>
                <w:kern w:val="28"/>
              </w:rPr>
            </w:pPr>
            <w:r>
              <w:rPr>
                <w:kern w:val="28"/>
              </w:rPr>
              <w:t>Изучение качества профессиональной де</w:t>
            </w:r>
            <w:r>
              <w:rPr>
                <w:kern w:val="28"/>
              </w:rPr>
              <w:t>я</w:t>
            </w:r>
            <w:r>
              <w:rPr>
                <w:kern w:val="28"/>
              </w:rPr>
              <w:t>тельности кадров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E27D46" w:rsidRDefault="00A17E1D" w:rsidP="00CF5FD2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kern w:val="28"/>
              </w:rPr>
            </w:pPr>
            <w:r w:rsidRPr="00E27D46">
              <w:rPr>
                <w:b/>
              </w:rPr>
              <w:t>201</w:t>
            </w:r>
            <w:r w:rsidR="00CF5FD2"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 w:rsidR="00CF5FD2"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05D6" w:rsidRDefault="00A17E1D" w:rsidP="00A17E1D">
            <w:pPr>
              <w:ind w:left="-108"/>
              <w:jc w:val="center"/>
            </w:pPr>
            <w:r w:rsidRPr="003705D6"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Pr="00CD4A29" w:rsidRDefault="00A17E1D" w:rsidP="00A17E1D">
            <w:pPr>
              <w:contextualSpacing/>
              <w:rPr>
                <w:lang w:eastAsia="en-US"/>
              </w:rPr>
            </w:pPr>
            <w:r w:rsidRPr="00CD4A29">
              <w:rPr>
                <w:lang w:eastAsia="en-US"/>
              </w:rPr>
              <w:t>Разработка системы контроля качества ок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зываемых образовательных услуг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E27D46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kern w:val="28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jc w:val="center"/>
              <w:rPr>
                <w:bCs/>
                <w:kern w:val="28"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Pr="00CD4A29" w:rsidRDefault="00A17E1D" w:rsidP="00CF5FD2">
            <w:pPr>
              <w:contextualSpacing/>
              <w:rPr>
                <w:kern w:val="28"/>
              </w:rPr>
            </w:pPr>
            <w:r w:rsidRPr="00CD4A29">
              <w:rPr>
                <w:lang w:eastAsia="en-US"/>
              </w:rPr>
              <w:t>Подбор и апробация диагностических мат</w:t>
            </w:r>
            <w:r w:rsidRPr="00CD4A29">
              <w:rPr>
                <w:lang w:eastAsia="en-US"/>
              </w:rPr>
              <w:t>е</w:t>
            </w:r>
            <w:r w:rsidRPr="00CD4A29">
              <w:rPr>
                <w:lang w:eastAsia="en-US"/>
              </w:rPr>
              <w:t>риалов, позволяющих контролировать кач</w:t>
            </w:r>
            <w:r w:rsidRPr="00CD4A29">
              <w:rPr>
                <w:lang w:eastAsia="en-US"/>
              </w:rPr>
              <w:t>е</w:t>
            </w:r>
            <w:r w:rsidRPr="00CD4A29">
              <w:rPr>
                <w:lang w:eastAsia="en-US"/>
              </w:rPr>
              <w:t xml:space="preserve">ство образования (на основе программных требований ФГОС </w:t>
            </w:r>
            <w:proofErr w:type="gramStart"/>
            <w:r w:rsidRPr="00CD4A29">
              <w:rPr>
                <w:lang w:eastAsia="en-US"/>
              </w:rPr>
              <w:t>ДО</w:t>
            </w:r>
            <w:proofErr w:type="gramEnd"/>
            <w:r w:rsidRPr="00CD4A29">
              <w:rPr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E27D46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kern w:val="28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jc w:val="center"/>
              <w:rPr>
                <w:b/>
              </w:rPr>
            </w:pPr>
            <w:r w:rsidRPr="00E27D46">
              <w:rPr>
                <w:bCs/>
                <w:kern w:val="28"/>
              </w:rPr>
              <w:t>Бюджетные, вн</w:t>
            </w:r>
            <w:r w:rsidRPr="00E27D46">
              <w:rPr>
                <w:bCs/>
                <w:kern w:val="28"/>
              </w:rPr>
              <w:t>е</w:t>
            </w:r>
            <w:r w:rsidRPr="00E27D46">
              <w:rPr>
                <w:bCs/>
                <w:kern w:val="28"/>
              </w:rPr>
              <w:t>бюджетные сре</w:t>
            </w:r>
            <w:r w:rsidRPr="00E27D46">
              <w:rPr>
                <w:bCs/>
                <w:kern w:val="28"/>
              </w:rPr>
              <w:t>д</w:t>
            </w:r>
            <w:r w:rsidRPr="00E27D46">
              <w:rPr>
                <w:bCs/>
                <w:kern w:val="28"/>
              </w:rPr>
              <w:t>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2E05D6" w:rsidP="00A1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7E1D" w:rsidRPr="00A411E0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2E05D6" w:rsidP="00A1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7E1D" w:rsidRPr="00A411E0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2E05D6">
            <w:pPr>
              <w:jc w:val="center"/>
              <w:rPr>
                <w:b/>
                <w:sz w:val="22"/>
                <w:szCs w:val="22"/>
              </w:rPr>
            </w:pPr>
            <w:r w:rsidRPr="00A411E0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A411E0" w:rsidRDefault="00A17E1D" w:rsidP="002E05D6">
            <w:pPr>
              <w:jc w:val="center"/>
              <w:rPr>
                <w:b/>
                <w:sz w:val="22"/>
                <w:szCs w:val="22"/>
              </w:rPr>
            </w:pPr>
            <w:r w:rsidRPr="00A411E0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2E05D6" w:rsidP="00A1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7E1D" w:rsidRPr="00A411E0">
              <w:rPr>
                <w:b/>
                <w:sz w:val="22"/>
                <w:szCs w:val="22"/>
              </w:rPr>
              <w:t>000,00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contextualSpacing/>
              <w:rPr>
                <w:kern w:val="28"/>
              </w:rPr>
            </w:pPr>
            <w:proofErr w:type="gramStart"/>
            <w:r w:rsidRPr="00CD4A29">
              <w:rPr>
                <w:lang w:eastAsia="en-US"/>
              </w:rPr>
              <w:t>Ра</w:t>
            </w:r>
            <w:r>
              <w:rPr>
                <w:lang w:eastAsia="en-US"/>
              </w:rPr>
              <w:t xml:space="preserve">зработка системы планирования </w:t>
            </w:r>
            <w:r w:rsidRPr="00CD4A29">
              <w:rPr>
                <w:lang w:eastAsia="en-US"/>
              </w:rPr>
              <w:t>в соотве</w:t>
            </w:r>
            <w:r w:rsidRPr="00CD4A29">
              <w:rPr>
                <w:lang w:eastAsia="en-US"/>
              </w:rPr>
              <w:t>т</w:t>
            </w:r>
            <w:r w:rsidRPr="00CD4A29">
              <w:rPr>
                <w:lang w:eastAsia="en-US"/>
              </w:rPr>
              <w:t>ствии с реализуем</w:t>
            </w:r>
            <w:r>
              <w:rPr>
                <w:lang w:eastAsia="en-US"/>
              </w:rPr>
              <w:t xml:space="preserve">ой </w:t>
            </w:r>
            <w:r w:rsidRPr="00CD4A29">
              <w:rPr>
                <w:lang w:eastAsia="en-US"/>
              </w:rPr>
              <w:t>образовательн</w:t>
            </w:r>
            <w:r>
              <w:rPr>
                <w:lang w:eastAsia="en-US"/>
              </w:rPr>
              <w:t xml:space="preserve">ой </w:t>
            </w:r>
            <w:r w:rsidRPr="00CD4A29">
              <w:rPr>
                <w:lang w:eastAsia="en-US"/>
              </w:rPr>
              <w:t>пр</w:t>
            </w:r>
            <w:r w:rsidRPr="00CD4A29">
              <w:rPr>
                <w:lang w:eastAsia="en-US"/>
              </w:rPr>
              <w:t>о</w:t>
            </w:r>
            <w:r w:rsidRPr="00CD4A29">
              <w:rPr>
                <w:lang w:eastAsia="en-US"/>
              </w:rPr>
              <w:t>грамм</w:t>
            </w:r>
            <w:r>
              <w:rPr>
                <w:lang w:eastAsia="en-US"/>
              </w:rPr>
              <w:t>ой</w:t>
            </w:r>
            <w:r w:rsidRPr="00CD4A29">
              <w:rPr>
                <w:lang w:eastAsia="en-US"/>
              </w:rPr>
              <w:t xml:space="preserve"> и проектами)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E27D46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kern w:val="28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jc w:val="center"/>
              <w:rPr>
                <w:bCs/>
                <w:kern w:val="28"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contextualSpacing/>
              <w:rPr>
                <w:kern w:val="28"/>
              </w:rPr>
            </w:pPr>
            <w:r>
              <w:rPr>
                <w:kern w:val="28"/>
              </w:rPr>
              <w:t xml:space="preserve">Мониторинг </w:t>
            </w:r>
            <w:proofErr w:type="gramStart"/>
            <w:r>
              <w:rPr>
                <w:kern w:val="28"/>
              </w:rPr>
              <w:t>оценки результативности кач</w:t>
            </w:r>
            <w:r>
              <w:rPr>
                <w:kern w:val="28"/>
              </w:rPr>
              <w:t>е</w:t>
            </w:r>
            <w:r>
              <w:rPr>
                <w:kern w:val="28"/>
              </w:rPr>
              <w:t>ства образования детей</w:t>
            </w:r>
            <w:proofErr w:type="gramEnd"/>
            <w:r>
              <w:rPr>
                <w:kern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E27D46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kern w:val="28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jc w:val="center"/>
              <w:rPr>
                <w:bCs/>
                <w:kern w:val="28"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contextualSpacing/>
              <w:rPr>
                <w:kern w:val="28"/>
              </w:rPr>
            </w:pPr>
            <w:r>
              <w:rPr>
                <w:kern w:val="28"/>
              </w:rPr>
              <w:t>Мониторинг сохранности количества восп</w:t>
            </w:r>
            <w:r>
              <w:rPr>
                <w:kern w:val="28"/>
              </w:rPr>
              <w:t>и</w:t>
            </w:r>
            <w:r>
              <w:rPr>
                <w:kern w:val="28"/>
              </w:rPr>
              <w:t>танников до 2-х лет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E27D46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kern w:val="28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jc w:val="center"/>
              <w:rPr>
                <w:bCs/>
                <w:kern w:val="28"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contextualSpacing/>
              <w:rPr>
                <w:kern w:val="28"/>
              </w:rPr>
            </w:pPr>
            <w:r w:rsidRPr="00E27D46">
              <w:rPr>
                <w:kern w:val="28"/>
              </w:rPr>
              <w:t xml:space="preserve">Приобретение </w:t>
            </w:r>
            <w:r w:rsidR="002E05D6">
              <w:rPr>
                <w:kern w:val="28"/>
              </w:rPr>
              <w:t xml:space="preserve">и обслуживание </w:t>
            </w:r>
            <w:r w:rsidRPr="00E27D46">
              <w:rPr>
                <w:kern w:val="28"/>
              </w:rPr>
              <w:t xml:space="preserve">программ для автоматизации управления </w:t>
            </w:r>
            <w:r>
              <w:rPr>
                <w:kern w:val="28"/>
              </w:rPr>
              <w:t>МБ</w:t>
            </w:r>
            <w:r w:rsidRPr="00E27D46">
              <w:rPr>
                <w:kern w:val="28"/>
              </w:rPr>
              <w:t>ДОУ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E27D46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kern w:val="28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E27D46" w:rsidRDefault="00A17E1D" w:rsidP="002E05D6">
            <w:pPr>
              <w:jc w:val="center"/>
              <w:rPr>
                <w:b/>
              </w:rPr>
            </w:pPr>
            <w:r w:rsidRPr="00E27D46">
              <w:rPr>
                <w:bCs/>
                <w:kern w:val="28"/>
              </w:rPr>
              <w:t>Бюджетные, вн</w:t>
            </w:r>
            <w:r w:rsidRPr="00E27D46">
              <w:rPr>
                <w:bCs/>
                <w:kern w:val="28"/>
              </w:rPr>
              <w:t>е</w:t>
            </w:r>
            <w:r w:rsidRPr="00E27D46">
              <w:rPr>
                <w:bCs/>
                <w:kern w:val="28"/>
              </w:rPr>
              <w:t>бюджетные ср</w:t>
            </w:r>
            <w:r w:rsidR="002E05D6">
              <w:rPr>
                <w:bCs/>
                <w:kern w:val="28"/>
              </w:rPr>
              <w:t>-</w:t>
            </w:r>
            <w:proofErr w:type="spellStart"/>
            <w:r w:rsidR="002E05D6">
              <w:rPr>
                <w:bCs/>
                <w:kern w:val="28"/>
              </w:rPr>
              <w:t>в</w:t>
            </w:r>
            <w:r w:rsidRPr="00E27D46">
              <w:rPr>
                <w:bCs/>
                <w:kern w:val="28"/>
              </w:rPr>
              <w:t>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2E05D6" w:rsidRDefault="002E05D6" w:rsidP="00A17E1D">
            <w:pPr>
              <w:jc w:val="center"/>
              <w:rPr>
                <w:b/>
                <w:sz w:val="22"/>
                <w:szCs w:val="22"/>
              </w:rPr>
            </w:pPr>
            <w:r w:rsidRPr="002E05D6">
              <w:rPr>
                <w:b/>
                <w:sz w:val="22"/>
                <w:szCs w:val="22"/>
              </w:rPr>
              <w:t>3</w:t>
            </w:r>
            <w:r w:rsidR="00A17E1D" w:rsidRPr="002E05D6">
              <w:rPr>
                <w:b/>
                <w:sz w:val="22"/>
                <w:szCs w:val="22"/>
              </w:rPr>
              <w:t>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2E05D6" w:rsidRDefault="002E05D6" w:rsidP="00A17E1D">
            <w:pPr>
              <w:jc w:val="center"/>
              <w:rPr>
                <w:b/>
                <w:sz w:val="22"/>
                <w:szCs w:val="22"/>
              </w:rPr>
            </w:pPr>
            <w:r w:rsidRPr="002E05D6">
              <w:rPr>
                <w:b/>
                <w:sz w:val="22"/>
                <w:szCs w:val="22"/>
              </w:rPr>
              <w:t>3</w:t>
            </w:r>
            <w:r w:rsidR="00A17E1D" w:rsidRPr="002E05D6">
              <w:rPr>
                <w:b/>
                <w:sz w:val="22"/>
                <w:szCs w:val="22"/>
              </w:rPr>
              <w:t>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2E05D6" w:rsidRDefault="002E05D6" w:rsidP="00A17E1D">
            <w:pPr>
              <w:jc w:val="center"/>
              <w:rPr>
                <w:b/>
                <w:sz w:val="22"/>
                <w:szCs w:val="22"/>
              </w:rPr>
            </w:pPr>
            <w:r w:rsidRPr="002E05D6">
              <w:rPr>
                <w:b/>
                <w:sz w:val="22"/>
                <w:szCs w:val="22"/>
              </w:rPr>
              <w:t>3</w:t>
            </w:r>
            <w:r w:rsidR="00A17E1D" w:rsidRPr="002E05D6">
              <w:rPr>
                <w:b/>
                <w:sz w:val="22"/>
                <w:szCs w:val="22"/>
              </w:rPr>
              <w:t>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2E05D6" w:rsidRDefault="002E05D6" w:rsidP="00A17E1D">
            <w:pPr>
              <w:jc w:val="center"/>
              <w:rPr>
                <w:b/>
                <w:sz w:val="22"/>
                <w:szCs w:val="22"/>
              </w:rPr>
            </w:pPr>
            <w:r w:rsidRPr="002E05D6">
              <w:rPr>
                <w:b/>
                <w:sz w:val="22"/>
                <w:szCs w:val="22"/>
              </w:rPr>
              <w:t>3</w:t>
            </w:r>
            <w:r w:rsidR="00A17E1D" w:rsidRPr="002E05D6">
              <w:rPr>
                <w:b/>
                <w:sz w:val="22"/>
                <w:szCs w:val="22"/>
              </w:rPr>
              <w:t>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2E05D6" w:rsidRDefault="002E05D6" w:rsidP="00A17E1D">
            <w:pPr>
              <w:jc w:val="center"/>
              <w:rPr>
                <w:b/>
                <w:sz w:val="22"/>
                <w:szCs w:val="22"/>
              </w:rPr>
            </w:pPr>
            <w:r w:rsidRPr="002E05D6">
              <w:rPr>
                <w:b/>
                <w:sz w:val="22"/>
                <w:szCs w:val="22"/>
              </w:rPr>
              <w:t>3</w:t>
            </w:r>
            <w:r w:rsidR="00A17E1D" w:rsidRPr="002E05D6">
              <w:rPr>
                <w:b/>
                <w:sz w:val="22"/>
                <w:szCs w:val="22"/>
              </w:rPr>
              <w:t>0000,00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Pr="00CD4A29" w:rsidRDefault="00A17E1D" w:rsidP="00A17E1D">
            <w:pPr>
              <w:contextualSpacing/>
              <w:rPr>
                <w:kern w:val="28"/>
              </w:rPr>
            </w:pPr>
            <w:r>
              <w:t>Создание системы совместной деятельности с</w:t>
            </w:r>
            <w:r w:rsidRPr="000739CD">
              <w:rPr>
                <w:rStyle w:val="a3"/>
                <w:b w:val="0"/>
              </w:rPr>
              <w:t xml:space="preserve"> социальными институтами город</w:t>
            </w:r>
            <w:r>
              <w:rPr>
                <w:rStyle w:val="a3"/>
                <w:b w:val="0"/>
              </w:rPr>
              <w:t xml:space="preserve">а, </w:t>
            </w:r>
            <w:r w:rsidRPr="000739CD">
              <w:rPr>
                <w:rStyle w:val="a3"/>
                <w:b w:val="0"/>
              </w:rPr>
              <w:t>взаим</w:t>
            </w:r>
            <w:r w:rsidRPr="000739CD">
              <w:rPr>
                <w:rStyle w:val="a3"/>
                <w:b w:val="0"/>
              </w:rPr>
              <w:t>о</w:t>
            </w:r>
            <w:r w:rsidRPr="000739CD">
              <w:rPr>
                <w:rStyle w:val="a3"/>
                <w:b w:val="0"/>
              </w:rPr>
              <w:t>действия с населением, семьями дошкольн</w:t>
            </w:r>
            <w:r w:rsidRPr="000739CD">
              <w:rPr>
                <w:rStyle w:val="a3"/>
                <w:b w:val="0"/>
              </w:rPr>
              <w:t>и</w:t>
            </w:r>
            <w:r w:rsidRPr="000739CD">
              <w:rPr>
                <w:rStyle w:val="a3"/>
                <w:b w:val="0"/>
              </w:rPr>
              <w:t xml:space="preserve">ков, </w:t>
            </w:r>
            <w:r>
              <w:t>по приобщению к здоровому образу жизни, формированию у воспитанников эл</w:t>
            </w:r>
            <w:r>
              <w:t>е</w:t>
            </w:r>
            <w:r>
              <w:t>ментарных чувств патриотизма и гражда</w:t>
            </w:r>
            <w:r>
              <w:t>н</w:t>
            </w:r>
            <w:r>
              <w:t>ственности, развитию нравственности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E27D46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kern w:val="28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jc w:val="center"/>
              <w:rPr>
                <w:bCs/>
                <w:kern w:val="28"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contextualSpacing/>
              <w:rPr>
                <w:kern w:val="28"/>
              </w:rPr>
            </w:pPr>
            <w:r>
              <w:rPr>
                <w:kern w:val="28"/>
              </w:rPr>
              <w:t>Создание единой информационной среды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371415" w:rsidRDefault="00CF5FD2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E27D46">
              <w:rPr>
                <w:bCs/>
                <w:kern w:val="28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b/>
              </w:rPr>
            </w:pPr>
            <w:r w:rsidRPr="00A411E0">
              <w:rPr>
                <w:b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</w:rPr>
              <w:t>5000,00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</w:rPr>
              <w:t>5000,00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Pr="00B66C44" w:rsidRDefault="00A17E1D" w:rsidP="00A17E1D">
            <w:pPr>
              <w:contextualSpacing/>
              <w:rPr>
                <w:kern w:val="28"/>
              </w:rPr>
            </w:pPr>
            <w:r w:rsidRPr="00B66C44">
              <w:rPr>
                <w:kern w:val="28"/>
              </w:rPr>
              <w:t xml:space="preserve">Техническое сопровождение собственного </w:t>
            </w:r>
            <w:r w:rsidRPr="00B66C44">
              <w:rPr>
                <w:kern w:val="28"/>
                <w:lang w:val="en-US"/>
              </w:rPr>
              <w:t>web</w:t>
            </w:r>
            <w:r w:rsidRPr="00B66C44">
              <w:rPr>
                <w:kern w:val="28"/>
              </w:rPr>
              <w:t xml:space="preserve"> сайта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1D" w:rsidRPr="00E27D46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jc w:val="center"/>
              <w:rPr>
                <w:bCs/>
                <w:kern w:val="28"/>
              </w:rPr>
            </w:pPr>
            <w:r w:rsidRPr="00E27D46">
              <w:rPr>
                <w:bCs/>
                <w:kern w:val="28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 w:rsidRPr="00A411E0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  <w:sz w:val="22"/>
                <w:szCs w:val="22"/>
              </w:rPr>
              <w:t>2000,00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4057A7" w:rsidRDefault="00A17E1D" w:rsidP="00A17E1D">
            <w:pPr>
              <w:jc w:val="center"/>
              <w:rPr>
                <w:i/>
              </w:rPr>
            </w:pPr>
            <w:r w:rsidRPr="004057A7">
              <w:rPr>
                <w:i/>
              </w:rPr>
              <w:t>Совершенствование стратегии и тактики построения развивающей среды Учреждения с учетом требований ФГОС ДО, учитывающей принцип динамичности и развивающего обучения, возрастные, психологические и физические особенности воспитанников, способству</w:t>
            </w:r>
            <w:r w:rsidRPr="004057A7">
              <w:rPr>
                <w:i/>
              </w:rPr>
              <w:t>ю</w:t>
            </w:r>
            <w:r w:rsidRPr="004057A7">
              <w:rPr>
                <w:i/>
              </w:rPr>
              <w:t>щей самореализации ребёнка в разных видах деятельности</w:t>
            </w:r>
          </w:p>
        </w:tc>
      </w:tr>
      <w:tr w:rsidR="00A411E0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411E0" w:rsidRPr="00371415" w:rsidRDefault="00A411E0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411E0" w:rsidRPr="000739CD" w:rsidRDefault="00A411E0" w:rsidP="00A17E1D">
            <w:pPr>
              <w:shd w:val="clear" w:color="auto" w:fill="FFFFFF"/>
              <w:tabs>
                <w:tab w:val="left" w:pos="0"/>
                <w:tab w:val="left" w:pos="639"/>
                <w:tab w:val="left" w:pos="780"/>
              </w:tabs>
              <w:textAlignment w:val="baseline"/>
            </w:pPr>
            <w:r w:rsidRPr="000739CD">
              <w:t>Проведение работ и приобретение нового оборудования для реализации образовател</w:t>
            </w:r>
            <w:r w:rsidRPr="000739CD">
              <w:t>ь</w:t>
            </w:r>
            <w:r w:rsidRPr="000739CD">
              <w:t>ных областей в соответствии с возрастными и гендерными особенностями дошкольников соответствии с бюджетом Программы разв</w:t>
            </w:r>
            <w:r w:rsidRPr="000739CD">
              <w:t>и</w:t>
            </w:r>
            <w:r w:rsidRPr="000739CD">
              <w:t xml:space="preserve">тия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1E0" w:rsidRPr="00825391" w:rsidRDefault="00A411E0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11E0" w:rsidRPr="00825391" w:rsidRDefault="00A411E0" w:rsidP="00A17E1D">
            <w:pPr>
              <w:ind w:left="-108" w:right="-108"/>
              <w:jc w:val="center"/>
              <w:rPr>
                <w:b/>
              </w:rPr>
            </w:pPr>
            <w:r w:rsidRPr="00825391">
              <w:rPr>
                <w:bCs/>
                <w:kern w:val="28"/>
              </w:rPr>
              <w:t>Бюджетные, вн</w:t>
            </w:r>
            <w:r w:rsidRPr="00825391">
              <w:rPr>
                <w:bCs/>
                <w:kern w:val="28"/>
              </w:rPr>
              <w:t>е</w:t>
            </w:r>
            <w:r w:rsidRPr="00825391">
              <w:rPr>
                <w:bCs/>
                <w:kern w:val="28"/>
              </w:rPr>
              <w:t>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 w:rsidP="00A17E1D">
            <w:pPr>
              <w:ind w:left="-108" w:right="-43"/>
              <w:jc w:val="center"/>
              <w:rPr>
                <w:b/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80000,0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>
            <w:r w:rsidRPr="00A411E0">
              <w:rPr>
                <w:b/>
                <w:sz w:val="20"/>
                <w:szCs w:val="20"/>
              </w:rPr>
              <w:t>80000,0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>
            <w:r w:rsidRPr="00A411E0">
              <w:rPr>
                <w:b/>
                <w:sz w:val="20"/>
                <w:szCs w:val="20"/>
              </w:rPr>
              <w:t>80000,0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>
            <w:r w:rsidRPr="00A411E0">
              <w:rPr>
                <w:b/>
                <w:sz w:val="20"/>
                <w:szCs w:val="20"/>
              </w:rPr>
              <w:t>80000,0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>
            <w:r w:rsidRPr="00A411E0">
              <w:rPr>
                <w:b/>
                <w:sz w:val="20"/>
                <w:szCs w:val="20"/>
              </w:rPr>
              <w:t>80000,0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17E1D" w:rsidRPr="00C47F94" w:rsidRDefault="00A17E1D" w:rsidP="00A17E1D">
            <w:pPr>
              <w:keepNext/>
            </w:pPr>
            <w:r>
              <w:t xml:space="preserve">Оснащение </w:t>
            </w:r>
            <w:r w:rsidRPr="00C47F94">
              <w:t>образовательного процесса  учебно-методическими комплектами, дида</w:t>
            </w:r>
            <w:r w:rsidRPr="00C47F94">
              <w:t>к</w:t>
            </w:r>
            <w:r w:rsidRPr="00C47F94">
              <w:t>тическими пособиями в соответствии с ФГОС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7E1D" w:rsidRPr="00825391" w:rsidRDefault="00CF5FD2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7E1D" w:rsidRPr="00825391" w:rsidRDefault="00A17E1D" w:rsidP="00A17E1D">
            <w:pPr>
              <w:ind w:left="-108" w:right="-108"/>
              <w:jc w:val="center"/>
              <w:rPr>
                <w:b/>
              </w:rPr>
            </w:pPr>
            <w:r w:rsidRPr="00825391">
              <w:rPr>
                <w:bCs/>
                <w:kern w:val="28"/>
              </w:rPr>
              <w:t>Бюджетные, вн</w:t>
            </w:r>
            <w:r w:rsidRPr="00825391">
              <w:rPr>
                <w:bCs/>
                <w:kern w:val="28"/>
              </w:rPr>
              <w:t>е</w:t>
            </w:r>
            <w:r w:rsidRPr="00825391">
              <w:rPr>
                <w:bCs/>
                <w:kern w:val="28"/>
              </w:rPr>
              <w:t>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7E1D" w:rsidRPr="00A411E0" w:rsidRDefault="002E05D6" w:rsidP="00A17E1D">
            <w:pPr>
              <w:ind w:left="-108"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7E1D" w:rsidRPr="00A411E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7E1D" w:rsidRPr="00A411E0" w:rsidRDefault="002E05D6" w:rsidP="00A17E1D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A17E1D" w:rsidRPr="00A411E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7E1D" w:rsidRPr="00A411E0" w:rsidRDefault="002E05D6" w:rsidP="00A17E1D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A17E1D" w:rsidRPr="00A411E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7E1D" w:rsidRPr="00A411E0" w:rsidRDefault="002E05D6" w:rsidP="00A17E1D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A17E1D" w:rsidRPr="00A411E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7E1D" w:rsidRPr="00A411E0" w:rsidRDefault="002E05D6" w:rsidP="00A17E1D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A17E1D" w:rsidRPr="00A411E0">
              <w:rPr>
                <w:b/>
                <w:sz w:val="20"/>
                <w:szCs w:val="20"/>
              </w:rPr>
              <w:t>000,00</w:t>
            </w:r>
          </w:p>
        </w:tc>
      </w:tr>
      <w:tr w:rsidR="00A411E0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411E0" w:rsidRPr="00371415" w:rsidRDefault="00A411E0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411E0" w:rsidRPr="007F5BE6" w:rsidRDefault="00A411E0" w:rsidP="00A411E0">
            <w:pPr>
              <w:shd w:val="clear" w:color="auto" w:fill="FFFFFF"/>
              <w:tabs>
                <w:tab w:val="left" w:pos="0"/>
                <w:tab w:val="left" w:pos="639"/>
                <w:tab w:val="left" w:pos="780"/>
              </w:tabs>
              <w:textAlignment w:val="baseline"/>
            </w:pPr>
            <w:r w:rsidRPr="007F5BE6">
              <w:t>Обновление предметно-развивающей среды территори</w:t>
            </w:r>
            <w:r>
              <w:t>и</w:t>
            </w:r>
            <w:r w:rsidRPr="007F5BE6">
              <w:t xml:space="preserve"> МБДОУ: оборудование игровых и спортивных  площадок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11E0" w:rsidRDefault="00A411E0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11E0" w:rsidRPr="00E27D46" w:rsidRDefault="00A411E0" w:rsidP="00A17E1D">
            <w:pPr>
              <w:ind w:left="-108" w:right="-108"/>
              <w:jc w:val="center"/>
              <w:rPr>
                <w:bCs/>
                <w:kern w:val="28"/>
              </w:rPr>
            </w:pPr>
            <w:r w:rsidRPr="00E27D46">
              <w:rPr>
                <w:bCs/>
                <w:kern w:val="28"/>
              </w:rPr>
              <w:t>Бюджетные, вн</w:t>
            </w:r>
            <w:r w:rsidRPr="00E27D46">
              <w:rPr>
                <w:bCs/>
                <w:kern w:val="28"/>
              </w:rPr>
              <w:t>е</w:t>
            </w:r>
            <w:r w:rsidRPr="00E27D46">
              <w:rPr>
                <w:bCs/>
                <w:kern w:val="28"/>
              </w:rPr>
              <w:t>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 w:rsidP="00A411E0">
            <w:pPr>
              <w:ind w:right="-43"/>
              <w:rPr>
                <w:b/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>
            <w:r w:rsidRPr="00A411E0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>
            <w:r w:rsidRPr="00A411E0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>
            <w:r w:rsidRPr="00A411E0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11E0" w:rsidRPr="00A411E0" w:rsidRDefault="00A411E0">
            <w:r w:rsidRPr="00A411E0">
              <w:rPr>
                <w:b/>
                <w:sz w:val="20"/>
                <w:szCs w:val="20"/>
              </w:rPr>
              <w:t>20000,00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17E1D" w:rsidRPr="004057A7" w:rsidRDefault="00A17E1D" w:rsidP="0059096C">
            <w:pPr>
              <w:numPr>
                <w:ilvl w:val="0"/>
                <w:numId w:val="17"/>
              </w:numPr>
              <w:jc w:val="center"/>
              <w:textAlignment w:val="baseline"/>
              <w:rPr>
                <w:b/>
              </w:rPr>
            </w:pPr>
            <w:r w:rsidRPr="004057A7">
              <w:rPr>
                <w:b/>
              </w:rPr>
              <w:t>Развитие компетенций педагогических работников, необходимых для создания условий развития детей в соответствии с ФГОС дошкольного образования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4057A7" w:rsidRDefault="00A17E1D" w:rsidP="00A17E1D">
            <w:pPr>
              <w:jc w:val="center"/>
              <w:rPr>
                <w:i/>
              </w:rPr>
            </w:pPr>
            <w:r w:rsidRPr="004057A7">
              <w:rPr>
                <w:i/>
              </w:rPr>
              <w:t>Создание необходимых условий для повышения квалификации, саморазвития и формирования профессиональной компетентности педаг</w:t>
            </w:r>
            <w:r w:rsidRPr="004057A7">
              <w:rPr>
                <w:i/>
              </w:rPr>
              <w:t>о</w:t>
            </w:r>
            <w:r w:rsidRPr="004057A7">
              <w:rPr>
                <w:i/>
              </w:rPr>
              <w:t>гов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2F623C" w:rsidRDefault="00A17E1D" w:rsidP="00A17E1D">
            <w:pPr>
              <w:shd w:val="clear" w:color="auto" w:fill="FFFFFF"/>
              <w:textAlignment w:val="baseline"/>
            </w:pPr>
            <w:r w:rsidRPr="002F623C">
              <w:rPr>
                <w:kern w:val="28"/>
              </w:rPr>
              <w:t>Обучение сотрудников МБДОУ на курсах п</w:t>
            </w:r>
            <w:r w:rsidRPr="002F623C">
              <w:rPr>
                <w:kern w:val="28"/>
              </w:rPr>
              <w:t>о</w:t>
            </w:r>
            <w:r w:rsidRPr="002F623C">
              <w:rPr>
                <w:kern w:val="28"/>
              </w:rPr>
              <w:t>вышения квалификации различного уровня и направленности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CF5FD2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E27D46" w:rsidRDefault="00A17E1D" w:rsidP="00A17E1D">
            <w:pPr>
              <w:ind w:left="-108" w:right="-108"/>
              <w:jc w:val="center"/>
              <w:rPr>
                <w:b/>
              </w:rPr>
            </w:pPr>
            <w:r w:rsidRPr="00E27D46">
              <w:rPr>
                <w:bCs/>
                <w:kern w:val="28"/>
              </w:rPr>
              <w:t>Бюджетные, вн</w:t>
            </w:r>
            <w:r w:rsidRPr="00E27D46">
              <w:rPr>
                <w:bCs/>
                <w:kern w:val="28"/>
              </w:rPr>
              <w:t>е</w:t>
            </w:r>
            <w:r w:rsidRPr="00E27D46">
              <w:rPr>
                <w:bCs/>
                <w:kern w:val="28"/>
              </w:rPr>
              <w:t>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9000,00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A93538">
              <w:rPr>
                <w:b/>
              </w:rPr>
              <w:t>9000,00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A93538">
              <w:rPr>
                <w:b/>
              </w:rPr>
              <w:t>9000,00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A93538">
              <w:rPr>
                <w:b/>
              </w:rPr>
              <w:t>9000,00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A93538">
              <w:rPr>
                <w:b/>
              </w:rPr>
              <w:t>9000,00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BD65E1" w:rsidRDefault="00A17E1D" w:rsidP="00A17E1D">
            <w:pPr>
              <w:rPr>
                <w:kern w:val="28"/>
              </w:rPr>
            </w:pPr>
            <w:r w:rsidRPr="00BD65E1">
              <w:rPr>
                <w:lang w:eastAsia="en-US"/>
              </w:rPr>
              <w:t>Подготовка и сопровождение аттестации п</w:t>
            </w:r>
            <w:r w:rsidRPr="00BD65E1">
              <w:rPr>
                <w:lang w:eastAsia="en-US"/>
              </w:rPr>
              <w:t>е</w:t>
            </w:r>
            <w:r w:rsidRPr="00BD65E1">
              <w:rPr>
                <w:lang w:eastAsia="en-US"/>
              </w:rPr>
              <w:t>дагогических и руководящих работников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853719" w:rsidRDefault="00A17E1D" w:rsidP="00A17E1D">
            <w:pPr>
              <w:pStyle w:val="a6"/>
              <w:spacing w:before="0" w:beforeAutospacing="0" w:after="0" w:afterAutospacing="0"/>
              <w:contextualSpacing/>
              <w:rPr>
                <w:kern w:val="28"/>
              </w:rPr>
            </w:pPr>
            <w:r w:rsidRPr="00853719">
              <w:rPr>
                <w:kern w:val="28"/>
              </w:rPr>
              <w:t>Аттестация педагогических кадров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F24D1C" w:rsidRDefault="00A17E1D" w:rsidP="00A17E1D">
            <w:pPr>
              <w:pStyle w:val="a6"/>
              <w:spacing w:before="0" w:beforeAutospacing="0" w:after="0" w:afterAutospacing="0"/>
              <w:contextualSpacing/>
              <w:rPr>
                <w:kern w:val="28"/>
              </w:rPr>
            </w:pPr>
            <w:r>
              <w:rPr>
                <w:lang w:eastAsia="en-US"/>
              </w:rPr>
              <w:t>К</w:t>
            </w:r>
            <w:r w:rsidRPr="00F24D1C">
              <w:rPr>
                <w:lang w:eastAsia="en-US"/>
              </w:rPr>
              <w:t>орректировка индивидуальных перспекти</w:t>
            </w:r>
            <w:r w:rsidRPr="00F24D1C">
              <w:rPr>
                <w:lang w:eastAsia="en-US"/>
              </w:rPr>
              <w:t>в</w:t>
            </w:r>
            <w:r w:rsidRPr="00F24D1C">
              <w:rPr>
                <w:lang w:eastAsia="en-US"/>
              </w:rPr>
              <w:t>ных планов повышения квалификации педаг</w:t>
            </w:r>
            <w:r w:rsidRPr="00F24D1C">
              <w:rPr>
                <w:lang w:eastAsia="en-US"/>
              </w:rPr>
              <w:t>о</w:t>
            </w:r>
            <w:r w:rsidRPr="00F24D1C">
              <w:rPr>
                <w:lang w:eastAsia="en-US"/>
              </w:rPr>
              <w:t>гов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F24D1C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05D6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2E05D6" w:rsidRDefault="002E05D6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2E05D6" w:rsidRPr="00707DC4" w:rsidRDefault="002E05D6" w:rsidP="00A17E1D">
            <w:pPr>
              <w:pStyle w:val="a6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07DC4">
              <w:t>Стимулирование деятельности педагогов, планирование деловой карьеры сотрудников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05D6" w:rsidRPr="00371415" w:rsidRDefault="002E05D6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05D6" w:rsidRPr="00E27D46" w:rsidRDefault="002E05D6" w:rsidP="00A17E1D">
            <w:pPr>
              <w:ind w:left="-108" w:right="-108"/>
              <w:jc w:val="center"/>
              <w:rPr>
                <w:b/>
              </w:rPr>
            </w:pPr>
            <w:r w:rsidRPr="00E27D46">
              <w:rPr>
                <w:bCs/>
                <w:kern w:val="28"/>
              </w:rPr>
              <w:t>Бюджетные, вн</w:t>
            </w:r>
            <w:r w:rsidRPr="00E27D46">
              <w:rPr>
                <w:bCs/>
                <w:kern w:val="28"/>
              </w:rPr>
              <w:t>е</w:t>
            </w:r>
            <w:r w:rsidRPr="00E27D46">
              <w:rPr>
                <w:bCs/>
                <w:kern w:val="28"/>
              </w:rPr>
              <w:t>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b/>
                <w:sz w:val="20"/>
                <w:szCs w:val="20"/>
              </w:rPr>
            </w:pPr>
            <w:r w:rsidRPr="002E05D6">
              <w:rPr>
                <w:b/>
                <w:sz w:val="20"/>
                <w:szCs w:val="20"/>
              </w:rPr>
              <w:t>270000,0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5D6" w:rsidRPr="002E05D6" w:rsidRDefault="002E05D6" w:rsidP="000C37C7">
            <w:pPr>
              <w:jc w:val="center"/>
              <w:rPr>
                <w:b/>
                <w:sz w:val="20"/>
                <w:szCs w:val="20"/>
              </w:rPr>
            </w:pPr>
            <w:r w:rsidRPr="002E05D6">
              <w:rPr>
                <w:b/>
                <w:sz w:val="20"/>
                <w:szCs w:val="20"/>
              </w:rPr>
              <w:t>270000,0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5D6" w:rsidRPr="002E05D6" w:rsidRDefault="002E05D6" w:rsidP="000C37C7">
            <w:r w:rsidRPr="002E05D6">
              <w:rPr>
                <w:b/>
                <w:sz w:val="20"/>
                <w:szCs w:val="20"/>
              </w:rPr>
              <w:t>270000,0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05D6" w:rsidRPr="002E05D6" w:rsidRDefault="002E05D6" w:rsidP="000C37C7">
            <w:r w:rsidRPr="002E05D6">
              <w:rPr>
                <w:b/>
                <w:sz w:val="20"/>
                <w:szCs w:val="20"/>
              </w:rPr>
              <w:t>270000,0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5D6" w:rsidRPr="002E05D6" w:rsidRDefault="002E05D6" w:rsidP="000C37C7">
            <w:r w:rsidRPr="002E05D6">
              <w:rPr>
                <w:b/>
                <w:sz w:val="20"/>
                <w:szCs w:val="20"/>
              </w:rPr>
              <w:t>270000,0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A471BC" w:rsidRDefault="00A17E1D" w:rsidP="00A17E1D">
            <w:pPr>
              <w:jc w:val="center"/>
              <w:rPr>
                <w:b/>
                <w:highlight w:val="green"/>
              </w:rPr>
            </w:pPr>
            <w:r w:rsidRPr="00562ACB">
              <w:rPr>
                <w:b/>
              </w:rPr>
              <w:t>Повышение уровня профессиональной компетентности педагогов, создавая условия для развития их субъектной позиции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853719" w:rsidRDefault="00A17E1D" w:rsidP="00A17E1D">
            <w:pPr>
              <w:rPr>
                <w:kern w:val="28"/>
              </w:rPr>
            </w:pPr>
            <w:r w:rsidRPr="00F24D1C">
              <w:rPr>
                <w:lang w:eastAsia="en-US"/>
              </w:rPr>
              <w:t>Корректировка диагностических карт профе</w:t>
            </w:r>
            <w:r w:rsidRPr="00F24D1C">
              <w:rPr>
                <w:lang w:eastAsia="en-US"/>
              </w:rPr>
              <w:t>с</w:t>
            </w:r>
            <w:r w:rsidRPr="00F24D1C">
              <w:rPr>
                <w:lang w:eastAsia="en-US"/>
              </w:rPr>
              <w:t>сионального мастерства и определение ли</w:t>
            </w:r>
            <w:r w:rsidRPr="00F24D1C">
              <w:rPr>
                <w:lang w:eastAsia="en-US"/>
              </w:rPr>
              <w:t>ч</w:t>
            </w:r>
            <w:r w:rsidRPr="00F24D1C">
              <w:rPr>
                <w:lang w:eastAsia="en-US"/>
              </w:rPr>
              <w:t>ных потребностей сотрудников в обучении.</w:t>
            </w:r>
            <w:r>
              <w:rPr>
                <w:lang w:eastAsia="en-US"/>
              </w:rPr>
              <w:t xml:space="preserve"> </w:t>
            </w:r>
            <w:r w:rsidRPr="00F24D1C">
              <w:rPr>
                <w:lang w:eastAsia="en-US"/>
              </w:rPr>
              <w:t>Проведение самоанализа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C510C1" w:rsidRDefault="00A17E1D" w:rsidP="00A17E1D">
            <w:pPr>
              <w:ind w:left="-108"/>
              <w:jc w:val="center"/>
            </w:pPr>
            <w:r w:rsidRPr="00C510C1"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853719" w:rsidRDefault="00A17E1D" w:rsidP="00A17E1D">
            <w:pPr>
              <w:pStyle w:val="a6"/>
              <w:spacing w:before="0" w:beforeAutospacing="0" w:after="0" w:afterAutospacing="0"/>
              <w:contextualSpacing/>
              <w:rPr>
                <w:kern w:val="28"/>
              </w:rPr>
            </w:pPr>
            <w:r w:rsidRPr="00853719">
              <w:rPr>
                <w:kern w:val="28"/>
              </w:rPr>
              <w:t>Открытые просмотры педагогических мер</w:t>
            </w:r>
            <w:r w:rsidRPr="00853719">
              <w:rPr>
                <w:kern w:val="28"/>
              </w:rPr>
              <w:t>о</w:t>
            </w:r>
            <w:r w:rsidRPr="00853719">
              <w:rPr>
                <w:kern w:val="28"/>
              </w:rPr>
              <w:t>приятий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C510C1" w:rsidRDefault="00A17E1D" w:rsidP="00A17E1D">
            <w:pPr>
              <w:ind w:left="-108"/>
              <w:jc w:val="center"/>
            </w:pPr>
            <w:r w:rsidRPr="00C510C1"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853719" w:rsidRDefault="00A17E1D" w:rsidP="00A17E1D">
            <w:pPr>
              <w:pStyle w:val="a6"/>
              <w:spacing w:before="0" w:beforeAutospacing="0" w:after="0" w:afterAutospacing="0"/>
              <w:contextualSpacing/>
              <w:rPr>
                <w:kern w:val="28"/>
              </w:rPr>
            </w:pPr>
            <w:r>
              <w:rPr>
                <w:kern w:val="28"/>
              </w:rPr>
              <w:t xml:space="preserve">Участие педагогов в мероприятиях различного уровня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C510C1" w:rsidRDefault="00A17E1D" w:rsidP="00A17E1D">
            <w:pPr>
              <w:ind w:left="-108" w:right="-108"/>
              <w:jc w:val="center"/>
            </w:pPr>
            <w:r w:rsidRPr="00E27D46">
              <w:rPr>
                <w:bCs/>
                <w:kern w:val="28"/>
              </w:rPr>
              <w:t>Внебюджетные</w:t>
            </w:r>
            <w:r>
              <w:rPr>
                <w:bCs/>
                <w:kern w:val="28"/>
              </w:rPr>
              <w:t xml:space="preserve"> </w:t>
            </w:r>
            <w:r w:rsidRPr="00E27D46">
              <w:rPr>
                <w:bCs/>
                <w:kern w:val="28"/>
              </w:rPr>
              <w:t>сре</w:t>
            </w:r>
            <w:r w:rsidRPr="00E27D46">
              <w:rPr>
                <w:bCs/>
                <w:kern w:val="28"/>
              </w:rPr>
              <w:t>д</w:t>
            </w:r>
            <w:r w:rsidRPr="00E27D46">
              <w:rPr>
                <w:bCs/>
                <w:kern w:val="28"/>
              </w:rPr>
              <w:t>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b/>
              </w:rPr>
            </w:pPr>
            <w:r w:rsidRPr="00A411E0">
              <w:rPr>
                <w:b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b/>
              </w:rPr>
            </w:pPr>
            <w:r w:rsidRPr="00A411E0">
              <w:rPr>
                <w:b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b/>
              </w:rPr>
            </w:pPr>
            <w:r w:rsidRPr="00A411E0">
              <w:rPr>
                <w:b/>
              </w:rPr>
              <w:t>5000,00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b/>
              </w:rPr>
            </w:pPr>
            <w:r w:rsidRPr="00A411E0">
              <w:rPr>
                <w:b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b/>
              </w:rPr>
            </w:pPr>
            <w:r w:rsidRPr="00A411E0">
              <w:rPr>
                <w:b/>
              </w:rPr>
              <w:t>5000,00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pStyle w:val="a6"/>
              <w:spacing w:before="0" w:beforeAutospacing="0" w:after="0" w:afterAutospacing="0"/>
              <w:contextualSpacing/>
              <w:rPr>
                <w:kern w:val="28"/>
              </w:rPr>
            </w:pPr>
            <w:r>
              <w:rPr>
                <w:kern w:val="28"/>
              </w:rPr>
              <w:t>Оснащение необходимым оборудованием р</w:t>
            </w:r>
            <w:r>
              <w:rPr>
                <w:kern w:val="28"/>
              </w:rPr>
              <w:t>а</w:t>
            </w:r>
            <w:r>
              <w:rPr>
                <w:kern w:val="28"/>
              </w:rPr>
              <w:t>бочих мест педагогов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ind w:left="-108"/>
              <w:jc w:val="center"/>
              <w:rPr>
                <w:b/>
              </w:rPr>
            </w:pPr>
            <w:r w:rsidRPr="00E27D46">
              <w:rPr>
                <w:bCs/>
                <w:kern w:val="28"/>
              </w:rPr>
              <w:t>Бюджетные, вн</w:t>
            </w:r>
            <w:r w:rsidRPr="00E27D46">
              <w:rPr>
                <w:bCs/>
                <w:kern w:val="28"/>
              </w:rPr>
              <w:t>е</w:t>
            </w:r>
            <w:r w:rsidRPr="00E27D46">
              <w:rPr>
                <w:bCs/>
                <w:kern w:val="28"/>
              </w:rPr>
              <w:t>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411E0" w:rsidP="00A411E0">
            <w:pPr>
              <w:jc w:val="center"/>
              <w:rPr>
                <w:b/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10</w:t>
            </w:r>
            <w:r w:rsidR="00A17E1D" w:rsidRPr="00A411E0">
              <w:rPr>
                <w:b/>
                <w:sz w:val="20"/>
                <w:szCs w:val="20"/>
              </w:rPr>
              <w:t>000,</w:t>
            </w:r>
            <w:r w:rsidRPr="00A411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411E0" w:rsidP="00A411E0">
            <w:pPr>
              <w:jc w:val="center"/>
              <w:rPr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1</w:t>
            </w:r>
            <w:r w:rsidR="00A17E1D" w:rsidRPr="00A411E0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411E0" w:rsidP="00A411E0">
            <w:pPr>
              <w:jc w:val="center"/>
              <w:rPr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1</w:t>
            </w:r>
            <w:r w:rsidR="00A17E1D" w:rsidRPr="00A411E0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A411E0" w:rsidRDefault="00A411E0" w:rsidP="00A411E0">
            <w:pPr>
              <w:jc w:val="center"/>
              <w:rPr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1</w:t>
            </w:r>
            <w:r w:rsidR="00A17E1D" w:rsidRPr="00A411E0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411E0" w:rsidP="00A411E0">
            <w:pPr>
              <w:jc w:val="center"/>
              <w:rPr>
                <w:sz w:val="20"/>
                <w:szCs w:val="20"/>
              </w:rPr>
            </w:pPr>
            <w:r w:rsidRPr="00A411E0">
              <w:rPr>
                <w:b/>
                <w:sz w:val="20"/>
                <w:szCs w:val="20"/>
              </w:rPr>
              <w:t>1</w:t>
            </w:r>
            <w:r w:rsidR="00A17E1D" w:rsidRPr="00A411E0">
              <w:rPr>
                <w:b/>
                <w:sz w:val="20"/>
                <w:szCs w:val="20"/>
              </w:rPr>
              <w:t>0000,0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D31289" w:rsidRDefault="00A17E1D" w:rsidP="00A17E1D">
            <w:pPr>
              <w:shd w:val="clear" w:color="auto" w:fill="FFFFFF"/>
              <w:textAlignment w:val="baseline"/>
            </w:pPr>
            <w:r w:rsidRPr="00D31289">
              <w:rPr>
                <w:lang w:eastAsia="en-US"/>
              </w:rPr>
              <w:t>Организация наставничества для професси</w:t>
            </w:r>
            <w:r w:rsidRPr="00D31289">
              <w:rPr>
                <w:lang w:eastAsia="en-US"/>
              </w:rPr>
              <w:t>о</w:t>
            </w:r>
            <w:r w:rsidRPr="00D31289">
              <w:rPr>
                <w:lang w:eastAsia="en-US"/>
              </w:rPr>
              <w:t>нального становления молодых специалистов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C510C1" w:rsidRDefault="00A17E1D" w:rsidP="00A17E1D">
            <w:pPr>
              <w:ind w:left="-108" w:right="-108"/>
              <w:jc w:val="center"/>
            </w:pPr>
            <w:r w:rsidRPr="00C510C1"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D31289" w:rsidRDefault="00A17E1D" w:rsidP="00A17E1D">
            <w:pPr>
              <w:shd w:val="clear" w:color="auto" w:fill="FFFFFF"/>
              <w:textAlignment w:val="baseline"/>
              <w:rPr>
                <w:lang w:eastAsia="en-US"/>
              </w:rPr>
            </w:pPr>
            <w:r w:rsidRPr="00115A85">
              <w:rPr>
                <w:lang w:eastAsia="en-US"/>
              </w:rPr>
              <w:t>Реализация</w:t>
            </w:r>
            <w:r>
              <w:rPr>
                <w:lang w:eastAsia="en-US"/>
              </w:rPr>
              <w:t xml:space="preserve"> проекта «Молодой специалист - </w:t>
            </w:r>
            <w:r w:rsidRPr="00115A85">
              <w:rPr>
                <w:lang w:eastAsia="en-US"/>
              </w:rPr>
              <w:t>перспективное завтра»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C510C1" w:rsidRDefault="00A17E1D" w:rsidP="00A17E1D">
            <w:pPr>
              <w:ind w:left="-108" w:right="-108"/>
              <w:jc w:val="center"/>
            </w:pPr>
            <w:r w:rsidRPr="00C510C1"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4057A7" w:rsidRDefault="00A17E1D" w:rsidP="00A17E1D">
            <w:pPr>
              <w:shd w:val="clear" w:color="auto" w:fill="FFFFFF"/>
              <w:ind w:left="213"/>
              <w:jc w:val="both"/>
              <w:textAlignment w:val="baseline"/>
              <w:rPr>
                <w:i/>
              </w:rPr>
            </w:pPr>
            <w:r w:rsidRPr="004057A7">
              <w:rPr>
                <w:i/>
              </w:rPr>
              <w:t>Разработать систему мотивационных мероприятий, направленных на вовлечение педагог</w:t>
            </w:r>
            <w:r>
              <w:rPr>
                <w:i/>
              </w:rPr>
              <w:t>ов в инновационную деятельность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F24D1C" w:rsidRDefault="00A17E1D" w:rsidP="00A17E1D">
            <w:pPr>
              <w:shd w:val="clear" w:color="auto" w:fill="FFFFFF"/>
              <w:jc w:val="both"/>
              <w:textAlignment w:val="baseline"/>
            </w:pPr>
            <w:r w:rsidRPr="00F24D1C">
              <w:rPr>
                <w:lang w:eastAsia="en-US"/>
              </w:rPr>
              <w:t>Обучение педагогов современным технолог</w:t>
            </w:r>
            <w:r w:rsidRPr="00F24D1C">
              <w:rPr>
                <w:lang w:eastAsia="en-US"/>
              </w:rPr>
              <w:t>и</w:t>
            </w:r>
            <w:r w:rsidRPr="00F24D1C">
              <w:rPr>
                <w:lang w:eastAsia="en-US"/>
              </w:rPr>
              <w:t xml:space="preserve">ям взаимодействия </w:t>
            </w:r>
            <w:proofErr w:type="gramStart"/>
            <w:r w:rsidRPr="00F24D1C">
              <w:rPr>
                <w:lang w:eastAsia="en-US"/>
              </w:rPr>
              <w:t>со</w:t>
            </w:r>
            <w:proofErr w:type="gramEnd"/>
            <w:r w:rsidRPr="00F24D1C">
              <w:rPr>
                <w:lang w:eastAsia="en-US"/>
              </w:rPr>
              <w:t xml:space="preserve"> взрослыми и детьми (технологии проектирования, информацио</w:t>
            </w:r>
            <w:r w:rsidRPr="00F24D1C">
              <w:rPr>
                <w:lang w:eastAsia="en-US"/>
              </w:rPr>
              <w:t>н</w:t>
            </w:r>
            <w:r w:rsidRPr="00F24D1C">
              <w:rPr>
                <w:lang w:eastAsia="en-US"/>
              </w:rPr>
              <w:t>ные технологии, технология</w:t>
            </w:r>
            <w:r>
              <w:rPr>
                <w:lang w:eastAsia="en-US"/>
              </w:rPr>
              <w:t xml:space="preserve"> электронного</w:t>
            </w:r>
            <w:r w:rsidRPr="00F24D1C">
              <w:rPr>
                <w:lang w:eastAsia="en-US"/>
              </w:rPr>
              <w:t xml:space="preserve"> «портфолио» и пр.)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C510C1" w:rsidRDefault="00A17E1D" w:rsidP="00A17E1D">
            <w:pPr>
              <w:ind w:left="-108" w:right="-108"/>
              <w:jc w:val="center"/>
            </w:pPr>
            <w:r w:rsidRPr="00C510C1"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AB6B24" w:rsidRDefault="00A17E1D" w:rsidP="00A17E1D">
            <w:pPr>
              <w:shd w:val="clear" w:color="auto" w:fill="FFFFFF"/>
              <w:jc w:val="both"/>
              <w:textAlignment w:val="baseline"/>
            </w:pPr>
            <w:r>
              <w:t>Систематизация проектных работ, сопрово</w:t>
            </w:r>
            <w:r>
              <w:t>ж</w:t>
            </w:r>
            <w:r>
              <w:t>дение своего портфолио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677BA6" w:rsidRDefault="00A17E1D" w:rsidP="00A17E1D">
            <w:pPr>
              <w:shd w:val="clear" w:color="auto" w:fill="FFFFFF"/>
              <w:jc w:val="both"/>
              <w:textAlignment w:val="baseline"/>
              <w:rPr>
                <w:lang w:eastAsia="en-US"/>
              </w:rPr>
            </w:pPr>
            <w:r>
              <w:t>О</w:t>
            </w:r>
            <w:r w:rsidRPr="00677BA6">
              <w:t>бобщение передового опыта и публикации в СМИ и печатных изданиях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E27D46">
              <w:rPr>
                <w:bCs/>
                <w:kern w:val="28"/>
              </w:rPr>
              <w:t>Внебюджетные</w:t>
            </w:r>
            <w:r>
              <w:rPr>
                <w:bCs/>
                <w:kern w:val="28"/>
              </w:rPr>
              <w:t xml:space="preserve"> </w:t>
            </w:r>
            <w:r w:rsidRPr="00E27D46">
              <w:rPr>
                <w:bCs/>
                <w:kern w:val="28"/>
              </w:rPr>
              <w:t>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b/>
              </w:rPr>
            </w:pPr>
            <w:r w:rsidRPr="00A411E0">
              <w:rPr>
                <w:b/>
              </w:rPr>
              <w:t>2000,00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</w:rPr>
              <w:t>2000,00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</w:rPr>
              <w:t>2000,00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</w:rPr>
              <w:t>2000,00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</w:rPr>
              <w:t>2000,00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677BA6" w:rsidRDefault="00A17E1D" w:rsidP="00A17E1D">
            <w:pPr>
              <w:shd w:val="clear" w:color="auto" w:fill="FFFFFF"/>
              <w:jc w:val="both"/>
              <w:textAlignment w:val="baseline"/>
              <w:rPr>
                <w:lang w:eastAsia="en-US"/>
              </w:rPr>
            </w:pPr>
            <w:r>
              <w:t>Материальное поощрение педагогов, пре</w:t>
            </w:r>
            <w:r>
              <w:t>д</w:t>
            </w:r>
            <w:r>
              <w:t>ставляющих опыт в профессиональных изд</w:t>
            </w:r>
            <w:r>
              <w:t>а</w:t>
            </w:r>
            <w:r>
              <w:t>ниях и/или посредством участия конкурсах профессиональной направленности и доби</w:t>
            </w:r>
            <w:r>
              <w:t>в</w:t>
            </w:r>
            <w:r>
              <w:t>шихся положительных результатов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ind w:left="-108"/>
              <w:jc w:val="center"/>
              <w:rPr>
                <w:b/>
              </w:rPr>
            </w:pPr>
            <w:r w:rsidRPr="00E27D46">
              <w:rPr>
                <w:bCs/>
                <w:kern w:val="28"/>
              </w:rPr>
              <w:t>Бюджетные, вн</w:t>
            </w:r>
            <w:r w:rsidRPr="00E27D46">
              <w:rPr>
                <w:bCs/>
                <w:kern w:val="28"/>
              </w:rPr>
              <w:t>е</w:t>
            </w:r>
            <w:r w:rsidRPr="00E27D46">
              <w:rPr>
                <w:bCs/>
                <w:kern w:val="28"/>
              </w:rPr>
              <w:t>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b/>
                <w:sz w:val="22"/>
                <w:szCs w:val="22"/>
              </w:rPr>
            </w:pPr>
            <w:r w:rsidRPr="00A411E0"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</w:pPr>
            <w:r w:rsidRPr="00A411E0">
              <w:rPr>
                <w:b/>
                <w:sz w:val="22"/>
                <w:szCs w:val="22"/>
              </w:rPr>
              <w:t>50000,00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>\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shd w:val="clear" w:color="auto" w:fill="FFFFFF"/>
              <w:jc w:val="both"/>
              <w:textAlignment w:val="baseline"/>
            </w:pPr>
            <w:r>
              <w:t xml:space="preserve">Привлечение </w:t>
            </w:r>
            <w:proofErr w:type="spellStart"/>
            <w:r>
              <w:t>грантовой</w:t>
            </w:r>
            <w:proofErr w:type="spellEnd"/>
            <w:r>
              <w:t xml:space="preserve"> поддержки (через участие в конкурсах различных уровней)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CF5FD2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17E1D" w:rsidRPr="004057A7" w:rsidRDefault="00A17E1D" w:rsidP="0059096C">
            <w:pPr>
              <w:numPr>
                <w:ilvl w:val="0"/>
                <w:numId w:val="17"/>
              </w:numPr>
              <w:tabs>
                <w:tab w:val="left" w:pos="497"/>
              </w:tabs>
              <w:ind w:left="0" w:firstLine="213"/>
              <w:jc w:val="center"/>
              <w:rPr>
                <w:b/>
              </w:rPr>
            </w:pPr>
            <w:r w:rsidRPr="004057A7">
              <w:rPr>
                <w:b/>
              </w:rPr>
              <w:t>Создание оптимальных условий обеспечивающих охрану и укрепление физического здоровья воспитанников, приобщение к ценн</w:t>
            </w:r>
            <w:r w:rsidRPr="004057A7">
              <w:rPr>
                <w:b/>
              </w:rPr>
              <w:t>о</w:t>
            </w:r>
            <w:r w:rsidRPr="004057A7">
              <w:rPr>
                <w:b/>
              </w:rPr>
              <w:t>стям здорового обра</w:t>
            </w:r>
            <w:r>
              <w:rPr>
                <w:b/>
              </w:rPr>
              <w:t>за жизни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477B90" w:rsidRDefault="00A17E1D" w:rsidP="00A17E1D">
            <w:pPr>
              <w:tabs>
                <w:tab w:val="left" w:pos="780"/>
              </w:tabs>
              <w:ind w:left="142"/>
              <w:jc w:val="both"/>
              <w:rPr>
                <w:rFonts w:eastAsia="Calibri"/>
                <w:i/>
                <w:highlight w:val="cyan"/>
              </w:rPr>
            </w:pPr>
            <w:r w:rsidRPr="00011FD0">
              <w:rPr>
                <w:rFonts w:eastAsia="Calibri"/>
                <w:i/>
              </w:rPr>
              <w:t>Совершенствован</w:t>
            </w:r>
            <w:r>
              <w:rPr>
                <w:rFonts w:eastAsia="Calibri"/>
                <w:i/>
              </w:rPr>
              <w:t xml:space="preserve">ие системы здоровьесберегающей </w:t>
            </w:r>
            <w:r w:rsidRPr="00011FD0">
              <w:rPr>
                <w:rFonts w:eastAsia="Calibri"/>
                <w:i/>
              </w:rPr>
              <w:t>деятельности учреждения, с учетом индивидуальных особенностей дошкольников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D12704" w:rsidRDefault="00A17E1D" w:rsidP="00A17E1D">
            <w:pPr>
              <w:tabs>
                <w:tab w:val="left" w:pos="780"/>
              </w:tabs>
            </w:pPr>
            <w:r w:rsidRPr="00D12704">
              <w:rPr>
                <w:lang w:eastAsia="en-US"/>
              </w:rPr>
              <w:t>Формирование системы использования здор</w:t>
            </w:r>
            <w:r w:rsidRPr="00D12704">
              <w:rPr>
                <w:lang w:eastAsia="en-US"/>
              </w:rPr>
              <w:t>о</w:t>
            </w:r>
            <w:r w:rsidRPr="00D12704">
              <w:rPr>
                <w:lang w:eastAsia="en-US"/>
              </w:rPr>
              <w:t>вьесберегающих технологий в организации учебно-воспитательного процесса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CF5FD2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D12704" w:rsidRDefault="00A17E1D" w:rsidP="00B05991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Программа здоровьесбережения «</w:t>
            </w:r>
            <w:r w:rsidR="00233068">
              <w:rPr>
                <w:lang w:eastAsia="en-US"/>
              </w:rPr>
              <w:t>Раст</w:t>
            </w:r>
            <w:r w:rsidR="00B05991">
              <w:rPr>
                <w:lang w:eastAsia="en-US"/>
              </w:rPr>
              <w:t>ем</w:t>
            </w:r>
            <w:r w:rsidR="00233068">
              <w:rPr>
                <w:lang w:eastAsia="en-US"/>
              </w:rPr>
              <w:t xml:space="preserve"> </w:t>
            </w:r>
            <w:proofErr w:type="gramStart"/>
            <w:r w:rsidR="00233068">
              <w:rPr>
                <w:lang w:eastAsia="en-US"/>
              </w:rPr>
              <w:t>зд</w:t>
            </w:r>
            <w:r w:rsidR="00233068">
              <w:rPr>
                <w:lang w:eastAsia="en-US"/>
              </w:rPr>
              <w:t>о</w:t>
            </w:r>
            <w:r w:rsidR="00233068">
              <w:rPr>
                <w:lang w:eastAsia="en-US"/>
              </w:rPr>
              <w:t>ровым</w:t>
            </w:r>
            <w:r w:rsidR="00B05991">
              <w:rPr>
                <w:lang w:eastAsia="en-US"/>
              </w:rPr>
              <w:t>и</w:t>
            </w:r>
            <w:proofErr w:type="gramEnd"/>
            <w:r w:rsidR="00233068">
              <w:rPr>
                <w:lang w:eastAsia="en-US"/>
              </w:rPr>
              <w:t>!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CF5FD2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E22DE2" w:rsidRDefault="00A17E1D" w:rsidP="00A17E1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E22DE2">
              <w:t>Разработка и внедрение родительского лект</w:t>
            </w:r>
            <w:r w:rsidRPr="00E22DE2">
              <w:t>о</w:t>
            </w:r>
            <w:r w:rsidRPr="00E22DE2">
              <w:t>рия по здоровому образу жизни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4057A7" w:rsidRDefault="00A17E1D" w:rsidP="00A17E1D">
            <w:pPr>
              <w:jc w:val="center"/>
              <w:rPr>
                <w:i/>
              </w:rPr>
            </w:pPr>
            <w:r w:rsidRPr="004057A7">
              <w:rPr>
                <w:i/>
              </w:rPr>
              <w:t>Создание условий для эффективного участия всех заинтересованных субъектов в управлении качеством образовательного процесса и зд</w:t>
            </w:r>
            <w:r w:rsidRPr="004057A7">
              <w:rPr>
                <w:i/>
              </w:rPr>
              <w:t>о</w:t>
            </w:r>
            <w:r w:rsidRPr="004057A7">
              <w:rPr>
                <w:i/>
              </w:rPr>
              <w:t>ровьесбережения детей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tabs>
                <w:tab w:val="left" w:pos="780"/>
              </w:tabs>
            </w:pPr>
            <w:r w:rsidRPr="00E22DE2">
              <w:t>Реализация проекта «От значка ГТО к оли</w:t>
            </w:r>
            <w:r w:rsidRPr="00E22DE2">
              <w:t>м</w:t>
            </w:r>
            <w:r w:rsidRPr="00E22DE2">
              <w:t xml:space="preserve">пийским медалям»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D12704" w:rsidRDefault="00A17E1D" w:rsidP="00A17E1D">
            <w:pPr>
              <w:tabs>
                <w:tab w:val="left" w:pos="780"/>
              </w:tabs>
              <w:rPr>
                <w:highlight w:val="yellow"/>
              </w:rPr>
            </w:pPr>
            <w:r w:rsidRPr="00D12704">
              <w:rPr>
                <w:lang w:eastAsia="en-US"/>
              </w:rPr>
              <w:t>Организация совместного проведения с род</w:t>
            </w:r>
            <w:r w:rsidRPr="00D12704">
              <w:rPr>
                <w:lang w:eastAsia="en-US"/>
              </w:rPr>
              <w:t>и</w:t>
            </w:r>
            <w:r w:rsidRPr="00D12704">
              <w:rPr>
                <w:lang w:eastAsia="en-US"/>
              </w:rPr>
              <w:t xml:space="preserve">телями </w:t>
            </w:r>
            <w:proofErr w:type="spellStart"/>
            <w:r w:rsidRPr="00D12704">
              <w:rPr>
                <w:lang w:eastAsia="en-US"/>
              </w:rPr>
              <w:t>валеологических</w:t>
            </w:r>
            <w:proofErr w:type="spellEnd"/>
            <w:r w:rsidRPr="00D12704">
              <w:rPr>
                <w:lang w:eastAsia="en-US"/>
              </w:rPr>
              <w:t xml:space="preserve"> и спортивных пох</w:t>
            </w:r>
            <w:r w:rsidRPr="00D12704">
              <w:rPr>
                <w:lang w:eastAsia="en-US"/>
              </w:rPr>
              <w:t>о</w:t>
            </w:r>
            <w:r w:rsidRPr="00D12704">
              <w:rPr>
                <w:lang w:eastAsia="en-US"/>
              </w:rPr>
              <w:t>дов</w:t>
            </w:r>
            <w:r>
              <w:rPr>
                <w:lang w:eastAsia="en-US"/>
              </w:rPr>
              <w:t xml:space="preserve"> и д.р.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4057A7" w:rsidRDefault="00A17E1D" w:rsidP="00A17E1D">
            <w:pPr>
              <w:jc w:val="center"/>
              <w:rPr>
                <w:i/>
              </w:rPr>
            </w:pPr>
            <w:r w:rsidRPr="006F64F4">
              <w:rPr>
                <w:i/>
              </w:rPr>
              <w:t>Корректировка достигнутого уровня</w:t>
            </w:r>
            <w:r w:rsidRPr="004057A7">
              <w:rPr>
                <w:i/>
              </w:rPr>
              <w:t xml:space="preserve"> физического развития детей и медицинского сопровождения образовательного процесса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2536A0" w:rsidRDefault="00A17E1D" w:rsidP="00A17E1D">
            <w:pPr>
              <w:tabs>
                <w:tab w:val="left" w:pos="780"/>
              </w:tabs>
            </w:pPr>
            <w:r w:rsidRPr="002536A0">
              <w:rPr>
                <w:color w:val="000000"/>
                <w:shd w:val="clear" w:color="auto" w:fill="FFFFFF"/>
              </w:rPr>
              <w:t>Обеспечение благоприятной адаптации, в</w:t>
            </w:r>
            <w:r w:rsidRPr="002536A0">
              <w:rPr>
                <w:color w:val="000000"/>
                <w:shd w:val="clear" w:color="auto" w:fill="FFFFFF"/>
              </w:rPr>
              <w:t>ы</w:t>
            </w:r>
            <w:r w:rsidRPr="002536A0">
              <w:rPr>
                <w:color w:val="000000"/>
                <w:shd w:val="clear" w:color="auto" w:fill="FFFFFF"/>
              </w:rPr>
              <w:t>полнение санитарно-гигиенического режима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2536A0" w:rsidRDefault="00A17E1D" w:rsidP="00A17E1D">
            <w:pPr>
              <w:tabs>
                <w:tab w:val="left" w:pos="78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2536A0">
              <w:rPr>
                <w:color w:val="000000"/>
                <w:shd w:val="clear" w:color="auto" w:fill="FFFFFF"/>
              </w:rPr>
              <w:t>ешение оздоровительных задач всеми сре</w:t>
            </w:r>
            <w:r w:rsidRPr="002536A0">
              <w:rPr>
                <w:color w:val="000000"/>
                <w:shd w:val="clear" w:color="auto" w:fill="FFFFFF"/>
              </w:rPr>
              <w:t>д</w:t>
            </w:r>
            <w:r w:rsidRPr="002536A0">
              <w:rPr>
                <w:color w:val="000000"/>
                <w:shd w:val="clear" w:color="auto" w:fill="FFFFFF"/>
              </w:rPr>
              <w:t>ствами физической культуры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tabs>
                <w:tab w:val="left" w:pos="78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2536A0">
              <w:rPr>
                <w:color w:val="000000"/>
                <w:shd w:val="clear" w:color="auto" w:fill="FFFFFF"/>
              </w:rPr>
              <w:t>редупреждение острых заболеваний и невр</w:t>
            </w:r>
            <w:r w:rsidRPr="002536A0">
              <w:rPr>
                <w:color w:val="000000"/>
                <w:shd w:val="clear" w:color="auto" w:fill="FFFFFF"/>
              </w:rPr>
              <w:t>о</w:t>
            </w:r>
            <w:r w:rsidRPr="002536A0">
              <w:rPr>
                <w:color w:val="000000"/>
                <w:shd w:val="clear" w:color="auto" w:fill="FFFFFF"/>
              </w:rPr>
              <w:t xml:space="preserve">тических состояний методами </w:t>
            </w:r>
            <w:proofErr w:type="spellStart"/>
            <w:r w:rsidRPr="002536A0">
              <w:rPr>
                <w:color w:val="000000"/>
                <w:shd w:val="clear" w:color="auto" w:fill="FFFFFF"/>
              </w:rPr>
              <w:t>неспецефич</w:t>
            </w:r>
            <w:r w:rsidRPr="002536A0">
              <w:rPr>
                <w:color w:val="000000"/>
                <w:shd w:val="clear" w:color="auto" w:fill="FFFFFF"/>
              </w:rPr>
              <w:t>е</w:t>
            </w:r>
            <w:r w:rsidRPr="002536A0">
              <w:rPr>
                <w:color w:val="000000"/>
                <w:shd w:val="clear" w:color="auto" w:fill="FFFFFF"/>
              </w:rPr>
              <w:t>ской</w:t>
            </w:r>
            <w:proofErr w:type="spellEnd"/>
            <w:r w:rsidRPr="002536A0">
              <w:rPr>
                <w:color w:val="000000"/>
                <w:shd w:val="clear" w:color="auto" w:fill="FFFFFF"/>
              </w:rPr>
              <w:t xml:space="preserve"> профилактики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2536A0" w:rsidRDefault="00A17E1D" w:rsidP="00A17E1D">
            <w:pPr>
              <w:tabs>
                <w:tab w:val="left" w:pos="78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2536A0">
              <w:rPr>
                <w:color w:val="000000"/>
                <w:shd w:val="clear" w:color="auto" w:fill="FFFFFF"/>
              </w:rPr>
              <w:t>роведение социальных санитарных и спец</w:t>
            </w:r>
            <w:r w:rsidRPr="002536A0">
              <w:rPr>
                <w:color w:val="000000"/>
                <w:shd w:val="clear" w:color="auto" w:fill="FFFFFF"/>
              </w:rPr>
              <w:t>и</w:t>
            </w:r>
            <w:r w:rsidRPr="002536A0">
              <w:rPr>
                <w:color w:val="000000"/>
                <w:shd w:val="clear" w:color="auto" w:fill="FFFFFF"/>
              </w:rPr>
              <w:t>альных мер по профилактике и распростран</w:t>
            </w:r>
            <w:r w:rsidRPr="002536A0">
              <w:rPr>
                <w:color w:val="000000"/>
                <w:shd w:val="clear" w:color="auto" w:fill="FFFFFF"/>
              </w:rPr>
              <w:t>е</w:t>
            </w:r>
            <w:r w:rsidRPr="002536A0">
              <w:rPr>
                <w:color w:val="000000"/>
                <w:shd w:val="clear" w:color="auto" w:fill="FFFFFF"/>
              </w:rPr>
              <w:t>нию инфекционных заболевани</w:t>
            </w:r>
            <w:r>
              <w:rPr>
                <w:color w:val="000000"/>
                <w:shd w:val="clear" w:color="auto" w:fill="FFFFFF"/>
              </w:rPr>
              <w:t>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2536A0" w:rsidRDefault="00A17E1D" w:rsidP="00A17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циклов бесед по проблемам с</w:t>
            </w:r>
            <w:r>
              <w:rPr>
                <w:rStyle w:val="c8"/>
                <w:color w:val="000000"/>
              </w:rPr>
              <w:t>о</w:t>
            </w:r>
            <w:r>
              <w:rPr>
                <w:rStyle w:val="c8"/>
                <w:color w:val="000000"/>
              </w:rPr>
              <w:t>хранения и укрепления здоровья, профилакт</w:t>
            </w:r>
            <w:r>
              <w:rPr>
                <w:rStyle w:val="c8"/>
                <w:color w:val="000000"/>
              </w:rPr>
              <w:t>и</w:t>
            </w:r>
            <w:r>
              <w:rPr>
                <w:rStyle w:val="c8"/>
                <w:color w:val="000000"/>
              </w:rPr>
              <w:t>ке вредных привычек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0D0DE6" w:rsidRDefault="00A17E1D" w:rsidP="00A17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дней здоровья, конкурсов, праз</w:t>
            </w:r>
            <w:r>
              <w:rPr>
                <w:rStyle w:val="c8"/>
                <w:color w:val="000000"/>
              </w:rPr>
              <w:t>д</w:t>
            </w:r>
            <w:r>
              <w:rPr>
                <w:rStyle w:val="c8"/>
                <w:color w:val="000000"/>
              </w:rPr>
              <w:t>ников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D12704" w:rsidRDefault="00A17E1D" w:rsidP="00A17E1D">
            <w:pPr>
              <w:tabs>
                <w:tab w:val="left" w:pos="780"/>
              </w:tabs>
            </w:pPr>
            <w:r w:rsidRPr="00D12704">
              <w:rPr>
                <w:lang w:eastAsia="en-US"/>
              </w:rPr>
              <w:t xml:space="preserve">Создание системы эффективного </w:t>
            </w:r>
            <w:proofErr w:type="gramStart"/>
            <w:r w:rsidRPr="00D12704">
              <w:rPr>
                <w:lang w:eastAsia="en-US"/>
              </w:rPr>
              <w:t xml:space="preserve">контроля </w:t>
            </w:r>
            <w:r>
              <w:t>за</w:t>
            </w:r>
            <w:proofErr w:type="gramEnd"/>
            <w:r>
              <w:t xml:space="preserve"> проведением оздоровительных мероприятий</w:t>
            </w:r>
            <w:r w:rsidRPr="00D12704">
              <w:rPr>
                <w:lang w:eastAsia="en-US"/>
              </w:rPr>
              <w:t xml:space="preserve"> в  </w:t>
            </w:r>
            <w:r>
              <w:rPr>
                <w:lang w:eastAsia="en-US"/>
              </w:rPr>
              <w:t>Учреждении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D12704" w:rsidRDefault="00A17E1D" w:rsidP="00A17E1D">
            <w:pPr>
              <w:tabs>
                <w:tab w:val="left" w:pos="780"/>
              </w:tabs>
              <w:rPr>
                <w:lang w:eastAsia="en-US"/>
              </w:rPr>
            </w:pPr>
            <w:r>
              <w:t>Улучшение качества питания, контроль над организацией питания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7E1D" w:rsidRPr="00B663C4" w:rsidRDefault="00A17E1D" w:rsidP="00A17E1D">
            <w:pPr>
              <w:jc w:val="center"/>
              <w:rPr>
                <w:b/>
              </w:rPr>
            </w:pPr>
            <w:r w:rsidRPr="00B663C4">
              <w:t>Без финансиров</w:t>
            </w:r>
            <w:r w:rsidRPr="00B663C4">
              <w:t>а</w:t>
            </w:r>
            <w:r w:rsidRPr="00B663C4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7E1D" w:rsidRPr="00B663C4" w:rsidRDefault="00A17E1D" w:rsidP="00A17E1D">
            <w:pPr>
              <w:jc w:val="center"/>
              <w:rPr>
                <w:b/>
              </w:rPr>
            </w:pPr>
            <w:r w:rsidRPr="00B663C4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7E1D" w:rsidRPr="00B663C4" w:rsidRDefault="00A17E1D" w:rsidP="00A17E1D">
            <w:pPr>
              <w:jc w:val="center"/>
              <w:rPr>
                <w:b/>
              </w:rPr>
            </w:pPr>
            <w:r w:rsidRPr="00B663C4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7E1D" w:rsidRPr="00B663C4" w:rsidRDefault="00A17E1D" w:rsidP="00A17E1D">
            <w:pPr>
              <w:jc w:val="center"/>
              <w:rPr>
                <w:b/>
              </w:rPr>
            </w:pPr>
            <w:r w:rsidRPr="00B663C4"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7E1D" w:rsidRPr="00B663C4" w:rsidRDefault="00A17E1D" w:rsidP="00A17E1D">
            <w:pPr>
              <w:jc w:val="center"/>
              <w:rPr>
                <w:b/>
              </w:rPr>
            </w:pPr>
            <w:r w:rsidRPr="00B663C4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7E1D" w:rsidRPr="00B663C4" w:rsidRDefault="00A17E1D" w:rsidP="00A17E1D">
            <w:pPr>
              <w:jc w:val="center"/>
              <w:rPr>
                <w:b/>
              </w:rPr>
            </w:pPr>
            <w:r w:rsidRPr="00B663C4"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17E1D" w:rsidRPr="004057A7" w:rsidRDefault="00A17E1D" w:rsidP="0059096C">
            <w:pPr>
              <w:numPr>
                <w:ilvl w:val="0"/>
                <w:numId w:val="17"/>
              </w:numPr>
              <w:tabs>
                <w:tab w:val="left" w:pos="497"/>
              </w:tabs>
              <w:jc w:val="center"/>
              <w:rPr>
                <w:b/>
              </w:rPr>
            </w:pPr>
            <w:r w:rsidRPr="004057A7">
              <w:rPr>
                <w:b/>
              </w:rPr>
              <w:t>Повышение уровня мотивации родителей и их компетентности в области проблем воспитания, повышения качества образов</w:t>
            </w:r>
            <w:r w:rsidRPr="004057A7">
              <w:rPr>
                <w:b/>
              </w:rPr>
              <w:t>а</w:t>
            </w:r>
            <w:r w:rsidRPr="004057A7">
              <w:rPr>
                <w:b/>
              </w:rPr>
              <w:t>тельной услуги, развивая партнерство и сотрудничество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4057A7" w:rsidRDefault="00A17E1D" w:rsidP="00A17E1D">
            <w:pPr>
              <w:jc w:val="center"/>
              <w:rPr>
                <w:i/>
              </w:rPr>
            </w:pPr>
            <w:r w:rsidRPr="004057A7">
              <w:rPr>
                <w:i/>
              </w:rPr>
              <w:t>Информационно-методическое сопровождение родителей в построении индивидуального образовательного маршрута ребенка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AB6B24" w:rsidRDefault="00A17E1D" w:rsidP="00A17E1D">
            <w:pPr>
              <w:tabs>
                <w:tab w:val="left" w:pos="780"/>
              </w:tabs>
            </w:pPr>
            <w:r>
              <w:t>Создание программы индивидуального мар</w:t>
            </w:r>
            <w:r>
              <w:t>ш</w:t>
            </w:r>
            <w:r>
              <w:t>рута развития ребенка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CD4A29" w:rsidRDefault="00A17E1D" w:rsidP="00A17E1D">
            <w:pPr>
              <w:tabs>
                <w:tab w:val="left" w:pos="780"/>
              </w:tabs>
            </w:pPr>
            <w:r w:rsidRPr="00CD4A29">
              <w:rPr>
                <w:lang w:eastAsia="en-US"/>
              </w:rPr>
              <w:t>Подбор коррекционных программ для постр</w:t>
            </w:r>
            <w:r w:rsidRPr="00CD4A29">
              <w:rPr>
                <w:lang w:eastAsia="en-US"/>
              </w:rPr>
              <w:t>о</w:t>
            </w:r>
            <w:r w:rsidRPr="00CD4A29">
              <w:rPr>
                <w:lang w:eastAsia="en-US"/>
              </w:rPr>
              <w:t>ения индивидуальных маршрутов р</w:t>
            </w:r>
            <w:r>
              <w:rPr>
                <w:lang w:eastAsia="en-US"/>
              </w:rPr>
              <w:t xml:space="preserve">азвития детей с ограниченными возможностями </w:t>
            </w:r>
            <w:r w:rsidRPr="00CD4A29">
              <w:rPr>
                <w:lang w:eastAsia="en-US"/>
              </w:rPr>
              <w:t>зд</w:t>
            </w:r>
            <w:r w:rsidRPr="00CD4A29">
              <w:rPr>
                <w:lang w:eastAsia="en-US"/>
              </w:rPr>
              <w:t>о</w:t>
            </w:r>
            <w:r w:rsidRPr="00CD4A29">
              <w:rPr>
                <w:lang w:eastAsia="en-US"/>
              </w:rPr>
              <w:t>ровья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tabs>
                <w:tab w:val="left" w:pos="780"/>
              </w:tabs>
            </w:pPr>
            <w:r>
              <w:t>Информирование родителей об уровне разв</w:t>
            </w:r>
            <w:r>
              <w:t>и</w:t>
            </w:r>
            <w:r>
              <w:t>тия и здоровья детей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tabs>
                <w:tab w:val="left" w:pos="780"/>
              </w:tabs>
            </w:pPr>
            <w:r>
              <w:t xml:space="preserve">Проведение совместных конкурсов рисунков, выставок, поделок, различных мероприятий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r w:rsidRPr="00CD4A29">
              <w:rPr>
                <w:lang w:eastAsia="en-US"/>
              </w:rPr>
              <w:t>Мониторинг достижений детьми результатов</w:t>
            </w:r>
            <w:r>
              <w:rPr>
                <w:lang w:eastAsia="en-US"/>
              </w:rPr>
              <w:t xml:space="preserve"> осв</w:t>
            </w:r>
            <w:r w:rsidRPr="00CD4A29">
              <w:rPr>
                <w:lang w:eastAsia="en-US"/>
              </w:rPr>
              <w:t>оения основной образовательной програ</w:t>
            </w:r>
            <w:r w:rsidRPr="00CD4A29">
              <w:rPr>
                <w:lang w:eastAsia="en-US"/>
              </w:rPr>
              <w:t>м</w:t>
            </w:r>
            <w:r w:rsidRPr="00CD4A29">
              <w:rPr>
                <w:lang w:eastAsia="en-US"/>
              </w:rPr>
              <w:t>мы</w:t>
            </w:r>
            <w:r>
              <w:rPr>
                <w:lang w:eastAsia="en-US"/>
              </w:rPr>
              <w:t xml:space="preserve"> </w:t>
            </w:r>
            <w:r w:rsidRPr="00CD4A29">
              <w:rPr>
                <w:lang w:eastAsia="en-US"/>
              </w:rPr>
              <w:t xml:space="preserve">дошкольного образования в соответствии с ФГОС </w:t>
            </w:r>
            <w:proofErr w:type="gramStart"/>
            <w:r w:rsidRPr="00CD4A29">
              <w:rPr>
                <w:lang w:eastAsia="en-US"/>
              </w:rPr>
              <w:t>ДО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CD4A29" w:rsidRDefault="00A17E1D" w:rsidP="00A17E1D">
            <w:pPr>
              <w:rPr>
                <w:lang w:eastAsia="en-US"/>
              </w:rPr>
            </w:pPr>
            <w:r>
              <w:t>Реализация проекта по развитию социально-психологической готовности к школе детей с общим недоразвитием речи «Выпускник де</w:t>
            </w:r>
            <w:r>
              <w:t>т</w:t>
            </w:r>
            <w:r>
              <w:t>ского сада - успешный первоклассник»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4057A7" w:rsidRDefault="00A17E1D" w:rsidP="00A17E1D">
            <w:pPr>
              <w:jc w:val="center"/>
              <w:rPr>
                <w:i/>
              </w:rPr>
            </w:pPr>
            <w:r w:rsidRPr="004057A7">
              <w:rPr>
                <w:i/>
              </w:rPr>
              <w:t xml:space="preserve">Вовлечение и заинтересованность родителей в </w:t>
            </w:r>
            <w:proofErr w:type="spellStart"/>
            <w:r w:rsidRPr="004057A7">
              <w:rPr>
                <w:i/>
              </w:rPr>
              <w:t>воспитательно</w:t>
            </w:r>
            <w:proofErr w:type="spellEnd"/>
            <w:r>
              <w:rPr>
                <w:i/>
              </w:rPr>
              <w:t xml:space="preserve"> </w:t>
            </w:r>
            <w:r w:rsidRPr="004057A7">
              <w:rPr>
                <w:i/>
              </w:rPr>
              <w:t>- образовательном процессе и формировании предметно-пространственной среды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CD4A29" w:rsidRDefault="00A17E1D" w:rsidP="00A17E1D">
            <w:pPr>
              <w:tabs>
                <w:tab w:val="left" w:pos="780"/>
              </w:tabs>
              <w:jc w:val="both"/>
            </w:pPr>
            <w:r w:rsidRPr="00CD4A29">
              <w:rPr>
                <w:lang w:eastAsia="en-US"/>
              </w:rPr>
              <w:t>Обеспечение обучения и реализация системы инновационных форм взаимодействия с род</w:t>
            </w:r>
            <w:r w:rsidRPr="00CD4A29">
              <w:rPr>
                <w:lang w:eastAsia="en-US"/>
              </w:rPr>
              <w:t>и</w:t>
            </w:r>
            <w:r w:rsidRPr="00CD4A29">
              <w:rPr>
                <w:lang w:eastAsia="en-US"/>
              </w:rPr>
              <w:t>телями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CD4A29" w:rsidRDefault="00A17E1D" w:rsidP="00A411E0">
            <w:pPr>
              <w:tabs>
                <w:tab w:val="left" w:pos="780"/>
              </w:tabs>
              <w:jc w:val="both"/>
              <w:rPr>
                <w:lang w:eastAsia="en-US"/>
              </w:rPr>
            </w:pPr>
            <w:r>
              <w:t>Проведение систематической работы по выя</w:t>
            </w:r>
            <w:r>
              <w:t>в</w:t>
            </w:r>
            <w:r>
              <w:t xml:space="preserve">лению запросов родителей о содержании и качества дошкольного образования в </w:t>
            </w:r>
            <w:r w:rsidR="00A411E0">
              <w:t>ДОУ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411E0">
        <w:trPr>
          <w:cantSplit/>
          <w:trHeight w:val="22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tabs>
                <w:tab w:val="left" w:pos="780"/>
              </w:tabs>
              <w:jc w:val="both"/>
            </w:pPr>
            <w:r>
              <w:t>Формирование детско-взрослых сообществ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sz w:val="22"/>
                <w:szCs w:val="22"/>
              </w:rPr>
            </w:pPr>
            <w:r w:rsidRPr="00A411E0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tabs>
                <w:tab w:val="left" w:pos="780"/>
              </w:tabs>
              <w:jc w:val="both"/>
            </w:pPr>
            <w:r>
              <w:t>Ежегодное выявление посредством анкетир</w:t>
            </w:r>
            <w:r>
              <w:t>о</w:t>
            </w:r>
            <w:r>
              <w:t>вания удовлетворенности родителей восп</w:t>
            </w:r>
            <w:r>
              <w:t>и</w:t>
            </w:r>
            <w:r>
              <w:t>танников качеством предоставляемых услуг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Default="00A17E1D" w:rsidP="00A17E1D">
            <w:pPr>
              <w:jc w:val="center"/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B05991">
            <w:pPr>
              <w:tabs>
                <w:tab w:val="left" w:pos="780"/>
              </w:tabs>
              <w:jc w:val="both"/>
            </w:pPr>
            <w:r>
              <w:t>Реализация проекта «</w:t>
            </w:r>
            <w:r w:rsidR="00B05991">
              <w:t>Веселые праздники</w:t>
            </w:r>
            <w:r w:rsidR="00B05991" w:rsidRPr="00B05991">
              <w:t>!</w:t>
            </w:r>
            <w:r w:rsidRPr="00B05991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A411E0" w:rsidRDefault="00A17E1D" w:rsidP="00A17E1D">
            <w:pPr>
              <w:jc w:val="center"/>
              <w:rPr>
                <w:sz w:val="22"/>
                <w:szCs w:val="22"/>
              </w:rPr>
            </w:pPr>
            <w:r w:rsidRPr="00A411E0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4057A7" w:rsidRDefault="00A17E1D" w:rsidP="00A17E1D">
            <w:pPr>
              <w:jc w:val="center"/>
              <w:rPr>
                <w:i/>
              </w:rPr>
            </w:pPr>
            <w:r w:rsidRPr="004057A7">
              <w:rPr>
                <w:i/>
              </w:rPr>
              <w:t>Восстановление традиций семейного воспитания в оздоровлении детей и вовлечение семьи в образовательный процесс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tabs>
                <w:tab w:val="left" w:pos="780"/>
              </w:tabs>
              <w:jc w:val="both"/>
            </w:pPr>
            <w:r>
              <w:t>Организация и проведение семейных презе</w:t>
            </w:r>
            <w:r>
              <w:t>н</w:t>
            </w:r>
            <w:r>
              <w:t>таций исследовательских детских работ и пр</w:t>
            </w:r>
            <w:r>
              <w:t>о</w:t>
            </w:r>
            <w:r>
              <w:t xml:space="preserve">ектов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411E0">
            <w:pPr>
              <w:jc w:val="both"/>
            </w:pPr>
            <w:r>
              <w:t>Разработка и реализация новых форм взаим</w:t>
            </w:r>
            <w:r>
              <w:t>о</w:t>
            </w:r>
            <w:r>
              <w:t>действия с родителями: школа родительской мудрости, конференция для родителей, нау</w:t>
            </w:r>
            <w:r>
              <w:t>ч</w:t>
            </w:r>
            <w:r>
              <w:t>ная конференция воспитанников, педагогов и род</w:t>
            </w:r>
            <w:r w:rsidR="00A411E0">
              <w:t xml:space="preserve">ителей, круглые столы, диспуты </w:t>
            </w:r>
            <w:r>
              <w:t xml:space="preserve">и др.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B05991" w:rsidRDefault="00A17E1D" w:rsidP="00A17E1D">
            <w:pPr>
              <w:jc w:val="both"/>
            </w:pPr>
            <w:r w:rsidRPr="00B05991">
              <w:t>Реализация проекта семейного воспитания «Академия любящих сердец»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B05991" w:rsidRDefault="00A17E1D" w:rsidP="00233068">
            <w:pPr>
              <w:jc w:val="center"/>
              <w:rPr>
                <w:b/>
              </w:rPr>
            </w:pPr>
            <w:r w:rsidRPr="00B05991">
              <w:rPr>
                <w:b/>
              </w:rPr>
              <w:t>201</w:t>
            </w:r>
            <w:r w:rsidR="00233068" w:rsidRPr="00B05991">
              <w:rPr>
                <w:b/>
              </w:rPr>
              <w:t>7</w:t>
            </w:r>
            <w:r w:rsidRPr="00B05991">
              <w:rPr>
                <w:b/>
              </w:rPr>
              <w:t>-20</w:t>
            </w:r>
            <w:r w:rsidR="00233068" w:rsidRPr="00B05991">
              <w:rPr>
                <w:b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B05991" w:rsidRDefault="00A17E1D" w:rsidP="00A17E1D">
            <w:pPr>
              <w:jc w:val="center"/>
              <w:rPr>
                <w:b/>
              </w:rPr>
            </w:pPr>
            <w:r w:rsidRPr="00B05991">
              <w:t>Без финансиров</w:t>
            </w:r>
            <w:r w:rsidRPr="00B05991">
              <w:t>а</w:t>
            </w:r>
            <w:r w:rsidRPr="00B0599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B05991" w:rsidRDefault="00A17E1D" w:rsidP="00A17E1D">
            <w:pPr>
              <w:jc w:val="center"/>
              <w:rPr>
                <w:b/>
              </w:rPr>
            </w:pPr>
            <w:r w:rsidRPr="00B0599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B05991" w:rsidRDefault="00A17E1D" w:rsidP="00A17E1D">
            <w:pPr>
              <w:jc w:val="center"/>
              <w:rPr>
                <w:b/>
              </w:rPr>
            </w:pPr>
            <w:r w:rsidRPr="00B0599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B05991" w:rsidRDefault="00A17E1D" w:rsidP="00A17E1D">
            <w:pPr>
              <w:jc w:val="center"/>
              <w:rPr>
                <w:b/>
              </w:rPr>
            </w:pPr>
            <w:r w:rsidRPr="00B05991"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B05991" w:rsidRDefault="00A17E1D" w:rsidP="00A17E1D">
            <w:pPr>
              <w:jc w:val="center"/>
              <w:rPr>
                <w:b/>
              </w:rPr>
            </w:pPr>
            <w:r w:rsidRPr="00B0599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B05991"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3546" w:type="dxa"/>
            <w:gridSpan w:val="8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  <w:i/>
              </w:rPr>
            </w:pPr>
            <w:r w:rsidRPr="00011FD0">
              <w:rPr>
                <w:i/>
              </w:rPr>
              <w:t>Создание системы консультирования и сопровождения родителей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i/>
              </w:rPr>
            </w:pPr>
          </w:p>
        </w:tc>
      </w:tr>
      <w:tr w:rsidR="00A17E1D" w:rsidRPr="001E519B" w:rsidTr="00992C54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tabs>
                <w:tab w:val="left" w:pos="780"/>
              </w:tabs>
            </w:pPr>
            <w:r w:rsidRPr="00011FD0">
              <w:t>Организация и проведение родительских с</w:t>
            </w:r>
            <w:r w:rsidRPr="00011FD0">
              <w:t>о</w:t>
            </w:r>
            <w:r w:rsidRPr="00011FD0">
              <w:t>браний, адресных консультаций, бесед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011FD0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t>Без финансиров</w:t>
            </w:r>
            <w:r w:rsidRPr="00011FD0">
              <w:t>а</w:t>
            </w:r>
            <w:r w:rsidRPr="00011FD0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7E1D" w:rsidRPr="00013C4E" w:rsidRDefault="00A17E1D" w:rsidP="00A17E1D">
            <w:pPr>
              <w:tabs>
                <w:tab w:val="left" w:pos="780"/>
              </w:tabs>
              <w:rPr>
                <w:color w:val="000000"/>
                <w:shd w:val="clear" w:color="auto" w:fill="F8F9FC"/>
              </w:rPr>
            </w:pPr>
            <w:r w:rsidRPr="00992C54">
              <w:rPr>
                <w:color w:val="000000"/>
              </w:rPr>
              <w:t>Использования групповой формы работы и</w:t>
            </w:r>
            <w:r w:rsidRPr="00013C4E">
              <w:rPr>
                <w:color w:val="000000"/>
                <w:shd w:val="clear" w:color="auto" w:fill="F8F9FC"/>
              </w:rPr>
              <w:t xml:space="preserve"> </w:t>
            </w:r>
            <w:r w:rsidRPr="00992C54">
              <w:rPr>
                <w:color w:val="000000"/>
              </w:rPr>
              <w:t xml:space="preserve">методики </w:t>
            </w:r>
            <w:proofErr w:type="spellStart"/>
            <w:r w:rsidRPr="00992C54">
              <w:rPr>
                <w:color w:val="000000"/>
              </w:rPr>
              <w:t>игротерапии</w:t>
            </w:r>
            <w:proofErr w:type="spellEnd"/>
            <w:r w:rsidRPr="00992C54">
              <w:rPr>
                <w:color w:val="000000"/>
              </w:rPr>
              <w:t xml:space="preserve"> с родителями и детьми</w:t>
            </w:r>
            <w:r w:rsidRPr="00013C4E">
              <w:rPr>
                <w:color w:val="000000"/>
                <w:shd w:val="clear" w:color="auto" w:fill="F8F9FC"/>
              </w:rPr>
              <w:t xml:space="preserve"> </w:t>
            </w:r>
            <w:r w:rsidRPr="00992C54">
              <w:rPr>
                <w:color w:val="000000"/>
              </w:rPr>
              <w:t>в дошкольном образовательном учреждении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011FD0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t>Без финансиров</w:t>
            </w:r>
            <w:r w:rsidRPr="00011FD0">
              <w:t>а</w:t>
            </w:r>
            <w:r w:rsidRPr="00011FD0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tabs>
                <w:tab w:val="left" w:pos="780"/>
              </w:tabs>
              <w:rPr>
                <w:color w:val="000000"/>
                <w:shd w:val="clear" w:color="auto" w:fill="F8F9FC"/>
              </w:rPr>
            </w:pPr>
            <w:r w:rsidRPr="00992C54">
              <w:rPr>
                <w:color w:val="000000"/>
              </w:rPr>
              <w:t>Проведение «Дне</w:t>
            </w:r>
            <w:r w:rsidRPr="00011FD0">
              <w:t>й открытых дверей»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011FD0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t>Без финансиров</w:t>
            </w:r>
            <w:r w:rsidRPr="00011FD0">
              <w:t>а</w:t>
            </w:r>
            <w:r w:rsidRPr="00011FD0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b/>
              </w:rPr>
            </w:pPr>
            <w:r w:rsidRPr="00011FD0"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011FD0" w:rsidRDefault="00A17E1D" w:rsidP="00A17E1D">
            <w:pPr>
              <w:jc w:val="center"/>
              <w:rPr>
                <w:i/>
              </w:rPr>
            </w:pPr>
            <w:r w:rsidRPr="00011FD0">
              <w:rPr>
                <w:i/>
              </w:rPr>
              <w:t>Психолого-педагогическое сопровождение,  консультирования родителей по вопросам развития и образования детей раннего возраста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tabs>
                <w:tab w:val="left" w:pos="780"/>
              </w:tabs>
            </w:pPr>
            <w:r>
              <w:t>Работа консультативного центра для детей, не посещающих образовательные учреждения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tabs>
                <w:tab w:val="left" w:pos="780"/>
              </w:tabs>
            </w:pPr>
            <w:r>
              <w:t>Информирование родителей через официал</w:t>
            </w:r>
            <w:r>
              <w:t>ь</w:t>
            </w:r>
            <w:r>
              <w:t>ный сайт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7F5BE6" w:rsidRDefault="00A17E1D" w:rsidP="00A17E1D">
            <w:pPr>
              <w:tabs>
                <w:tab w:val="left" w:pos="780"/>
              </w:tabs>
            </w:pPr>
            <w:r w:rsidRPr="007F5BE6">
              <w:t>Деятельность службы ранней помощи для д</w:t>
            </w:r>
            <w:r w:rsidRPr="007F5BE6">
              <w:t>е</w:t>
            </w:r>
            <w:r w:rsidRPr="007F5BE6">
              <w:t>тей в возрасте от 2 месяцев до 3 лет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  <w:vAlign w:val="center"/>
          </w:tcPr>
          <w:p w:rsidR="00A17E1D" w:rsidRPr="00793DDE" w:rsidRDefault="00A17E1D" w:rsidP="00A17E1D">
            <w:pPr>
              <w:shd w:val="clear" w:color="auto" w:fill="FFFFFF"/>
              <w:tabs>
                <w:tab w:val="left" w:pos="780"/>
              </w:tabs>
              <w:ind w:left="142"/>
              <w:jc w:val="center"/>
              <w:textAlignment w:val="baseline"/>
              <w:rPr>
                <w:i/>
                <w:lang w:eastAsia="en-US"/>
              </w:rPr>
            </w:pPr>
            <w:r w:rsidRPr="00793DDE">
              <w:rPr>
                <w:i/>
                <w:lang w:eastAsia="en-US"/>
              </w:rPr>
              <w:t xml:space="preserve">Развитие системы государственно-общественного управления МБДОУ на основе </w:t>
            </w:r>
            <w:r>
              <w:rPr>
                <w:rFonts w:eastAsia="Calibri"/>
                <w:i/>
              </w:rPr>
              <w:t xml:space="preserve">включения родителей </w:t>
            </w:r>
            <w:r w:rsidRPr="00793DDE">
              <w:rPr>
                <w:rFonts w:eastAsia="Calibri"/>
                <w:i/>
              </w:rPr>
              <w:t>управленческий процесс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  <w:vAlign w:val="center"/>
          </w:tcPr>
          <w:p w:rsidR="00A17E1D" w:rsidRDefault="00A17E1D" w:rsidP="00233068">
            <w:pPr>
              <w:tabs>
                <w:tab w:val="left" w:pos="780"/>
              </w:tabs>
            </w:pPr>
            <w:r>
              <w:t xml:space="preserve">Деятельность </w:t>
            </w:r>
            <w:r w:rsidR="00233068">
              <w:t>С</w:t>
            </w:r>
            <w:r>
              <w:t>овета МБДОУ - органа дем</w:t>
            </w:r>
            <w:r>
              <w:t>о</w:t>
            </w:r>
            <w:r>
              <w:t>кратического управления учреждением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17E1D" w:rsidRPr="00793DDE" w:rsidRDefault="00A17E1D" w:rsidP="0059096C">
            <w:pPr>
              <w:numPr>
                <w:ilvl w:val="0"/>
                <w:numId w:val="17"/>
              </w:numPr>
              <w:tabs>
                <w:tab w:val="left" w:pos="497"/>
              </w:tabs>
              <w:jc w:val="center"/>
              <w:rPr>
                <w:b/>
              </w:rPr>
            </w:pPr>
            <w:r w:rsidRPr="00793DDE">
              <w:rPr>
                <w:b/>
              </w:rPr>
              <w:t>Расширить спектр услуг дополнительного (вариативного) образования, как совокупность деятельности доступной для широких групп воспитанников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886B5F" w:rsidRDefault="00A17E1D" w:rsidP="00A17E1D">
            <w:pPr>
              <w:jc w:val="center"/>
              <w:rPr>
                <w:b/>
                <w:i/>
              </w:rPr>
            </w:pPr>
            <w:r w:rsidRPr="00886B5F">
              <w:rPr>
                <w:i/>
              </w:rPr>
              <w:t>Организация набора дополнительных платных услуг с учетом желания детей и запроса родителей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Default="00A17E1D" w:rsidP="00A17E1D">
            <w:pPr>
              <w:shd w:val="clear" w:color="auto" w:fill="FFFFFF"/>
              <w:tabs>
                <w:tab w:val="left" w:pos="780"/>
              </w:tabs>
              <w:textAlignment w:val="baseline"/>
            </w:pPr>
            <w:r>
              <w:t>Разработка пакета нормативно-правовых д</w:t>
            </w:r>
            <w:r>
              <w:t>о</w:t>
            </w:r>
            <w:r>
              <w:t>кументов, регламентирующих деятельность учреждения по предоставлению дополнител</w:t>
            </w:r>
            <w:r>
              <w:t>ь</w:t>
            </w:r>
            <w:r>
              <w:t>ных платных услуг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886B5F" w:rsidRDefault="00A17E1D" w:rsidP="00A17E1D">
            <w:pPr>
              <w:shd w:val="clear" w:color="auto" w:fill="FFFFFF"/>
              <w:tabs>
                <w:tab w:val="left" w:pos="780"/>
              </w:tabs>
              <w:textAlignment w:val="baseline"/>
            </w:pPr>
            <w:r>
              <w:t>Разработка и внедрение в образовательный процесс дополнительной образовательной программы дошкольного образования, соо</w:t>
            </w:r>
            <w:r>
              <w:t>т</w:t>
            </w:r>
            <w:r>
              <w:t>ветствующей требованиям федерального го</w:t>
            </w:r>
            <w:r>
              <w:t>с</w:t>
            </w:r>
            <w:r>
              <w:t>ударственного стандарта дошкольного обр</w:t>
            </w:r>
            <w:r>
              <w:t>а</w:t>
            </w:r>
            <w:r>
              <w:t>зования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886B5F" w:rsidRDefault="00A17E1D" w:rsidP="00A17E1D">
            <w:pPr>
              <w:shd w:val="clear" w:color="auto" w:fill="FFFFFF"/>
              <w:tabs>
                <w:tab w:val="left" w:pos="780"/>
              </w:tabs>
              <w:textAlignment w:val="baseline"/>
            </w:pPr>
            <w:r w:rsidRPr="000739CD">
              <w:t>Совершенствование системы дополнительн</w:t>
            </w:r>
            <w:r w:rsidRPr="000739CD">
              <w:t>о</w:t>
            </w:r>
            <w:r w:rsidRPr="000739CD">
              <w:t>го образования через апробацию разных м</w:t>
            </w:r>
            <w:r w:rsidRPr="000739CD">
              <w:t>о</w:t>
            </w:r>
            <w:r w:rsidRPr="000739CD">
              <w:t>делей и программ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677BA6" w:rsidRDefault="00A17E1D" w:rsidP="00A17E1D">
            <w:pPr>
              <w:shd w:val="clear" w:color="auto" w:fill="FFFFFF"/>
              <w:tabs>
                <w:tab w:val="left" w:pos="780"/>
              </w:tabs>
              <w:textAlignment w:val="baseline"/>
            </w:pPr>
            <w:r>
              <w:t>З</w:t>
            </w:r>
            <w:r w:rsidRPr="00677BA6">
              <w:t>аключение договоров на оказание дополн</w:t>
            </w:r>
            <w:r w:rsidRPr="00677BA6">
              <w:t>и</w:t>
            </w:r>
            <w:r w:rsidRPr="00677BA6">
              <w:t>тельных образовательных услуг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371415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622CC5">
              <w:t>Без финансиров</w:t>
            </w:r>
            <w:r w:rsidRPr="00622CC5">
              <w:t>а</w:t>
            </w:r>
            <w:r w:rsidRPr="00622CC5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1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14680" w:type="dxa"/>
            <w:gridSpan w:val="9"/>
            <w:tcBorders>
              <w:bottom w:val="single" w:sz="4" w:space="0" w:color="auto"/>
            </w:tcBorders>
          </w:tcPr>
          <w:p w:rsidR="00A17E1D" w:rsidRPr="00886B5F" w:rsidRDefault="00A17E1D" w:rsidP="00A17E1D">
            <w:pPr>
              <w:jc w:val="center"/>
              <w:rPr>
                <w:b/>
                <w:i/>
              </w:rPr>
            </w:pPr>
            <w:r w:rsidRPr="00886B5F">
              <w:rPr>
                <w:rFonts w:eastAsia="Calibri"/>
                <w:i/>
              </w:rPr>
              <w:t>Развитие способностей и творческого потенциала одаренных детей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Pr="00371415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CD4A29" w:rsidRDefault="00A17E1D" w:rsidP="00A17E1D">
            <w:pPr>
              <w:shd w:val="clear" w:color="auto" w:fill="FFFFFF"/>
              <w:textAlignment w:val="baseline"/>
            </w:pPr>
            <w:r w:rsidRPr="00CD4A29">
              <w:rPr>
                <w:lang w:eastAsia="en-US"/>
              </w:rPr>
              <w:t>Поддержка способных и одаренных детей и педагогов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233068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158"/>
        </w:trPr>
        <w:tc>
          <w:tcPr>
            <w:tcW w:w="771" w:type="dxa"/>
            <w:tcBorders>
              <w:bottom w:val="single" w:sz="4" w:space="0" w:color="auto"/>
            </w:tcBorders>
          </w:tcPr>
          <w:p w:rsidR="00A17E1D" w:rsidRDefault="00A17E1D" w:rsidP="0059096C">
            <w:pPr>
              <w:numPr>
                <w:ilvl w:val="2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17E1D" w:rsidRPr="00CD4A29" w:rsidRDefault="00A17E1D" w:rsidP="00B05991">
            <w:pPr>
              <w:shd w:val="clear" w:color="auto" w:fill="FFFFFF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проекта с одаренными </w:t>
            </w:r>
            <w:r w:rsidRPr="00A411E0">
              <w:rPr>
                <w:lang w:eastAsia="en-US"/>
              </w:rPr>
              <w:t xml:space="preserve">детьми </w:t>
            </w:r>
            <w:r w:rsidRPr="00B05991">
              <w:rPr>
                <w:lang w:eastAsia="en-US"/>
              </w:rPr>
              <w:t>«</w:t>
            </w:r>
            <w:r w:rsidR="00B05991" w:rsidRPr="00B05991">
              <w:rPr>
                <w:lang w:eastAsia="en-US"/>
              </w:rPr>
              <w:t>Радуга</w:t>
            </w:r>
            <w:r w:rsidRPr="00B05991"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7E1D" w:rsidRPr="002104EF" w:rsidRDefault="00233068" w:rsidP="00A17E1D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pacing w:val="30"/>
                <w:kern w:val="28"/>
                <w:sz w:val="22"/>
                <w:szCs w:val="22"/>
                <w:highlight w:val="cyan"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 w:rsidRPr="00C510C1">
              <w:t>Без финансиров</w:t>
            </w:r>
            <w:r w:rsidRPr="00C510C1">
              <w:t>а</w:t>
            </w:r>
            <w:r w:rsidRPr="00C510C1"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E1D" w:rsidRPr="00371415" w:rsidRDefault="00A17E1D" w:rsidP="00A17E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7E1D" w:rsidRPr="001E519B" w:rsidTr="00A17E1D">
        <w:trPr>
          <w:cantSplit/>
          <w:trHeight w:val="756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A17E1D" w:rsidRPr="007F5BE6" w:rsidRDefault="00A17E1D" w:rsidP="00A17E1D">
            <w:pPr>
              <w:jc w:val="right"/>
              <w:rPr>
                <w:b/>
              </w:rPr>
            </w:pPr>
            <w:r w:rsidRPr="007F5BE6">
              <w:rPr>
                <w:b/>
              </w:rPr>
              <w:t>ИТОГО ПО ПРОГРАММЕ: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17E1D" w:rsidRPr="00011FD0" w:rsidRDefault="00233068" w:rsidP="00A17E1D">
            <w:pPr>
              <w:jc w:val="center"/>
              <w:rPr>
                <w:b/>
              </w:rPr>
            </w:pPr>
            <w:r w:rsidRPr="00E27D4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27D46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7E1D" w:rsidRPr="001E519B" w:rsidRDefault="00A17E1D" w:rsidP="00A17E1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17E1D" w:rsidRPr="002E05D6" w:rsidRDefault="00A17E1D" w:rsidP="00A17E1D">
            <w:pPr>
              <w:ind w:left="-108" w:right="-43"/>
              <w:jc w:val="center"/>
              <w:rPr>
                <w:b/>
              </w:rPr>
            </w:pPr>
            <w:r w:rsidRPr="002E05D6">
              <w:rPr>
                <w:b/>
              </w:rPr>
              <w:t>4</w:t>
            </w:r>
            <w:r w:rsidR="002E05D6" w:rsidRPr="002E05D6">
              <w:rPr>
                <w:b/>
              </w:rPr>
              <w:t>89000</w:t>
            </w:r>
            <w:r w:rsidRPr="002E05D6">
              <w:rPr>
                <w:b/>
              </w:rPr>
              <w:t>,</w:t>
            </w:r>
          </w:p>
          <w:p w:rsidR="00A17E1D" w:rsidRPr="002E05D6" w:rsidRDefault="00A17E1D" w:rsidP="00A17E1D">
            <w:pPr>
              <w:ind w:left="-108" w:right="-43"/>
              <w:jc w:val="center"/>
              <w:rPr>
                <w:b/>
              </w:rPr>
            </w:pPr>
            <w:r w:rsidRPr="002E05D6">
              <w:rPr>
                <w:b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E05D6" w:rsidRPr="002E05D6" w:rsidRDefault="002E05D6" w:rsidP="002E05D6">
            <w:pPr>
              <w:ind w:left="-108" w:right="-43"/>
              <w:jc w:val="center"/>
              <w:rPr>
                <w:b/>
              </w:rPr>
            </w:pPr>
            <w:r w:rsidRPr="002E05D6">
              <w:rPr>
                <w:b/>
              </w:rPr>
              <w:t>489000,</w:t>
            </w:r>
          </w:p>
          <w:p w:rsidR="00A17E1D" w:rsidRPr="002E05D6" w:rsidRDefault="002E05D6" w:rsidP="002E05D6">
            <w:pPr>
              <w:ind w:left="-31" w:right="-43"/>
              <w:jc w:val="center"/>
              <w:rPr>
                <w:b/>
              </w:rPr>
            </w:pPr>
            <w:r w:rsidRPr="002E05D6">
              <w:rPr>
                <w:b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E05D6" w:rsidRPr="002E05D6" w:rsidRDefault="002E05D6" w:rsidP="002E05D6">
            <w:pPr>
              <w:ind w:left="-108" w:right="-43"/>
              <w:jc w:val="center"/>
              <w:rPr>
                <w:b/>
              </w:rPr>
            </w:pPr>
            <w:r w:rsidRPr="002E05D6">
              <w:rPr>
                <w:b/>
              </w:rPr>
              <w:t>489000,</w:t>
            </w:r>
          </w:p>
          <w:p w:rsidR="00A17E1D" w:rsidRPr="002E05D6" w:rsidRDefault="002E05D6" w:rsidP="002E05D6">
            <w:pPr>
              <w:ind w:left="-108" w:right="-43"/>
              <w:jc w:val="center"/>
              <w:rPr>
                <w:b/>
              </w:rPr>
            </w:pPr>
            <w:r w:rsidRPr="002E05D6">
              <w:rPr>
                <w:b/>
              </w:rPr>
              <w:t>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E05D6" w:rsidRPr="002E05D6" w:rsidRDefault="002E05D6" w:rsidP="002E05D6">
            <w:pPr>
              <w:ind w:left="-108" w:right="-43"/>
              <w:jc w:val="center"/>
              <w:rPr>
                <w:b/>
              </w:rPr>
            </w:pPr>
            <w:r w:rsidRPr="002E05D6">
              <w:rPr>
                <w:b/>
              </w:rPr>
              <w:t>489000,</w:t>
            </w:r>
          </w:p>
          <w:p w:rsidR="00A17E1D" w:rsidRPr="002E05D6" w:rsidRDefault="002E05D6" w:rsidP="002E05D6">
            <w:pPr>
              <w:ind w:right="-43"/>
              <w:jc w:val="center"/>
              <w:rPr>
                <w:b/>
              </w:rPr>
            </w:pPr>
            <w:r w:rsidRPr="002E05D6">
              <w:rPr>
                <w:b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E05D6" w:rsidRPr="002E05D6" w:rsidRDefault="002E05D6" w:rsidP="002E05D6">
            <w:pPr>
              <w:ind w:left="-108" w:right="-43"/>
              <w:jc w:val="center"/>
              <w:rPr>
                <w:b/>
              </w:rPr>
            </w:pPr>
            <w:r w:rsidRPr="002E05D6">
              <w:rPr>
                <w:b/>
              </w:rPr>
              <w:t>489000,</w:t>
            </w:r>
          </w:p>
          <w:p w:rsidR="00A17E1D" w:rsidRPr="002E05D6" w:rsidRDefault="002E05D6" w:rsidP="002E05D6">
            <w:pPr>
              <w:ind w:left="-132" w:right="-31"/>
              <w:jc w:val="center"/>
              <w:rPr>
                <w:b/>
              </w:rPr>
            </w:pPr>
            <w:r w:rsidRPr="002E05D6">
              <w:rPr>
                <w:b/>
              </w:rPr>
              <w:t>00</w:t>
            </w:r>
          </w:p>
        </w:tc>
      </w:tr>
    </w:tbl>
    <w:p w:rsidR="00A17E1D" w:rsidRDefault="00A17E1D" w:rsidP="00901DBD">
      <w:pPr>
        <w:suppressAutoHyphens/>
        <w:spacing w:line="276" w:lineRule="auto"/>
        <w:ind w:firstLine="709"/>
        <w:rPr>
          <w:sz w:val="26"/>
          <w:szCs w:val="26"/>
          <w:lang w:eastAsia="ar-SA"/>
        </w:rPr>
      </w:pPr>
    </w:p>
    <w:p w:rsidR="00E7297F" w:rsidRPr="00904883" w:rsidRDefault="00E7297F" w:rsidP="00901D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E7297F" w:rsidRPr="00904883" w:rsidSect="00BE566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26" w:rsidRDefault="00B47C26" w:rsidP="00262B0D">
      <w:r>
        <w:separator/>
      </w:r>
    </w:p>
  </w:endnote>
  <w:endnote w:type="continuationSeparator" w:id="0">
    <w:p w:rsidR="00B47C26" w:rsidRDefault="00B47C26" w:rsidP="0026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2065"/>
      <w:docPartObj>
        <w:docPartGallery w:val="Page Numbers (Bottom of Page)"/>
        <w:docPartUnique/>
      </w:docPartObj>
    </w:sdtPr>
    <w:sdtEndPr/>
    <w:sdtContent>
      <w:p w:rsidR="004E0B9F" w:rsidRDefault="00B47C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659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4E0B9F" w:rsidRDefault="004E0B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26" w:rsidRDefault="00B47C26" w:rsidP="00262B0D">
      <w:r>
        <w:separator/>
      </w:r>
    </w:p>
  </w:footnote>
  <w:footnote w:type="continuationSeparator" w:id="0">
    <w:p w:rsidR="00B47C26" w:rsidRDefault="00B47C26" w:rsidP="0026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984806" w:themeColor="accent6" w:themeShade="80"/>
        <w:sz w:val="32"/>
        <w:szCs w:val="32"/>
      </w:rPr>
      <w:alias w:val="Заголовок"/>
      <w:id w:val="19572064"/>
      <w:placeholder>
        <w:docPart w:val="4D56C50841A94B249E43EAAB16FFCF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0B9F" w:rsidRPr="00262B0D" w:rsidRDefault="004E0B9F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984806" w:themeColor="accent6" w:themeShade="80"/>
            <w:sz w:val="32"/>
            <w:szCs w:val="32"/>
          </w:rPr>
        </w:pPr>
        <w:r w:rsidRPr="00262B0D">
          <w:rPr>
            <w:rFonts w:asciiTheme="majorHAnsi" w:eastAsiaTheme="majorEastAsia" w:hAnsiTheme="majorHAnsi" w:cstheme="majorBidi"/>
            <w:b/>
            <w:color w:val="984806" w:themeColor="accent6" w:themeShade="80"/>
            <w:sz w:val="32"/>
            <w:szCs w:val="32"/>
          </w:rPr>
          <w:t>МБДОУ «Центр развития ребенка – детский сад № 17»</w:t>
        </w:r>
      </w:p>
    </w:sdtContent>
  </w:sdt>
  <w:p w:rsidR="004E0B9F" w:rsidRDefault="004E0B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92753"/>
    <w:multiLevelType w:val="hybridMultilevel"/>
    <w:tmpl w:val="5E7E9C08"/>
    <w:lvl w:ilvl="0" w:tplc="4D2C0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FD3"/>
    <w:multiLevelType w:val="multilevel"/>
    <w:tmpl w:val="E024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">
    <w:nsid w:val="0AFB7528"/>
    <w:multiLevelType w:val="multilevel"/>
    <w:tmpl w:val="A680E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0BA741EA"/>
    <w:multiLevelType w:val="hybridMultilevel"/>
    <w:tmpl w:val="DE8C4A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A7279E"/>
    <w:multiLevelType w:val="hybridMultilevel"/>
    <w:tmpl w:val="114CED06"/>
    <w:lvl w:ilvl="0" w:tplc="C75237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C55B4"/>
    <w:multiLevelType w:val="multilevel"/>
    <w:tmpl w:val="ABD80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087B09"/>
    <w:multiLevelType w:val="hybridMultilevel"/>
    <w:tmpl w:val="9E6E8C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E33F6"/>
    <w:multiLevelType w:val="hybridMultilevel"/>
    <w:tmpl w:val="23DC09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C442C3E"/>
    <w:multiLevelType w:val="hybridMultilevel"/>
    <w:tmpl w:val="81EE00B8"/>
    <w:lvl w:ilvl="0" w:tplc="CF184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8218B"/>
    <w:multiLevelType w:val="multilevel"/>
    <w:tmpl w:val="BB94D19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72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1">
    <w:nsid w:val="5045226E"/>
    <w:multiLevelType w:val="hybridMultilevel"/>
    <w:tmpl w:val="5F8E383C"/>
    <w:lvl w:ilvl="0" w:tplc="C7B2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1534"/>
    <w:multiLevelType w:val="hybridMultilevel"/>
    <w:tmpl w:val="2012BB9C"/>
    <w:lvl w:ilvl="0" w:tplc="FE76B09C">
      <w:start w:val="1"/>
      <w:numFmt w:val="bullet"/>
      <w:lvlText w:val=""/>
      <w:lvlJc w:val="left"/>
      <w:pPr>
        <w:tabs>
          <w:tab w:val="num" w:pos="44"/>
        </w:tabs>
        <w:ind w:left="158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>
    <w:nsid w:val="5BD65C36"/>
    <w:multiLevelType w:val="hybridMultilevel"/>
    <w:tmpl w:val="F836BBCC"/>
    <w:lvl w:ilvl="0" w:tplc="010C8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81A49"/>
    <w:multiLevelType w:val="multilevel"/>
    <w:tmpl w:val="3DCAD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42E0AFD"/>
    <w:multiLevelType w:val="hybridMultilevel"/>
    <w:tmpl w:val="98B83EF6"/>
    <w:lvl w:ilvl="0" w:tplc="FE76B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747A"/>
    <w:multiLevelType w:val="multilevel"/>
    <w:tmpl w:val="ABD80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41146C"/>
    <w:multiLevelType w:val="hybridMultilevel"/>
    <w:tmpl w:val="2342EA68"/>
    <w:lvl w:ilvl="0" w:tplc="157A5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F1E78"/>
    <w:multiLevelType w:val="multilevel"/>
    <w:tmpl w:val="ABD803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16"/>
  </w:num>
  <w:num w:numId="9">
    <w:abstractNumId w:val="17"/>
  </w:num>
  <w:num w:numId="10">
    <w:abstractNumId w:val="13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A2C"/>
    <w:rsid w:val="00002EDC"/>
    <w:rsid w:val="000516E6"/>
    <w:rsid w:val="0008355C"/>
    <w:rsid w:val="000A203C"/>
    <w:rsid w:val="000C0977"/>
    <w:rsid w:val="00131659"/>
    <w:rsid w:val="00132D8C"/>
    <w:rsid w:val="00160BAD"/>
    <w:rsid w:val="001D0E81"/>
    <w:rsid w:val="001D7A18"/>
    <w:rsid w:val="001E260C"/>
    <w:rsid w:val="001E68E8"/>
    <w:rsid w:val="00207900"/>
    <w:rsid w:val="0023195B"/>
    <w:rsid w:val="00233068"/>
    <w:rsid w:val="002551EE"/>
    <w:rsid w:val="00262B0D"/>
    <w:rsid w:val="0029255B"/>
    <w:rsid w:val="002C5D24"/>
    <w:rsid w:val="002D259A"/>
    <w:rsid w:val="002E05D6"/>
    <w:rsid w:val="002F6355"/>
    <w:rsid w:val="00303453"/>
    <w:rsid w:val="0030669A"/>
    <w:rsid w:val="00317FA6"/>
    <w:rsid w:val="0036116B"/>
    <w:rsid w:val="00392867"/>
    <w:rsid w:val="003A5CC7"/>
    <w:rsid w:val="003B5AE7"/>
    <w:rsid w:val="00407012"/>
    <w:rsid w:val="00410AE8"/>
    <w:rsid w:val="00420839"/>
    <w:rsid w:val="0048615C"/>
    <w:rsid w:val="004908F2"/>
    <w:rsid w:val="004A3EF4"/>
    <w:rsid w:val="004B2AF9"/>
    <w:rsid w:val="004C2519"/>
    <w:rsid w:val="004E0B9F"/>
    <w:rsid w:val="004E0D7A"/>
    <w:rsid w:val="004E32D5"/>
    <w:rsid w:val="005037BA"/>
    <w:rsid w:val="00566468"/>
    <w:rsid w:val="00582A9A"/>
    <w:rsid w:val="0059096C"/>
    <w:rsid w:val="005B3625"/>
    <w:rsid w:val="005C145C"/>
    <w:rsid w:val="005F3953"/>
    <w:rsid w:val="00613298"/>
    <w:rsid w:val="00624C7E"/>
    <w:rsid w:val="00634D3D"/>
    <w:rsid w:val="00645568"/>
    <w:rsid w:val="00661A2C"/>
    <w:rsid w:val="00665014"/>
    <w:rsid w:val="006718A3"/>
    <w:rsid w:val="00671BEB"/>
    <w:rsid w:val="00695211"/>
    <w:rsid w:val="006B1622"/>
    <w:rsid w:val="006D2D3C"/>
    <w:rsid w:val="006E1C29"/>
    <w:rsid w:val="006E5F49"/>
    <w:rsid w:val="0075222C"/>
    <w:rsid w:val="0078155B"/>
    <w:rsid w:val="007817A1"/>
    <w:rsid w:val="0078348D"/>
    <w:rsid w:val="007953D8"/>
    <w:rsid w:val="007D02A3"/>
    <w:rsid w:val="007D529B"/>
    <w:rsid w:val="007E198E"/>
    <w:rsid w:val="007F0E38"/>
    <w:rsid w:val="008014AC"/>
    <w:rsid w:val="008103AD"/>
    <w:rsid w:val="00814CA2"/>
    <w:rsid w:val="00837756"/>
    <w:rsid w:val="00837F6E"/>
    <w:rsid w:val="00843F52"/>
    <w:rsid w:val="00845B68"/>
    <w:rsid w:val="00846838"/>
    <w:rsid w:val="00873B84"/>
    <w:rsid w:val="008924AE"/>
    <w:rsid w:val="008C0E13"/>
    <w:rsid w:val="008E5E5F"/>
    <w:rsid w:val="008F03E1"/>
    <w:rsid w:val="00901DBD"/>
    <w:rsid w:val="00904883"/>
    <w:rsid w:val="0092212D"/>
    <w:rsid w:val="00922CAA"/>
    <w:rsid w:val="00940B05"/>
    <w:rsid w:val="00942903"/>
    <w:rsid w:val="00943CDB"/>
    <w:rsid w:val="009602FA"/>
    <w:rsid w:val="009673DF"/>
    <w:rsid w:val="0097242F"/>
    <w:rsid w:val="00985655"/>
    <w:rsid w:val="00990A09"/>
    <w:rsid w:val="00992C54"/>
    <w:rsid w:val="00A04074"/>
    <w:rsid w:val="00A1744B"/>
    <w:rsid w:val="00A17E1D"/>
    <w:rsid w:val="00A411E0"/>
    <w:rsid w:val="00A424D2"/>
    <w:rsid w:val="00A53E99"/>
    <w:rsid w:val="00A66893"/>
    <w:rsid w:val="00AA5BF3"/>
    <w:rsid w:val="00AC176E"/>
    <w:rsid w:val="00AD319B"/>
    <w:rsid w:val="00AE7814"/>
    <w:rsid w:val="00AE7D0B"/>
    <w:rsid w:val="00B02836"/>
    <w:rsid w:val="00B05991"/>
    <w:rsid w:val="00B24287"/>
    <w:rsid w:val="00B47C26"/>
    <w:rsid w:val="00B632CF"/>
    <w:rsid w:val="00B74BEE"/>
    <w:rsid w:val="00BD1FB7"/>
    <w:rsid w:val="00BE5665"/>
    <w:rsid w:val="00C07161"/>
    <w:rsid w:val="00C662FE"/>
    <w:rsid w:val="00C81914"/>
    <w:rsid w:val="00C8608F"/>
    <w:rsid w:val="00CC65B0"/>
    <w:rsid w:val="00CE652E"/>
    <w:rsid w:val="00CF5FD2"/>
    <w:rsid w:val="00D03973"/>
    <w:rsid w:val="00D31FB2"/>
    <w:rsid w:val="00D955B0"/>
    <w:rsid w:val="00D967E2"/>
    <w:rsid w:val="00D96F47"/>
    <w:rsid w:val="00DB74DD"/>
    <w:rsid w:val="00DC5B10"/>
    <w:rsid w:val="00DD6312"/>
    <w:rsid w:val="00DF0E22"/>
    <w:rsid w:val="00E1700E"/>
    <w:rsid w:val="00E20B42"/>
    <w:rsid w:val="00E24B6B"/>
    <w:rsid w:val="00E7297F"/>
    <w:rsid w:val="00EA2480"/>
    <w:rsid w:val="00F021FE"/>
    <w:rsid w:val="00F2646B"/>
    <w:rsid w:val="00F63423"/>
    <w:rsid w:val="00FB1731"/>
    <w:rsid w:val="00FD7426"/>
    <w:rsid w:val="00FE0828"/>
    <w:rsid w:val="00FE0EEA"/>
    <w:rsid w:val="00FE5A43"/>
    <w:rsid w:val="00FF2508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071"/>
        <o:r id="V:Rule2" type="connector" idref="#_x0000_s1107"/>
        <o:r id="V:Rule3" type="connector" idref="#_x0000_s1072"/>
        <o:r id="V:Rule4" type="connector" idref="#_x0000_s1110"/>
        <o:r id="V:Rule5" type="connector" idref="#_x0000_s1077"/>
        <o:r id="V:Rule6" type="connector" idref="#_x0000_s1073"/>
        <o:r id="V:Rule7" type="connector" idref="#_x0000_s1074"/>
        <o:r id="V:Rule8" type="connector" idref="#_x0000_s1106"/>
        <o:r id="V:Rule9" type="connector" idref="#_x0000_s1080"/>
        <o:r id="V:Rule10" type="connector" idref="#_x0000_s1076"/>
        <o:r id="V:Rule11" type="connector" idref="#_x0000_s1104"/>
        <o:r id="V:Rule12" type="connector" idref="#_x0000_s1121"/>
        <o:r id="V:Rule13" type="connector" idref="#_x0000_s1102"/>
        <o:r id="V:Rule14" type="connector" idref="#_x0000_s1123"/>
        <o:r id="V:Rule15" type="connector" idref="#_x0000_s1070"/>
        <o:r id="V:Rule16" type="connector" idref="#_x0000_s1101"/>
        <o:r id="V:Rule17" type="connector" idref="#_x0000_s1122"/>
        <o:r id="V:Rule18" type="connector" idref="#_x0000_s1081"/>
        <o:r id="V:Rule19" type="connector" idref="#_x0000_s1109"/>
        <o:r id="V:Rule20" type="connector" idref="#_x0000_s1082"/>
        <o:r id="V:Rule21" type="connector" idref="#_x0000_s1078"/>
        <o:r id="V:Rule22" type="connector" idref="#_x0000_s1079"/>
        <o:r id="V:Rule23" type="connector" idref="#_x0000_s1108"/>
        <o:r id="V:Rule24" type="connector" idref="#_x0000_s1105"/>
        <o:r id="V:Rule25" type="connector" idref="#_x0000_s1111"/>
        <o:r id="V:Rule26" type="connector" idref="#_x0000_s1103"/>
        <o:r id="V:Rule27" type="connector" idref="#_x0000_s1075"/>
        <o:r id="V:Rule28" type="connector" idref="#_x0000_s1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2D5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A17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7E1D"/>
    <w:pPr>
      <w:keepNext/>
      <w:ind w:firstLine="709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qFormat/>
    <w:rsid w:val="00A17E1D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A17E1D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2D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7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17E1D"/>
    <w:rPr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A17E1D"/>
    <w:rPr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A17E1D"/>
    <w:rPr>
      <w:b/>
      <w:i/>
      <w:sz w:val="24"/>
      <w:szCs w:val="24"/>
    </w:rPr>
  </w:style>
  <w:style w:type="paragraph" w:customStyle="1" w:styleId="Default">
    <w:name w:val="Default"/>
    <w:rsid w:val="00661A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uiPriority w:val="22"/>
    <w:qFormat/>
    <w:rsid w:val="004E32D5"/>
    <w:rPr>
      <w:b/>
      <w:bCs/>
    </w:rPr>
  </w:style>
  <w:style w:type="paragraph" w:customStyle="1" w:styleId="a4">
    <w:name w:val="МОН"/>
    <w:basedOn w:val="a"/>
    <w:link w:val="a5"/>
    <w:rsid w:val="004E32D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МОН Знак"/>
    <w:link w:val="a4"/>
    <w:rsid w:val="004E32D5"/>
    <w:rPr>
      <w:sz w:val="28"/>
    </w:rPr>
  </w:style>
  <w:style w:type="paragraph" w:styleId="a6">
    <w:name w:val="Normal (Web)"/>
    <w:basedOn w:val="a"/>
    <w:uiPriority w:val="99"/>
    <w:rsid w:val="004E32D5"/>
    <w:pPr>
      <w:spacing w:before="100" w:beforeAutospacing="1" w:after="100" w:afterAutospacing="1"/>
    </w:pPr>
    <w:rPr>
      <w:rFonts w:eastAsia="Calibri"/>
    </w:rPr>
  </w:style>
  <w:style w:type="paragraph" w:styleId="21">
    <w:name w:val="Body Text Indent 2"/>
    <w:basedOn w:val="a"/>
    <w:link w:val="22"/>
    <w:rsid w:val="007834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8348D"/>
    <w:rPr>
      <w:sz w:val="24"/>
      <w:szCs w:val="24"/>
    </w:rPr>
  </w:style>
  <w:style w:type="character" w:styleId="a7">
    <w:name w:val="Emphasis"/>
    <w:uiPriority w:val="20"/>
    <w:qFormat/>
    <w:rsid w:val="0078348D"/>
    <w:rPr>
      <w:i/>
      <w:iCs/>
    </w:rPr>
  </w:style>
  <w:style w:type="character" w:customStyle="1" w:styleId="FontStyle207">
    <w:name w:val="Font Style207"/>
    <w:uiPriority w:val="99"/>
    <w:rsid w:val="0078348D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97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940B05"/>
    <w:pPr>
      <w:spacing w:line="264" w:lineRule="auto"/>
    </w:pPr>
    <w:rPr>
      <w:rFonts w:ascii="Verdana" w:hAnsi="Verdana"/>
      <w:b/>
      <w:bCs/>
      <w:color w:val="336666"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940B05"/>
    <w:rPr>
      <w:color w:val="0000FF"/>
      <w:u w:val="single"/>
    </w:rPr>
  </w:style>
  <w:style w:type="paragraph" w:styleId="aa">
    <w:name w:val="header"/>
    <w:basedOn w:val="a"/>
    <w:link w:val="ab"/>
    <w:unhideWhenUsed/>
    <w:rsid w:val="00262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2B0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62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B0D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2B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2B0D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522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7522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0516E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516E6"/>
    <w:rPr>
      <w:sz w:val="24"/>
      <w:szCs w:val="24"/>
    </w:rPr>
  </w:style>
  <w:style w:type="character" w:customStyle="1" w:styleId="23">
    <w:name w:val="Основной текст (2)"/>
    <w:rsid w:val="00051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8377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6E1C2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6E1C29"/>
    <w:pPr>
      <w:widowControl w:val="0"/>
      <w:autoSpaceDE w:val="0"/>
      <w:autoSpaceDN w:val="0"/>
      <w:adjustRightInd w:val="0"/>
      <w:spacing w:line="239" w:lineRule="exact"/>
    </w:pPr>
  </w:style>
  <w:style w:type="paragraph" w:styleId="af5">
    <w:name w:val="Body Text Indent"/>
    <w:basedOn w:val="a"/>
    <w:link w:val="af6"/>
    <w:rsid w:val="00A17E1D"/>
    <w:pPr>
      <w:ind w:left="-102"/>
      <w:jc w:val="both"/>
    </w:pPr>
  </w:style>
  <w:style w:type="character" w:customStyle="1" w:styleId="af6">
    <w:name w:val="Основной текст с отступом Знак"/>
    <w:basedOn w:val="a0"/>
    <w:link w:val="af5"/>
    <w:rsid w:val="00A17E1D"/>
    <w:rPr>
      <w:sz w:val="24"/>
      <w:szCs w:val="24"/>
    </w:rPr>
  </w:style>
  <w:style w:type="paragraph" w:styleId="af7">
    <w:name w:val="Title"/>
    <w:basedOn w:val="a"/>
    <w:link w:val="af8"/>
    <w:qFormat/>
    <w:rsid w:val="00A17E1D"/>
    <w:pPr>
      <w:jc w:val="center"/>
    </w:pPr>
    <w:rPr>
      <w:b/>
      <w:sz w:val="32"/>
      <w:szCs w:val="20"/>
    </w:rPr>
  </w:style>
  <w:style w:type="character" w:customStyle="1" w:styleId="af8">
    <w:name w:val="Название Знак"/>
    <w:basedOn w:val="a0"/>
    <w:link w:val="af7"/>
    <w:rsid w:val="00A17E1D"/>
    <w:rPr>
      <w:b/>
      <w:sz w:val="32"/>
    </w:rPr>
  </w:style>
  <w:style w:type="character" w:styleId="af9">
    <w:name w:val="page number"/>
    <w:basedOn w:val="a0"/>
    <w:rsid w:val="00A17E1D"/>
  </w:style>
  <w:style w:type="paragraph" w:styleId="11">
    <w:name w:val="toc 1"/>
    <w:basedOn w:val="a"/>
    <w:next w:val="a"/>
    <w:autoRedefine/>
    <w:uiPriority w:val="39"/>
    <w:rsid w:val="00A17E1D"/>
    <w:pPr>
      <w:tabs>
        <w:tab w:val="left" w:pos="1276"/>
        <w:tab w:val="left" w:pos="10206"/>
      </w:tabs>
      <w:spacing w:line="360" w:lineRule="auto"/>
    </w:pPr>
    <w:rPr>
      <w:caps/>
      <w:noProof/>
    </w:rPr>
  </w:style>
  <w:style w:type="paragraph" w:styleId="31">
    <w:name w:val="Body Text 3"/>
    <w:basedOn w:val="a"/>
    <w:link w:val="32"/>
    <w:rsid w:val="00A17E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7E1D"/>
    <w:rPr>
      <w:sz w:val="16"/>
      <w:szCs w:val="16"/>
    </w:rPr>
  </w:style>
  <w:style w:type="paragraph" w:styleId="24">
    <w:name w:val="Body Text 2"/>
    <w:basedOn w:val="a"/>
    <w:link w:val="25"/>
    <w:rsid w:val="00A17E1D"/>
    <w:pPr>
      <w:jc w:val="both"/>
    </w:pPr>
  </w:style>
  <w:style w:type="character" w:customStyle="1" w:styleId="25">
    <w:name w:val="Основной текст 2 Знак"/>
    <w:basedOn w:val="a0"/>
    <w:link w:val="24"/>
    <w:rsid w:val="00A17E1D"/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A17E1D"/>
    <w:pPr>
      <w:tabs>
        <w:tab w:val="left" w:pos="10206"/>
      </w:tabs>
      <w:spacing w:line="360" w:lineRule="auto"/>
    </w:pPr>
  </w:style>
  <w:style w:type="paragraph" w:styleId="33">
    <w:name w:val="toc 3"/>
    <w:basedOn w:val="a"/>
    <w:next w:val="a"/>
    <w:autoRedefine/>
    <w:uiPriority w:val="39"/>
    <w:rsid w:val="00A17E1D"/>
    <w:pPr>
      <w:tabs>
        <w:tab w:val="left" w:pos="5954"/>
        <w:tab w:val="left" w:pos="6379"/>
        <w:tab w:val="right" w:leader="dot" w:pos="9911"/>
        <w:tab w:val="left" w:pos="10206"/>
      </w:tabs>
      <w:spacing w:line="360" w:lineRule="auto"/>
    </w:pPr>
  </w:style>
  <w:style w:type="paragraph" w:styleId="34">
    <w:name w:val="Body Text Indent 3"/>
    <w:basedOn w:val="a"/>
    <w:link w:val="35"/>
    <w:rsid w:val="00A17E1D"/>
    <w:pPr>
      <w:ind w:firstLine="708"/>
      <w:jc w:val="both"/>
    </w:pPr>
    <w:rPr>
      <w:color w:val="FF00FF"/>
      <w:szCs w:val="28"/>
    </w:rPr>
  </w:style>
  <w:style w:type="character" w:customStyle="1" w:styleId="35">
    <w:name w:val="Основной текст с отступом 3 Знак"/>
    <w:basedOn w:val="a0"/>
    <w:link w:val="34"/>
    <w:rsid w:val="00A17E1D"/>
    <w:rPr>
      <w:color w:val="FF00FF"/>
      <w:sz w:val="24"/>
      <w:szCs w:val="28"/>
    </w:rPr>
  </w:style>
  <w:style w:type="paragraph" w:customStyle="1" w:styleId="ConsPlusNormal">
    <w:name w:val="ConsPlusNormal"/>
    <w:rsid w:val="00A17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A17E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7E1D"/>
  </w:style>
  <w:style w:type="paragraph" w:customStyle="1" w:styleId="Web">
    <w:name w:val="Обычный (Web)"/>
    <w:basedOn w:val="a"/>
    <w:rsid w:val="00A17E1D"/>
    <w:pPr>
      <w:spacing w:before="30" w:after="30"/>
    </w:pPr>
    <w:rPr>
      <w:color w:val="000000"/>
      <w:sz w:val="20"/>
      <w:szCs w:val="20"/>
    </w:rPr>
  </w:style>
  <w:style w:type="character" w:customStyle="1" w:styleId="c8">
    <w:name w:val="c8"/>
    <w:basedOn w:val="a0"/>
    <w:rsid w:val="00A17E1D"/>
  </w:style>
  <w:style w:type="paragraph" w:customStyle="1" w:styleId="c0">
    <w:name w:val="c0"/>
    <w:basedOn w:val="a"/>
    <w:rsid w:val="00A17E1D"/>
    <w:pPr>
      <w:spacing w:before="100" w:beforeAutospacing="1" w:after="100" w:afterAutospacing="1"/>
    </w:pPr>
  </w:style>
  <w:style w:type="character" w:customStyle="1" w:styleId="c3">
    <w:name w:val="c3"/>
    <w:basedOn w:val="a0"/>
    <w:rsid w:val="00A17E1D"/>
  </w:style>
  <w:style w:type="paragraph" w:customStyle="1" w:styleId="c2">
    <w:name w:val="c2"/>
    <w:basedOn w:val="a"/>
    <w:rsid w:val="00A17E1D"/>
    <w:pPr>
      <w:spacing w:before="100" w:beforeAutospacing="1" w:after="100" w:afterAutospacing="1"/>
    </w:pPr>
  </w:style>
  <w:style w:type="paragraph" w:customStyle="1" w:styleId="c9">
    <w:name w:val="c9"/>
    <w:basedOn w:val="a"/>
    <w:rsid w:val="00A17E1D"/>
    <w:pPr>
      <w:spacing w:before="100" w:beforeAutospacing="1" w:after="100" w:afterAutospacing="1"/>
    </w:pPr>
  </w:style>
  <w:style w:type="character" w:customStyle="1" w:styleId="c4">
    <w:name w:val="c4"/>
    <w:basedOn w:val="a0"/>
    <w:rsid w:val="00A17E1D"/>
  </w:style>
  <w:style w:type="paragraph" w:customStyle="1" w:styleId="str">
    <w:name w:val="str"/>
    <w:basedOn w:val="a"/>
    <w:rsid w:val="00A17E1D"/>
    <w:pPr>
      <w:spacing w:before="80" w:after="80"/>
      <w:ind w:left="80" w:right="80" w:firstLine="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r17.site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17detsad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56C50841A94B249E43EAAB16FFC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DE19E-A115-471F-A84E-8ECCE98A7583}"/>
      </w:docPartPr>
      <w:docPartBody>
        <w:p w:rsidR="005B1FA4" w:rsidRDefault="005B1FA4" w:rsidP="005B1FA4">
          <w:pPr>
            <w:pStyle w:val="4D56C50841A94B249E43EAAB16FFCF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FA4"/>
    <w:rsid w:val="00066C43"/>
    <w:rsid w:val="000B2BC4"/>
    <w:rsid w:val="002340A9"/>
    <w:rsid w:val="003E7F89"/>
    <w:rsid w:val="005B1FA4"/>
    <w:rsid w:val="00640B15"/>
    <w:rsid w:val="00770C90"/>
    <w:rsid w:val="007C1B2C"/>
    <w:rsid w:val="00902B18"/>
    <w:rsid w:val="00A669EC"/>
    <w:rsid w:val="00DB1D52"/>
    <w:rsid w:val="00E60642"/>
    <w:rsid w:val="00F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56C50841A94B249E43EAAB16FFCF33">
    <w:name w:val="4D56C50841A94B249E43EAAB16FFCF33"/>
    <w:rsid w:val="005B1FA4"/>
  </w:style>
  <w:style w:type="paragraph" w:customStyle="1" w:styleId="956F2E9F601C46C8ACC3F28D6B1AE8FB">
    <w:name w:val="956F2E9F601C46C8ACC3F28D6B1AE8FB"/>
    <w:rsid w:val="00F32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17867</Words>
  <Characters>101847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«Центр развития ребенка – детский сад № 17»</vt:lpstr>
    </vt:vector>
  </TitlesOfParts>
  <Company/>
  <LinksUpToDate>false</LinksUpToDate>
  <CharactersWithSpaces>119476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«Центр развития ребенка – детский сад № 17»</dc:title>
  <dc:creator>USER</dc:creator>
  <cp:lastModifiedBy>Работник</cp:lastModifiedBy>
  <cp:revision>63</cp:revision>
  <cp:lastPrinted>2017-03-03T10:55:00Z</cp:lastPrinted>
  <dcterms:created xsi:type="dcterms:W3CDTF">2017-02-08T11:12:00Z</dcterms:created>
  <dcterms:modified xsi:type="dcterms:W3CDTF">2020-05-14T07:09:00Z</dcterms:modified>
</cp:coreProperties>
</file>